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3" w:rsidRPr="009829B3" w:rsidRDefault="009829B3" w:rsidP="009829B3">
      <w:pPr>
        <w:jc w:val="center"/>
        <w:rPr>
          <w:b/>
          <w:sz w:val="28"/>
          <w:u w:val="single"/>
        </w:rPr>
      </w:pPr>
      <w:r w:rsidRPr="009829B3">
        <w:rPr>
          <w:b/>
          <w:sz w:val="28"/>
          <w:u w:val="single"/>
        </w:rPr>
        <w:t>Polityka Prywatności</w:t>
      </w:r>
    </w:p>
    <w:p w:rsidR="009829B3" w:rsidRDefault="009829B3" w:rsidP="009829B3"/>
    <w:p w:rsidR="009829B3" w:rsidRPr="00D04CBF" w:rsidRDefault="009829B3" w:rsidP="009829B3">
      <w:pPr>
        <w:jc w:val="right"/>
        <w:rPr>
          <w:sz w:val="16"/>
        </w:rPr>
      </w:pPr>
      <w:r w:rsidRPr="00D04CBF">
        <w:rPr>
          <w:sz w:val="16"/>
        </w:rPr>
        <w:t xml:space="preserve">Data ostatniej aktualizacji: </w:t>
      </w:r>
      <w:r w:rsidRPr="00D04CBF">
        <w:rPr>
          <w:sz w:val="16"/>
        </w:rPr>
        <w:t>10.02.2024</w:t>
      </w:r>
    </w:p>
    <w:p w:rsidR="009829B3" w:rsidRPr="009829B3" w:rsidRDefault="009829B3" w:rsidP="009829B3">
      <w:pPr>
        <w:rPr>
          <w:b/>
        </w:rPr>
      </w:pPr>
      <w:r w:rsidRPr="009829B3">
        <w:rPr>
          <w:b/>
        </w:rPr>
        <w:t>1. Wprowadzenie</w:t>
      </w:r>
    </w:p>
    <w:p w:rsidR="009829B3" w:rsidRDefault="009829B3" w:rsidP="009829B3">
      <w:pPr>
        <w:jc w:val="both"/>
      </w:pPr>
      <w:r>
        <w:t xml:space="preserve">Celem tej Polityki Prywatności jest informowanie użytkowników </w:t>
      </w:r>
      <w:r>
        <w:t xml:space="preserve">strony </w:t>
      </w:r>
      <w:hyperlink r:id="rId8" w:history="1">
        <w:r w:rsidR="00D04CBF" w:rsidRPr="00B30242">
          <w:rPr>
            <w:rStyle w:val="Hipercze"/>
          </w:rPr>
          <w:t>https://annasalomon.pl</w:t>
        </w:r>
      </w:hyperlink>
      <w:r>
        <w:t xml:space="preserve">, </w:t>
      </w:r>
      <w:r w:rsidR="00D04CBF">
        <w:br/>
      </w:r>
      <w:r>
        <w:t>o tym, jakie dane osobowe zbieramy, jak są one wykorzystywane i chronione, oraz jakie mają Państwo prawa w związku z przetwarzaniem Państwa danych osobowych przez</w:t>
      </w:r>
      <w:r>
        <w:t xml:space="preserve"> K</w:t>
      </w:r>
      <w:r>
        <w:t>omitet Wyborczy Wyborców Gdyński Dialog z</w:t>
      </w:r>
      <w:r>
        <w:t xml:space="preserve"> </w:t>
      </w:r>
      <w:r>
        <w:t xml:space="preserve">siedzibą przy ul. </w:t>
      </w:r>
      <w:proofErr w:type="spellStart"/>
      <w:r>
        <w:t>Przebendowskich</w:t>
      </w:r>
      <w:proofErr w:type="spellEnd"/>
      <w:r>
        <w:t xml:space="preserve"> 8A , 8</w:t>
      </w:r>
      <w:r>
        <w:t xml:space="preserve">1-543 Gdynia, REGON: 527604595, </w:t>
      </w:r>
      <w:r>
        <w:t>NIP: 5862402058 w związku z działalnością strony internetowej.</w:t>
      </w:r>
    </w:p>
    <w:p w:rsidR="009829B3" w:rsidRDefault="009829B3" w:rsidP="009829B3"/>
    <w:p w:rsidR="009829B3" w:rsidRPr="009829B3" w:rsidRDefault="009829B3" w:rsidP="009829B3">
      <w:pPr>
        <w:rPr>
          <w:b/>
        </w:rPr>
      </w:pPr>
      <w:r w:rsidRPr="009829B3">
        <w:rPr>
          <w:b/>
        </w:rPr>
        <w:t>2. Administrator danych</w:t>
      </w:r>
    </w:p>
    <w:p w:rsidR="00D04CBF" w:rsidRDefault="009829B3" w:rsidP="00D04CBF">
      <w:pPr>
        <w:jc w:val="both"/>
      </w:pPr>
      <w:r>
        <w:t>Administrator</w:t>
      </w:r>
      <w:r w:rsidR="00D04CBF">
        <w:t>em</w:t>
      </w:r>
      <w:r>
        <w:t xml:space="preserve"> danych osobowych zbieranych za pośrednictwem strony </w:t>
      </w:r>
      <w:hyperlink r:id="rId9" w:history="1">
        <w:r w:rsidR="00D04CBF" w:rsidRPr="00B30242">
          <w:rPr>
            <w:rStyle w:val="Hipercze"/>
          </w:rPr>
          <w:t>https://annasalomon.pl</w:t>
        </w:r>
      </w:hyperlink>
      <w:r>
        <w:t xml:space="preserve"> jest </w:t>
      </w:r>
      <w:r>
        <w:t>K</w:t>
      </w:r>
      <w:r>
        <w:t>omitet Wyborczy Wyborców Gdyński Dialog z</w:t>
      </w:r>
      <w:r>
        <w:t xml:space="preserve"> </w:t>
      </w:r>
      <w:r>
        <w:t xml:space="preserve">siedzibą przy ul. </w:t>
      </w:r>
      <w:proofErr w:type="spellStart"/>
      <w:r>
        <w:t>Przebendowskich</w:t>
      </w:r>
      <w:proofErr w:type="spellEnd"/>
      <w:r>
        <w:t xml:space="preserve"> 8A , 81-543 Gdynia, REGON: 527604595,</w:t>
      </w:r>
      <w:r>
        <w:t xml:space="preserve"> </w:t>
      </w:r>
      <w:r>
        <w:t xml:space="preserve">NIP: 5862402058, </w:t>
      </w:r>
      <w:hyperlink r:id="rId10" w:history="1">
        <w:r w:rsidR="00D04CBF" w:rsidRPr="00B30242">
          <w:rPr>
            <w:rStyle w:val="Hipercze"/>
          </w:rPr>
          <w:t>kontakt@gdynskidialog.pl</w:t>
        </w:r>
      </w:hyperlink>
      <w:r>
        <w:t>.</w:t>
      </w:r>
    </w:p>
    <w:p w:rsidR="00D04CBF" w:rsidRPr="00D04CBF" w:rsidRDefault="00D04CBF" w:rsidP="00D04CBF">
      <w:pPr>
        <w:jc w:val="both"/>
      </w:pPr>
    </w:p>
    <w:p w:rsidR="009829B3" w:rsidRPr="00D04CBF" w:rsidRDefault="009829B3" w:rsidP="009829B3">
      <w:pPr>
        <w:rPr>
          <w:b/>
        </w:rPr>
      </w:pPr>
      <w:r w:rsidRPr="00D04CBF">
        <w:rPr>
          <w:b/>
        </w:rPr>
        <w:t>3. Jakie dane zbieramy?</w:t>
      </w:r>
    </w:p>
    <w:p w:rsidR="009829B3" w:rsidRDefault="009829B3" w:rsidP="00D04CBF">
      <w:pPr>
        <w:jc w:val="both"/>
      </w:pPr>
      <w:r>
        <w:t>W zależności od funkcjonalności naszej strony internetowej, możemy zb</w:t>
      </w:r>
      <w:r>
        <w:t>ierać następujące dane osobowe:</w:t>
      </w:r>
    </w:p>
    <w:p w:rsidR="00D04CBF" w:rsidRDefault="009829B3" w:rsidP="009829B3">
      <w:pPr>
        <w:pStyle w:val="Akapitzlist"/>
        <w:numPr>
          <w:ilvl w:val="0"/>
          <w:numId w:val="14"/>
        </w:numPr>
      </w:pPr>
      <w:r>
        <w:t>Imię i nazwisko</w:t>
      </w:r>
    </w:p>
    <w:p w:rsidR="009829B3" w:rsidRDefault="009829B3" w:rsidP="009829B3">
      <w:pPr>
        <w:pStyle w:val="Akapitzlist"/>
        <w:numPr>
          <w:ilvl w:val="0"/>
          <w:numId w:val="14"/>
        </w:numPr>
      </w:pPr>
      <w:r>
        <w:t>Adres e-mail</w:t>
      </w:r>
    </w:p>
    <w:p w:rsidR="00D04CBF" w:rsidRDefault="00D04CBF" w:rsidP="00D04CBF">
      <w:pPr>
        <w:pStyle w:val="Akapitzlist"/>
      </w:pPr>
    </w:p>
    <w:p w:rsidR="009829B3" w:rsidRPr="00D04CBF" w:rsidRDefault="00D04CBF" w:rsidP="009829B3">
      <w:pPr>
        <w:rPr>
          <w:b/>
        </w:rPr>
      </w:pPr>
      <w:r w:rsidRPr="00D04CBF">
        <w:rPr>
          <w:b/>
        </w:rPr>
        <w:t>4. Cel przetwarzania</w:t>
      </w:r>
    </w:p>
    <w:p w:rsidR="009829B3" w:rsidRDefault="009829B3" w:rsidP="009829B3">
      <w:r>
        <w:t>D</w:t>
      </w:r>
      <w:r w:rsidR="00D04CBF">
        <w:t>ane osobowe zbierane są w celu:</w:t>
      </w:r>
    </w:p>
    <w:p w:rsidR="009829B3" w:rsidRDefault="009829B3" w:rsidP="00D04CBF">
      <w:pPr>
        <w:pStyle w:val="Akapitzlist"/>
        <w:numPr>
          <w:ilvl w:val="0"/>
          <w:numId w:val="15"/>
        </w:numPr>
      </w:pPr>
      <w:r>
        <w:t>Odpowiadania na zapytania przesłane za pomocą formularza kontaktowego</w:t>
      </w:r>
    </w:p>
    <w:p w:rsidR="00D04CBF" w:rsidRDefault="00D04CBF" w:rsidP="009829B3">
      <w:pPr>
        <w:rPr>
          <w:b/>
        </w:rPr>
      </w:pPr>
    </w:p>
    <w:p w:rsidR="009829B3" w:rsidRPr="00D04CBF" w:rsidRDefault="009829B3" w:rsidP="009829B3">
      <w:pPr>
        <w:rPr>
          <w:b/>
        </w:rPr>
      </w:pPr>
      <w:r w:rsidRPr="00D04CBF">
        <w:rPr>
          <w:b/>
        </w:rPr>
        <w:t>5</w:t>
      </w:r>
      <w:r w:rsidR="00D04CBF">
        <w:rPr>
          <w:b/>
        </w:rPr>
        <w:t>. Podstawa prawna przetwarzania</w:t>
      </w:r>
    </w:p>
    <w:p w:rsidR="009829B3" w:rsidRDefault="009829B3" w:rsidP="00D04CBF">
      <w:pPr>
        <w:jc w:val="both"/>
      </w:pPr>
      <w:r>
        <w:t>Przetwarzanie danych osobowych odbywa się na podstawie zgody użytkownika, wymogów prawnych, realizacji umowy z użytkownikiem, bądź też, gdy przetwarzanie jest niezbędne do celów wynikających z prawnie uzasadnionych interesów realizowanych przez administratora danych.</w:t>
      </w:r>
    </w:p>
    <w:p w:rsidR="00D04CBF" w:rsidRDefault="00D04CBF" w:rsidP="009829B3">
      <w:pPr>
        <w:rPr>
          <w:b/>
        </w:rPr>
      </w:pPr>
    </w:p>
    <w:p w:rsidR="00D04CBF" w:rsidRDefault="00D04CBF" w:rsidP="009829B3">
      <w:pPr>
        <w:rPr>
          <w:b/>
        </w:rPr>
      </w:pPr>
    </w:p>
    <w:p w:rsidR="00D04CBF" w:rsidRDefault="00D04CBF" w:rsidP="009829B3">
      <w:pPr>
        <w:rPr>
          <w:b/>
        </w:rPr>
      </w:pPr>
    </w:p>
    <w:p w:rsidR="009829B3" w:rsidRPr="00D04CBF" w:rsidRDefault="00D04CBF" w:rsidP="009829B3">
      <w:pPr>
        <w:rPr>
          <w:b/>
        </w:rPr>
      </w:pPr>
      <w:r>
        <w:rPr>
          <w:b/>
        </w:rPr>
        <w:lastRenderedPageBreak/>
        <w:t>6. Odbiorcy danych</w:t>
      </w:r>
    </w:p>
    <w:p w:rsidR="009829B3" w:rsidRDefault="009829B3" w:rsidP="00D04CBF">
      <w:pPr>
        <w:jc w:val="both"/>
      </w:pPr>
      <w:r>
        <w:t xml:space="preserve">Informujemy, że Państwa dane osobowe mogą być przekazywane podmiotom przetwarzającym je na nasze zlecenie, np. firmom hostingowym, dostawcom usług IT, ale tylko w celu i zakresie niezbędnym </w:t>
      </w:r>
      <w:r w:rsidR="00D04CBF">
        <w:t>do realizacji wskazanych celów</w:t>
      </w:r>
      <w:r>
        <w:t>.</w:t>
      </w:r>
    </w:p>
    <w:p w:rsidR="00D04CBF" w:rsidRDefault="00D04CBF" w:rsidP="009829B3">
      <w:pPr>
        <w:rPr>
          <w:b/>
        </w:rPr>
      </w:pPr>
    </w:p>
    <w:p w:rsidR="009829B3" w:rsidRPr="00D04CBF" w:rsidRDefault="00D04CBF" w:rsidP="009829B3">
      <w:pPr>
        <w:rPr>
          <w:b/>
        </w:rPr>
      </w:pPr>
      <w:r>
        <w:rPr>
          <w:b/>
        </w:rPr>
        <w:t>7. Przechowywanie danych</w:t>
      </w:r>
    </w:p>
    <w:p w:rsidR="009829B3" w:rsidRDefault="009829B3" w:rsidP="00D04CBF">
      <w:pPr>
        <w:jc w:val="both"/>
      </w:pPr>
      <w:r>
        <w:t>Dane osobowe będą przechowywane przez okres niezbędny do realizacji celów, dla których zostały zebrane, lub do momentu wycofania zgody.</w:t>
      </w:r>
    </w:p>
    <w:p w:rsidR="009829B3" w:rsidRDefault="009829B3" w:rsidP="009829B3"/>
    <w:p w:rsidR="009829B3" w:rsidRPr="00D04CBF" w:rsidRDefault="00D04CBF" w:rsidP="009829B3">
      <w:pPr>
        <w:rPr>
          <w:b/>
        </w:rPr>
      </w:pPr>
      <w:r w:rsidRPr="00D04CBF">
        <w:rPr>
          <w:b/>
        </w:rPr>
        <w:t>8. Prawa użytkownika</w:t>
      </w:r>
    </w:p>
    <w:p w:rsidR="009829B3" w:rsidRDefault="009829B3" w:rsidP="00D04CBF">
      <w:pPr>
        <w:jc w:val="both"/>
      </w:pPr>
      <w:r>
        <w:t xml:space="preserve">Użytkownik ma prawo do dostępu do swoich danych, sprostowania, usunięcia („prawo do bycia zapomnianym”), ograniczenia przetwarzania, przenoszenia danych, wniesienia sprzeciwu, a także prawo do wycofania zgody </w:t>
      </w:r>
      <w:r w:rsidR="00D04CBF">
        <w:t xml:space="preserve">na przetwarzanie danych </w:t>
      </w:r>
      <w:proofErr w:type="spellStart"/>
      <w:r w:rsidR="00D04CBF">
        <w:t>osobowy</w:t>
      </w:r>
      <w:r>
        <w:t>h</w:t>
      </w:r>
      <w:proofErr w:type="spellEnd"/>
      <w:r>
        <w:t xml:space="preserve"> w dowolnym momencie bez wpływu na zgodność z prawem przetwarzania, którego dokonano na podstawie zgody przed jej wycofaniem.</w:t>
      </w:r>
    </w:p>
    <w:p w:rsidR="009829B3" w:rsidRDefault="009829B3" w:rsidP="009829B3"/>
    <w:p w:rsidR="009829B3" w:rsidRPr="00D04CBF" w:rsidRDefault="00D04CBF" w:rsidP="009829B3">
      <w:pPr>
        <w:rPr>
          <w:b/>
        </w:rPr>
      </w:pPr>
      <w:r>
        <w:rPr>
          <w:b/>
        </w:rPr>
        <w:t>9. Kontakt</w:t>
      </w:r>
    </w:p>
    <w:p w:rsidR="009829B3" w:rsidRDefault="009829B3" w:rsidP="00D04CBF">
      <w:pPr>
        <w:jc w:val="both"/>
      </w:pPr>
      <w:r>
        <w:t xml:space="preserve">Wszelkie pytania i wnioski związane z przetwarzaniem danych osobowych można kierować </w:t>
      </w:r>
      <w:r w:rsidR="00D04CBF">
        <w:br/>
      </w:r>
      <w:bookmarkStart w:id="0" w:name="_GoBack"/>
      <w:bookmarkEnd w:id="0"/>
      <w:r>
        <w:t>z</w:t>
      </w:r>
      <w:r w:rsidR="00D04CBF">
        <w:t xml:space="preserve">a pośrednictwem adresu e-mail: </w:t>
      </w:r>
      <w:hyperlink r:id="rId11" w:history="1">
        <w:r w:rsidR="00D04CBF" w:rsidRPr="00B30242">
          <w:rPr>
            <w:rStyle w:val="Hipercze"/>
          </w:rPr>
          <w:t>kontakt@gdynskidialog.pl</w:t>
        </w:r>
      </w:hyperlink>
      <w:r w:rsidR="00D04CBF">
        <w:t>.</w:t>
      </w:r>
    </w:p>
    <w:p w:rsidR="009829B3" w:rsidRPr="00D04CBF" w:rsidRDefault="009829B3" w:rsidP="009829B3">
      <w:pPr>
        <w:rPr>
          <w:b/>
        </w:rPr>
      </w:pPr>
    </w:p>
    <w:p w:rsidR="009829B3" w:rsidRPr="00D04CBF" w:rsidRDefault="009829B3" w:rsidP="009829B3">
      <w:pPr>
        <w:rPr>
          <w:b/>
        </w:rPr>
      </w:pPr>
      <w:r w:rsidRPr="00D04CBF">
        <w:rPr>
          <w:b/>
        </w:rPr>
        <w:t>10</w:t>
      </w:r>
      <w:r w:rsidR="00D04CBF" w:rsidRPr="00D04CBF">
        <w:rPr>
          <w:b/>
        </w:rPr>
        <w:t>. Zmiany w polityce prywatności</w:t>
      </w:r>
    </w:p>
    <w:p w:rsidR="00EF7D6D" w:rsidRPr="009829B3" w:rsidRDefault="009829B3" w:rsidP="00D04CBF">
      <w:pPr>
        <w:jc w:val="both"/>
      </w:pPr>
      <w:r>
        <w:t>Zastrzegamy sobie prawo do wprowadzania zmian w polityce prywatności. O wszelkich zmianach będziemy informować za pomocą strony internetowej.</w:t>
      </w:r>
    </w:p>
    <w:sectPr w:rsidR="00EF7D6D" w:rsidRPr="0098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69" w:rsidRDefault="00CA2D69" w:rsidP="00261DB8">
      <w:pPr>
        <w:spacing w:after="0" w:line="240" w:lineRule="auto"/>
      </w:pPr>
      <w:r>
        <w:separator/>
      </w:r>
    </w:p>
  </w:endnote>
  <w:endnote w:type="continuationSeparator" w:id="0">
    <w:p w:rsidR="00CA2D69" w:rsidRDefault="00CA2D69" w:rsidP="0026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69" w:rsidRDefault="00CA2D69" w:rsidP="00261DB8">
      <w:pPr>
        <w:spacing w:after="0" w:line="240" w:lineRule="auto"/>
      </w:pPr>
      <w:r>
        <w:separator/>
      </w:r>
    </w:p>
  </w:footnote>
  <w:footnote w:type="continuationSeparator" w:id="0">
    <w:p w:rsidR="00CA2D69" w:rsidRDefault="00CA2D69" w:rsidP="0026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5A0"/>
    <w:multiLevelType w:val="hybridMultilevel"/>
    <w:tmpl w:val="044AF192"/>
    <w:lvl w:ilvl="0" w:tplc="6312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771"/>
    <w:multiLevelType w:val="hybridMultilevel"/>
    <w:tmpl w:val="FC5C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04A0"/>
    <w:multiLevelType w:val="hybridMultilevel"/>
    <w:tmpl w:val="44D4C794"/>
    <w:lvl w:ilvl="0" w:tplc="F72C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25EB"/>
    <w:multiLevelType w:val="hybridMultilevel"/>
    <w:tmpl w:val="D39CC78E"/>
    <w:lvl w:ilvl="0" w:tplc="6312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A95"/>
    <w:multiLevelType w:val="hybridMultilevel"/>
    <w:tmpl w:val="4CA4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B6111"/>
    <w:multiLevelType w:val="multilevel"/>
    <w:tmpl w:val="248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251BA"/>
    <w:multiLevelType w:val="hybridMultilevel"/>
    <w:tmpl w:val="31C85294"/>
    <w:lvl w:ilvl="0" w:tplc="6312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2CF0"/>
    <w:multiLevelType w:val="hybridMultilevel"/>
    <w:tmpl w:val="717C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E3F"/>
    <w:multiLevelType w:val="hybridMultilevel"/>
    <w:tmpl w:val="2D3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1D2F"/>
    <w:multiLevelType w:val="hybridMultilevel"/>
    <w:tmpl w:val="ACB2CB42"/>
    <w:lvl w:ilvl="0" w:tplc="6312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700C"/>
    <w:multiLevelType w:val="hybridMultilevel"/>
    <w:tmpl w:val="B2AC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A31AC"/>
    <w:multiLevelType w:val="multilevel"/>
    <w:tmpl w:val="8AA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90186"/>
    <w:multiLevelType w:val="hybridMultilevel"/>
    <w:tmpl w:val="95F2D68A"/>
    <w:lvl w:ilvl="0" w:tplc="F72C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80B72"/>
    <w:multiLevelType w:val="hybridMultilevel"/>
    <w:tmpl w:val="8110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34096"/>
    <w:multiLevelType w:val="hybridMultilevel"/>
    <w:tmpl w:val="0234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B8"/>
    <w:rsid w:val="00261DB8"/>
    <w:rsid w:val="00296E33"/>
    <w:rsid w:val="009829B3"/>
    <w:rsid w:val="00A5735B"/>
    <w:rsid w:val="00CA2D69"/>
    <w:rsid w:val="00D04CBF"/>
    <w:rsid w:val="00EC25FC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D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DB8"/>
  </w:style>
  <w:style w:type="paragraph" w:styleId="Stopka">
    <w:name w:val="footer"/>
    <w:basedOn w:val="Normalny"/>
    <w:link w:val="StopkaZnak"/>
    <w:uiPriority w:val="99"/>
    <w:unhideWhenUsed/>
    <w:rsid w:val="002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DB8"/>
  </w:style>
  <w:style w:type="character" w:styleId="Hipercze">
    <w:name w:val="Hyperlink"/>
    <w:basedOn w:val="Domylnaczcionkaakapitu"/>
    <w:uiPriority w:val="99"/>
    <w:unhideWhenUsed/>
    <w:rsid w:val="00261D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D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DB8"/>
  </w:style>
  <w:style w:type="paragraph" w:styleId="Stopka">
    <w:name w:val="footer"/>
    <w:basedOn w:val="Normalny"/>
    <w:link w:val="StopkaZnak"/>
    <w:uiPriority w:val="99"/>
    <w:unhideWhenUsed/>
    <w:rsid w:val="002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DB8"/>
  </w:style>
  <w:style w:type="character" w:styleId="Hipercze">
    <w:name w:val="Hyperlink"/>
    <w:basedOn w:val="Domylnaczcionkaakapitu"/>
    <w:uiPriority w:val="99"/>
    <w:unhideWhenUsed/>
    <w:rsid w:val="00261D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salomo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gdynskidialo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gdynskidialo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nasalom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cp:lastPrinted>2024-02-03T21:55:00Z</cp:lastPrinted>
  <dcterms:created xsi:type="dcterms:W3CDTF">2024-02-03T21:49:00Z</dcterms:created>
  <dcterms:modified xsi:type="dcterms:W3CDTF">2024-02-10T11:10:00Z</dcterms:modified>
</cp:coreProperties>
</file>