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631C" w14:textId="77777777" w:rsidR="00003B55" w:rsidRDefault="00000000">
      <w:pPr>
        <w:pStyle w:val="Tytu"/>
        <w:jc w:val="center"/>
      </w:pPr>
      <w:r>
        <w:t>REGULAMIN NEWSLETTERA</w:t>
      </w:r>
      <w:r>
        <w:br/>
        <w:t>JESTEMPRZEDSIEBIORCA.PL</w:t>
      </w:r>
    </w:p>
    <w:p w14:paraId="3A97124C" w14:textId="49DFC27F" w:rsidR="00003B55" w:rsidRDefault="00000000">
      <w:pPr>
        <w:jc w:val="center"/>
      </w:pPr>
      <w:proofErr w:type="spellStart"/>
      <w:r>
        <w:rPr>
          <w:i/>
        </w:rPr>
        <w:t>obowiązuje</w:t>
      </w:r>
      <w:proofErr w:type="spellEnd"/>
      <w:r>
        <w:rPr>
          <w:i/>
        </w:rPr>
        <w:t xml:space="preserve"> od: </w:t>
      </w:r>
      <w:r w:rsidR="00DA00AF">
        <w:rPr>
          <w:i/>
        </w:rPr>
        <w:t>01.09.2026</w:t>
      </w:r>
    </w:p>
    <w:p w14:paraId="50A5CCD8" w14:textId="77777777" w:rsidR="00003B55" w:rsidRDefault="00000000">
      <w:pPr>
        <w:pStyle w:val="Nagwek1"/>
        <w:spacing w:before="200" w:after="100"/>
      </w:pPr>
      <w:r>
        <w:t>§ 1. Postanowienia ogólne</w:t>
      </w:r>
    </w:p>
    <w:p w14:paraId="03B04F24" w14:textId="77777777" w:rsidR="00003B55" w:rsidRDefault="00000000">
      <w:pPr>
        <w:ind w:left="142" w:hanging="142"/>
      </w:pPr>
      <w:r>
        <w:rPr>
          <w:b/>
        </w:rPr>
        <w:t xml:space="preserve">1. </w:t>
      </w:r>
      <w:r>
        <w:t>Niniejszy Regulamin określa zasady świadczenia drogą elektroniczną bezpłatnej usługi newslettera dostępnego za pośrednictwem serwisu JestemPrzedsiebiorca.pl, zwanego dalej „Newsletterem”.</w:t>
      </w:r>
    </w:p>
    <w:p w14:paraId="1DD8D54C" w14:textId="77777777" w:rsidR="00003B55" w:rsidRDefault="00000000">
      <w:pPr>
        <w:ind w:left="142" w:hanging="142"/>
      </w:pPr>
      <w:r>
        <w:rPr>
          <w:b/>
        </w:rPr>
        <w:t xml:space="preserve">2. </w:t>
      </w:r>
      <w:r>
        <w:t>Usługodawcą jest Marcin Kamiński MK.Business, ul. 3 Maja 30A, 44-200 Rybnik, NIP: 6423100947, adres e-mail: kontakt@jestemprzedsiebiorca.pl, zwany dalej „Usługodawcą”.</w:t>
      </w:r>
    </w:p>
    <w:p w14:paraId="227B8773" w14:textId="77777777" w:rsidR="00003B55" w:rsidRDefault="00000000">
      <w:pPr>
        <w:ind w:left="142" w:hanging="142"/>
      </w:pPr>
      <w:r>
        <w:rPr>
          <w:b/>
        </w:rPr>
        <w:t xml:space="preserve">3. </w:t>
      </w:r>
      <w:r>
        <w:t>Newsletter jest skierowany przede wszystkim do właścicieli mikro i małych firm oraz innych osób zainteresowanych tematyką związaną z prowadzeniem działalności gospodarczej.</w:t>
      </w:r>
    </w:p>
    <w:p w14:paraId="7807FB26" w14:textId="77777777" w:rsidR="00003B55" w:rsidRDefault="00000000">
      <w:pPr>
        <w:ind w:left="142" w:hanging="142"/>
      </w:pPr>
      <w:r>
        <w:rPr>
          <w:b/>
        </w:rPr>
        <w:t xml:space="preserve">4. </w:t>
      </w:r>
      <w:r>
        <w:t>Korzystanie z Newslettera jest dobrowolne i bezpłatne.</w:t>
      </w:r>
    </w:p>
    <w:p w14:paraId="653ADFBB" w14:textId="77777777" w:rsidR="00003B55" w:rsidRDefault="00000000">
      <w:pPr>
        <w:ind w:left="142" w:hanging="142"/>
      </w:pPr>
      <w:r>
        <w:rPr>
          <w:b/>
        </w:rPr>
        <w:t xml:space="preserve">5. </w:t>
      </w:r>
      <w:r>
        <w:t>Regulamin jest dostępny nieodpłatnie w serwisie JestemPrzedsiebiorca.pl w sposób umożliwiający jego wyświetlenie, zapisanie i odtworzenie w dowolnym czasie.</w:t>
      </w:r>
    </w:p>
    <w:p w14:paraId="1EA5FDC0" w14:textId="77777777" w:rsidR="00003B55" w:rsidRDefault="00000000">
      <w:pPr>
        <w:pStyle w:val="Nagwek1"/>
        <w:spacing w:before="200" w:after="100"/>
      </w:pPr>
      <w:r>
        <w:t>§ 2. Zakres usługi Newslettera</w:t>
      </w:r>
    </w:p>
    <w:p w14:paraId="6104690B" w14:textId="77777777" w:rsidR="00003B55" w:rsidRDefault="00000000">
      <w:pPr>
        <w:ind w:left="142" w:hanging="142"/>
      </w:pPr>
      <w:r>
        <w:rPr>
          <w:b/>
        </w:rPr>
        <w:t xml:space="preserve">1. </w:t>
      </w:r>
      <w:r>
        <w:t>Usługa Newslettera polega na przesyłaniu na podany przez Użytkownika adres e-mail wiadomości dotyczących w szczególności: zmian w przepisach i podatkach; zagadnień związanych z prowadzeniem działalności gospodarczej; finansów, ubezpieczeń i zabezpieczenia finansowego; emerytury i długoterminowego planowania finansowego; a także innych zagadnień, które mogą być istotne lub przydatne z punktu widzenia właścicieli mikro i małych firm.</w:t>
      </w:r>
    </w:p>
    <w:p w14:paraId="013EB0FA" w14:textId="77777777" w:rsidR="00003B55" w:rsidRDefault="00000000">
      <w:pPr>
        <w:ind w:left="142" w:hanging="142"/>
      </w:pPr>
      <w:r>
        <w:rPr>
          <w:b/>
        </w:rPr>
        <w:t xml:space="preserve">2. </w:t>
      </w:r>
      <w:r>
        <w:t>Newsletter może również zawierać informacje handlowe i marketingowe dotyczące produktów lub usług oferowanych przez Usługodawcę.</w:t>
      </w:r>
    </w:p>
    <w:p w14:paraId="5D182276" w14:textId="77777777" w:rsidR="00003B55" w:rsidRDefault="00000000">
      <w:pPr>
        <w:ind w:left="142" w:hanging="142"/>
      </w:pPr>
      <w:r>
        <w:rPr>
          <w:b/>
        </w:rPr>
        <w:t xml:space="preserve">3. </w:t>
      </w:r>
      <w:r>
        <w:t>Newsletter jest wysyłany zasadniczo raz w tygodniu. W zależności od aktualnych wydarzeń, publikowanych materiałów lub innych okoliczności wiadomości mogą być wysyłane z inną częstotliwością.</w:t>
      </w:r>
    </w:p>
    <w:p w14:paraId="01EEF931" w14:textId="77777777" w:rsidR="00003B55" w:rsidRDefault="00000000">
      <w:pPr>
        <w:ind w:left="142" w:hanging="142"/>
      </w:pPr>
      <w:r>
        <w:rPr>
          <w:b/>
        </w:rPr>
        <w:t xml:space="preserve">4. </w:t>
      </w:r>
      <w:r>
        <w:t>Usługodawca nie gwarantuje wysłania Newslettera w każdym tygodniu ani w określonym dniu lub o określonej godzinie.</w:t>
      </w:r>
    </w:p>
    <w:p w14:paraId="47DA7018" w14:textId="77777777" w:rsidR="00003B55" w:rsidRDefault="00000000">
      <w:pPr>
        <w:ind w:left="142" w:hanging="142"/>
      </w:pPr>
      <w:r>
        <w:rPr>
          <w:b/>
        </w:rPr>
        <w:t xml:space="preserve">5. </w:t>
      </w:r>
      <w:r>
        <w:t>Po skutecznym zapisie do Newslettera Użytkownik otrzymuje możliwość bezpłatnego zapoznania się z raportem „3 błędy w ubezpieczeniach na życie i zdrowie przedsiębiorców”. Informacja umożliwiająca dostęp do raportu zostanie przesłana na adres e-mail podany podczas zapisu.</w:t>
      </w:r>
    </w:p>
    <w:p w14:paraId="220B1167" w14:textId="77777777" w:rsidR="00003B55" w:rsidRDefault="00000000">
      <w:pPr>
        <w:ind w:left="142" w:hanging="142"/>
      </w:pPr>
      <w:r>
        <w:rPr>
          <w:b/>
        </w:rPr>
        <w:t xml:space="preserve">6. </w:t>
      </w:r>
      <w:r>
        <w:t>Raport ma charakter informacyjny i edukacyjny.</w:t>
      </w:r>
    </w:p>
    <w:p w14:paraId="1DA76E3E" w14:textId="77777777" w:rsidR="00003B55" w:rsidRDefault="00000000">
      <w:pPr>
        <w:pStyle w:val="Nagwek1"/>
        <w:spacing w:before="200" w:after="100"/>
      </w:pPr>
      <w:r>
        <w:t>§ 3. Zapis do Newslettera</w:t>
      </w:r>
    </w:p>
    <w:p w14:paraId="3B3D017D" w14:textId="77777777" w:rsidR="00003B55" w:rsidRDefault="00000000">
      <w:pPr>
        <w:ind w:left="142" w:hanging="142"/>
      </w:pPr>
      <w:r>
        <w:rPr>
          <w:b/>
        </w:rPr>
        <w:t xml:space="preserve">1. </w:t>
      </w:r>
      <w:r>
        <w:t>W celu zapisania się do Newslettera Użytkownik: podaje swój adres e-mail w formularzu znajdującym się w serwisie JestemPrzedsiebiorca.pl; wyraża wymaganą zgodę na otrzymywanie Newslettera, który może zawierać informacje handlowe i marketingowe; przesyła formularz zapisu; a następnie potwierdza zapis poprzez link przesłany na podany adres e-mail.</w:t>
      </w:r>
    </w:p>
    <w:p w14:paraId="2E6EDE65" w14:textId="77777777" w:rsidR="00003B55" w:rsidRDefault="00000000">
      <w:pPr>
        <w:ind w:left="142" w:hanging="142"/>
      </w:pPr>
      <w:r>
        <w:rPr>
          <w:b/>
        </w:rPr>
        <w:lastRenderedPageBreak/>
        <w:t xml:space="preserve">2. </w:t>
      </w:r>
      <w:r>
        <w:t>Zapis odbywa się z wykorzystaniem mechanizmu double opt-in, co oznacza, że samo przesłanie formularza nie kończy procesu zapisu. Do rozpoczęcia świadczenia usługi konieczne jest potwierdzenie adresu e-mail poprzez link znajdujący się w wiadomości przesłanej przez Usługodawcę.</w:t>
      </w:r>
    </w:p>
    <w:p w14:paraId="6E569531" w14:textId="77777777" w:rsidR="00003B55" w:rsidRDefault="00000000">
      <w:pPr>
        <w:ind w:left="142" w:hanging="142"/>
      </w:pPr>
      <w:r>
        <w:rPr>
          <w:b/>
        </w:rPr>
        <w:t xml:space="preserve">3. </w:t>
      </w:r>
      <w:r>
        <w:t>Umowa o świadczenie usługi Newslettera zostaje zawarta z chwilą skutecznego potwierdzenia zapisu przez Użytkownika.</w:t>
      </w:r>
    </w:p>
    <w:p w14:paraId="0AA6641A" w14:textId="77777777" w:rsidR="00003B55" w:rsidRDefault="00000000">
      <w:pPr>
        <w:ind w:left="142" w:hanging="142"/>
      </w:pPr>
      <w:r>
        <w:rPr>
          <w:b/>
        </w:rPr>
        <w:t xml:space="preserve">4. </w:t>
      </w:r>
      <w:r>
        <w:t>Umowa zostaje zawarta na czas nieoznaczony.</w:t>
      </w:r>
    </w:p>
    <w:p w14:paraId="2C5AF11E" w14:textId="77777777" w:rsidR="00003B55" w:rsidRDefault="00000000">
      <w:pPr>
        <w:ind w:left="142" w:hanging="142"/>
      </w:pPr>
      <w:r>
        <w:rPr>
          <w:b/>
        </w:rPr>
        <w:t xml:space="preserve">5. </w:t>
      </w:r>
      <w:r>
        <w:t>Podanie adresu e-mail jest dobrowolne, ale niezbędne do korzystania z Newslettera.</w:t>
      </w:r>
    </w:p>
    <w:p w14:paraId="37E0E42A" w14:textId="77777777" w:rsidR="00003B55" w:rsidRDefault="00000000">
      <w:pPr>
        <w:ind w:left="142" w:hanging="142"/>
      </w:pPr>
      <w:r>
        <w:rPr>
          <w:b/>
        </w:rPr>
        <w:t xml:space="preserve">6. </w:t>
      </w:r>
      <w:r>
        <w:t>Użytkownik powinien podać adres e-mail, do którego jest uprawniony i do którego posiada dostęp.</w:t>
      </w:r>
    </w:p>
    <w:p w14:paraId="499DF80C" w14:textId="77777777" w:rsidR="00003B55" w:rsidRDefault="00000000">
      <w:pPr>
        <w:pStyle w:val="Nagwek1"/>
        <w:spacing w:before="200" w:after="100"/>
      </w:pPr>
      <w:r>
        <w:t>§ 4. Wymagania techniczne</w:t>
      </w:r>
    </w:p>
    <w:p w14:paraId="4C41C790" w14:textId="77777777" w:rsidR="00003B55" w:rsidRDefault="00000000">
      <w:pPr>
        <w:ind w:left="142" w:hanging="142"/>
      </w:pPr>
      <w:r>
        <w:rPr>
          <w:b/>
        </w:rPr>
        <w:t xml:space="preserve">1. </w:t>
      </w:r>
      <w:r>
        <w:t>Do korzystania z Newslettera niezbędne są: urządzenie umożliwiające korzystanie z Internetu, dostęp do Internetu, aktualna przeglądarka internetowa umożliwiająca korzystanie z serwisu oraz aktywny i prawidłowo skonfigurowany adres poczty elektronicznej.</w:t>
      </w:r>
    </w:p>
    <w:p w14:paraId="1291CC09" w14:textId="77777777" w:rsidR="00003B55" w:rsidRDefault="00000000">
      <w:pPr>
        <w:ind w:left="142" w:hanging="142"/>
      </w:pPr>
      <w:r>
        <w:rPr>
          <w:b/>
        </w:rPr>
        <w:t xml:space="preserve">2. </w:t>
      </w:r>
      <w:r>
        <w:t>Korzystanie z Newslettera może wiązać się ze standardowymi zagrożeniami związanymi z korzystaniem z Internetu i poczty elektronicznej, w szczególności możliwością otrzymywania wiadomości podszywających się pod Usługodawcę, działaniem złośliwego oprogramowania lub nieuprawnionym dostępem osób trzecich do skrzynki pocztowej Użytkownika.</w:t>
      </w:r>
    </w:p>
    <w:p w14:paraId="7E4D3E3F" w14:textId="77777777" w:rsidR="00003B55" w:rsidRDefault="00000000">
      <w:pPr>
        <w:ind w:left="142" w:hanging="142"/>
      </w:pPr>
      <w:r>
        <w:rPr>
          <w:b/>
        </w:rPr>
        <w:t xml:space="preserve">3. </w:t>
      </w:r>
      <w:r>
        <w:t>Użytkownik powinien stosować odpowiednie środki ochrony urządzenia i poczty elektronicznej oraz nie udostępniać osobom nieuprawnionym danych umożliwiających dostęp do swojej skrzynki pocztowej.</w:t>
      </w:r>
    </w:p>
    <w:p w14:paraId="7459F3F0" w14:textId="77777777" w:rsidR="00003B55" w:rsidRDefault="00000000">
      <w:pPr>
        <w:pStyle w:val="Nagwek1"/>
        <w:spacing w:before="200" w:after="100"/>
      </w:pPr>
      <w:r>
        <w:t>§ 5. Zasady korzystania z Newslettera</w:t>
      </w:r>
    </w:p>
    <w:p w14:paraId="39F04489" w14:textId="77777777" w:rsidR="00003B55" w:rsidRDefault="00000000">
      <w:pPr>
        <w:ind w:left="142" w:hanging="142"/>
      </w:pPr>
      <w:r>
        <w:rPr>
          <w:b/>
        </w:rPr>
        <w:t xml:space="preserve">1. </w:t>
      </w:r>
      <w:r>
        <w:t>Użytkownik zobowiązany jest korzystać z Newslettera zgodnie z obowiązującymi przepisami prawa, niniejszym Regulaminem oraz dobrymi obyczajami.</w:t>
      </w:r>
    </w:p>
    <w:p w14:paraId="51820978" w14:textId="77777777" w:rsidR="00003B55" w:rsidRDefault="00000000">
      <w:pPr>
        <w:ind w:left="142" w:hanging="142"/>
      </w:pPr>
      <w:r>
        <w:rPr>
          <w:b/>
        </w:rPr>
        <w:t xml:space="preserve">2. </w:t>
      </w:r>
      <w:r>
        <w:t>Zabronione jest dostarczanie za pośrednictwem formularzy lub innych funkcjonalności serwisu treści o charakterze bezprawnym.</w:t>
      </w:r>
    </w:p>
    <w:p w14:paraId="04B2284C" w14:textId="77777777" w:rsidR="00003B55" w:rsidRDefault="00000000">
      <w:pPr>
        <w:ind w:left="142" w:hanging="142"/>
      </w:pPr>
      <w:r>
        <w:rPr>
          <w:b/>
        </w:rPr>
        <w:t xml:space="preserve">3. </w:t>
      </w:r>
      <w:r>
        <w:t>Treści przesyłane w ramach Newslettera mają przede wszystkim charakter informacyjny lub edukacyjny, chyba że z treści danej wiadomości wyraźnie wynika jej inny charakter.</w:t>
      </w:r>
    </w:p>
    <w:p w14:paraId="41C0AE12" w14:textId="77777777" w:rsidR="00003B55" w:rsidRDefault="00000000">
      <w:pPr>
        <w:ind w:left="142" w:hanging="142"/>
      </w:pPr>
      <w:r>
        <w:rPr>
          <w:b/>
        </w:rPr>
        <w:t xml:space="preserve">4. </w:t>
      </w:r>
      <w:r>
        <w:t>Informacje handlowe zawarte w Newsletterze będą oznaczane i przedstawiane zgodnie z obowiązującymi przepisami.</w:t>
      </w:r>
    </w:p>
    <w:p w14:paraId="17E2C6CD" w14:textId="77777777" w:rsidR="00003B55" w:rsidRDefault="00000000">
      <w:pPr>
        <w:pStyle w:val="Nagwek1"/>
        <w:spacing w:before="200" w:after="100"/>
      </w:pPr>
      <w:r>
        <w:t>§ 6. Rezygnacja z Newslettera</w:t>
      </w:r>
    </w:p>
    <w:p w14:paraId="71F16D47" w14:textId="77777777" w:rsidR="00003B55" w:rsidRDefault="00000000">
      <w:pPr>
        <w:ind w:left="142" w:hanging="142"/>
      </w:pPr>
      <w:r>
        <w:rPr>
          <w:b/>
        </w:rPr>
        <w:t xml:space="preserve">1. </w:t>
      </w:r>
      <w:r>
        <w:t>Użytkownik może zrezygnować z Newslettera w każdym czasie i bez podawania przyczyny.</w:t>
      </w:r>
    </w:p>
    <w:p w14:paraId="55FA2F95" w14:textId="77777777" w:rsidR="00003B55" w:rsidRDefault="00000000">
      <w:pPr>
        <w:ind w:left="142" w:hanging="142"/>
      </w:pPr>
      <w:r>
        <w:rPr>
          <w:b/>
        </w:rPr>
        <w:t xml:space="preserve">2. </w:t>
      </w:r>
      <w:r>
        <w:t>Rezygnacja jest bezpłatna.</w:t>
      </w:r>
    </w:p>
    <w:p w14:paraId="7A004B74" w14:textId="77777777" w:rsidR="00003B55" w:rsidRDefault="00000000">
      <w:pPr>
        <w:ind w:left="142" w:hanging="142"/>
      </w:pPr>
      <w:r>
        <w:rPr>
          <w:b/>
        </w:rPr>
        <w:t xml:space="preserve">3. </w:t>
      </w:r>
      <w:r>
        <w:t>Rezygnacji można dokonać w szczególności poprzez kliknięcie linku służącego do rezygnacji z Newslettera znajdującego się w wiadomościach przesyłanych w ramach Newslettera.</w:t>
      </w:r>
    </w:p>
    <w:p w14:paraId="785BA9A8" w14:textId="77777777" w:rsidR="00003B55" w:rsidRDefault="00000000">
      <w:pPr>
        <w:ind w:left="142" w:hanging="142"/>
      </w:pPr>
      <w:r>
        <w:rPr>
          <w:b/>
        </w:rPr>
        <w:t xml:space="preserve">4. </w:t>
      </w:r>
      <w:r>
        <w:t>Użytkownik może również zgłosić chęć rezygnacji na adres e-mail: kontakt@jestemprzedsiebiorca.pl.</w:t>
      </w:r>
    </w:p>
    <w:p w14:paraId="6F88906F" w14:textId="77777777" w:rsidR="00003B55" w:rsidRDefault="00000000">
      <w:pPr>
        <w:ind w:left="142" w:hanging="142"/>
      </w:pPr>
      <w:r>
        <w:rPr>
          <w:b/>
        </w:rPr>
        <w:t xml:space="preserve">5. </w:t>
      </w:r>
      <w:r>
        <w:t>Rezygnacja z Newslettera powoduje rozwiązanie umowy o świadczenie usługi Newslettera i zaprzestanie wysyłania kolejnych wiadomości, z zastrzeżeniem czasu niezbędnego do technicznego przetworzenia żądania.</w:t>
      </w:r>
    </w:p>
    <w:p w14:paraId="6519DCA5" w14:textId="77777777" w:rsidR="00003B55" w:rsidRDefault="00000000">
      <w:pPr>
        <w:ind w:left="142" w:hanging="142"/>
      </w:pPr>
      <w:r>
        <w:rPr>
          <w:b/>
        </w:rPr>
        <w:lastRenderedPageBreak/>
        <w:t xml:space="preserve">6. </w:t>
      </w:r>
      <w:r>
        <w:t>Wycofanie zgody nie wpływa na zgodność z prawem działań dokonanych na jej podstawie przed jej wycofaniem.</w:t>
      </w:r>
    </w:p>
    <w:p w14:paraId="2C329C8E" w14:textId="77777777" w:rsidR="00003B55" w:rsidRDefault="00000000">
      <w:pPr>
        <w:pStyle w:val="Nagwek1"/>
        <w:spacing w:before="200" w:after="100"/>
      </w:pPr>
      <w:r>
        <w:t>§ 7. Reklamacje</w:t>
      </w:r>
    </w:p>
    <w:p w14:paraId="2CACBBAB" w14:textId="77777777" w:rsidR="00003B55" w:rsidRDefault="00000000">
      <w:pPr>
        <w:ind w:left="142" w:hanging="142"/>
      </w:pPr>
      <w:r>
        <w:rPr>
          <w:b/>
        </w:rPr>
        <w:t xml:space="preserve">1. </w:t>
      </w:r>
      <w:r>
        <w:t>Użytkownik może składać reklamacje dotyczące funkcjonowania Newslettera, w szczególności problemów z zapisem, rezygnacją lub otrzymywaniem wiadomości.</w:t>
      </w:r>
    </w:p>
    <w:p w14:paraId="79A85EEB" w14:textId="77777777" w:rsidR="00003B55" w:rsidRDefault="00000000">
      <w:pPr>
        <w:ind w:left="142" w:hanging="142"/>
      </w:pPr>
      <w:r>
        <w:rPr>
          <w:b/>
        </w:rPr>
        <w:t xml:space="preserve">2. </w:t>
      </w:r>
      <w:r>
        <w:t>Reklamację można przesłać na adres e-mail: kontakt@jestemprzedsiebiorca.pl.</w:t>
      </w:r>
    </w:p>
    <w:p w14:paraId="4B4E485E" w14:textId="77777777" w:rsidR="00003B55" w:rsidRDefault="00000000">
      <w:pPr>
        <w:ind w:left="142" w:hanging="142"/>
      </w:pPr>
      <w:r>
        <w:rPr>
          <w:b/>
        </w:rPr>
        <w:t xml:space="preserve">3. </w:t>
      </w:r>
      <w:r>
        <w:t>W reklamacji zaleca się podanie informacji umożliwiających jej rozpatrzenie, w szczególności adresu e-mail, którego dotyczy reklamacja, opisu problemu oraz oczekiwanego sposobu rozwiązania sprawy.</w:t>
      </w:r>
    </w:p>
    <w:p w14:paraId="153B26AD" w14:textId="77777777" w:rsidR="00003B55" w:rsidRDefault="00000000">
      <w:pPr>
        <w:ind w:left="142" w:hanging="142"/>
      </w:pPr>
      <w:r>
        <w:rPr>
          <w:b/>
        </w:rPr>
        <w:t xml:space="preserve">4. </w:t>
      </w:r>
      <w:r>
        <w:t>Podanie powyższych informacji nie jest warunkiem rozpatrzenia reklamacji, jeżeli na podstawie przekazanych informacji możliwe jest ustalenie jej przedmiotu.</w:t>
      </w:r>
    </w:p>
    <w:p w14:paraId="19477D3D" w14:textId="77777777" w:rsidR="00003B55" w:rsidRDefault="00000000">
      <w:pPr>
        <w:ind w:left="142" w:hanging="142"/>
      </w:pPr>
      <w:r>
        <w:rPr>
          <w:b/>
        </w:rPr>
        <w:t xml:space="preserve">5. </w:t>
      </w:r>
      <w:r>
        <w:t>Reklamacje będą rozpatrywane bez zbędnej zwłoki, nie później niż w terminie 14 dni od dnia ich otrzymania.</w:t>
      </w:r>
    </w:p>
    <w:p w14:paraId="669C3E16" w14:textId="77777777" w:rsidR="00003B55" w:rsidRDefault="00000000">
      <w:pPr>
        <w:ind w:left="142" w:hanging="142"/>
      </w:pPr>
      <w:r>
        <w:rPr>
          <w:b/>
        </w:rPr>
        <w:t xml:space="preserve">6. </w:t>
      </w:r>
      <w:r>
        <w:t>Odpowiedź na reklamację zostanie przesłana na adres e-mail Użytkownika, chyba że Użytkownik wskaże inny sposób kontaktu.</w:t>
      </w:r>
    </w:p>
    <w:p w14:paraId="1306C349" w14:textId="77777777" w:rsidR="00003B55" w:rsidRDefault="00000000">
      <w:pPr>
        <w:pStyle w:val="Nagwek1"/>
        <w:spacing w:before="200" w:after="100"/>
      </w:pPr>
      <w:r>
        <w:t>§ 8. Dane osobowe</w:t>
      </w:r>
    </w:p>
    <w:p w14:paraId="057E9393" w14:textId="77777777" w:rsidR="00003B55" w:rsidRDefault="00000000">
      <w:pPr>
        <w:ind w:left="142" w:hanging="142"/>
      </w:pPr>
      <w:r>
        <w:rPr>
          <w:b/>
        </w:rPr>
        <w:t xml:space="preserve">1. </w:t>
      </w:r>
      <w:r>
        <w:t>Administratorem danych osobowych Użytkowników Newslettera jest Marcin Kamiński MK.Business, ul. 3 Maja 30A, 44-200 Rybnik.</w:t>
      </w:r>
    </w:p>
    <w:p w14:paraId="63F02FE3" w14:textId="77777777" w:rsidR="00003B55" w:rsidRDefault="00000000">
      <w:pPr>
        <w:ind w:left="142" w:hanging="142"/>
      </w:pPr>
      <w:r>
        <w:rPr>
          <w:b/>
        </w:rPr>
        <w:t xml:space="preserve">2. </w:t>
      </w:r>
      <w:r>
        <w:t>W związku ze świadczeniem usługi Newslettera przetwarzany jest przede wszystkim adres e-mail podany przez Użytkownika.</w:t>
      </w:r>
    </w:p>
    <w:p w14:paraId="106A0E3B" w14:textId="77777777" w:rsidR="00003B55" w:rsidRDefault="00000000">
      <w:pPr>
        <w:ind w:left="142" w:hanging="142"/>
      </w:pPr>
      <w:r>
        <w:rPr>
          <w:b/>
        </w:rPr>
        <w:t xml:space="preserve">3. </w:t>
      </w:r>
      <w:r>
        <w:t>Szczegółowe informacje dotyczące zasad przetwarzania danych osobowych, podstaw prawnych przetwarzania, okresów przechowywania danych, odbiorców danych oraz praw przysługujących osobom, których dane dotyczą, znajdują się w Polityce prywatności serwisu JestemPrzedsiebiorca.pl.</w:t>
      </w:r>
    </w:p>
    <w:p w14:paraId="4FB09D16" w14:textId="77777777" w:rsidR="00003B55" w:rsidRDefault="00000000">
      <w:pPr>
        <w:ind w:left="142" w:hanging="142"/>
      </w:pPr>
      <w:r>
        <w:rPr>
          <w:b/>
        </w:rPr>
        <w:t xml:space="preserve">4. </w:t>
      </w:r>
      <w:r>
        <w:t>Dane Użytkowników mogą być przetwarzane przez podmioty świadczące na rzecz Usługodawcy usługi niezbędne do prowadzenia Newslettera, w szczególności dostawcę systemu mailingowego, na zasadach wynikających z obowiązujących przepisów dotyczących ochrony danych osobowych.</w:t>
      </w:r>
    </w:p>
    <w:p w14:paraId="458742E9" w14:textId="77777777" w:rsidR="00003B55" w:rsidRDefault="00000000">
      <w:pPr>
        <w:ind w:left="142" w:hanging="142"/>
      </w:pPr>
      <w:r>
        <w:rPr>
          <w:b/>
        </w:rPr>
        <w:t xml:space="preserve">5. </w:t>
      </w:r>
      <w:r>
        <w:t>Usługodawca nie sprzedaje bazy adresów e-mail Użytkowników ani nie udostępnia jej innym podmiotom w celu prowadzenia przez te podmioty własnego marketingu.</w:t>
      </w:r>
    </w:p>
    <w:p w14:paraId="711ED064" w14:textId="77777777" w:rsidR="00003B55" w:rsidRDefault="00000000">
      <w:pPr>
        <w:pStyle w:val="Nagwek1"/>
        <w:spacing w:before="200" w:after="100"/>
      </w:pPr>
      <w:r>
        <w:t>§ 9. Zmiany Regulaminu i zakończenie świadczenia usługi</w:t>
      </w:r>
    </w:p>
    <w:p w14:paraId="462D6DCF" w14:textId="77777777" w:rsidR="00003B55" w:rsidRDefault="00000000">
      <w:pPr>
        <w:ind w:left="142" w:hanging="142"/>
      </w:pPr>
      <w:r>
        <w:rPr>
          <w:b/>
        </w:rPr>
        <w:t xml:space="preserve">1. </w:t>
      </w:r>
      <w:r>
        <w:t>Usługodawca może zmienić Regulamin z ważnych przyczyn, w szczególności w przypadku zmiany obowiązujących przepisów prawa mającej wpływ na świadczenie Newslettera, zmiany sposobu lub zakresu świadczenia Newslettera, zmiany stosowanych rozwiązań technicznych albo konieczności dostosowania Regulaminu do decyzji, zaleceń lub wytycznych właściwych organów, jeżeli mają one zastosowanie do świadczonej usługi.</w:t>
      </w:r>
    </w:p>
    <w:p w14:paraId="57DA842D" w14:textId="77777777" w:rsidR="00003B55" w:rsidRDefault="00000000">
      <w:pPr>
        <w:ind w:left="142" w:hanging="142"/>
      </w:pPr>
      <w:r>
        <w:rPr>
          <w:b/>
        </w:rPr>
        <w:t xml:space="preserve">2. </w:t>
      </w:r>
      <w:r>
        <w:t>O zmianach Regulaminu mających wpływ na prawa lub obowiązki Użytkownika Usługodawca poinformuje Użytkownika za pośrednictwem wiadomości e-mail przed wejściem zmian w życie.</w:t>
      </w:r>
    </w:p>
    <w:p w14:paraId="750D945A" w14:textId="77777777" w:rsidR="00003B55" w:rsidRDefault="00000000">
      <w:pPr>
        <w:ind w:left="142" w:hanging="142"/>
      </w:pPr>
      <w:r>
        <w:rPr>
          <w:b/>
        </w:rPr>
        <w:t xml:space="preserve">3. </w:t>
      </w:r>
      <w:r>
        <w:t>Jeżeli Użytkownik nie akceptuje zmian Regulaminu, może w każdej chwili zrezygnować z Newslettera.</w:t>
      </w:r>
    </w:p>
    <w:p w14:paraId="25013104" w14:textId="77777777" w:rsidR="00003B55" w:rsidRDefault="00000000">
      <w:pPr>
        <w:ind w:left="142" w:hanging="142"/>
      </w:pPr>
      <w:r>
        <w:rPr>
          <w:b/>
        </w:rPr>
        <w:t xml:space="preserve">4. </w:t>
      </w:r>
      <w:r>
        <w:t>Zmiana Regulaminu nie narusza praw nabytych Użytkownika ani praw wynikających z bezwzględnie obowiązujących przepisów prawa.</w:t>
      </w:r>
    </w:p>
    <w:p w14:paraId="39C224B8" w14:textId="77777777" w:rsidR="00003B55" w:rsidRDefault="00000000">
      <w:pPr>
        <w:ind w:left="142" w:hanging="142"/>
      </w:pPr>
      <w:r>
        <w:rPr>
          <w:b/>
        </w:rPr>
        <w:lastRenderedPageBreak/>
        <w:t xml:space="preserve">5. </w:t>
      </w:r>
      <w:r>
        <w:t>Usługodawca może zakończyć świadczenie usługi Newslettera. O planowanym zakończeniu usługi Użytkownicy zostaną poinformowani, o ile będzie to możliwe, z odpowiednim wyprzedzeniem za pośrednictwem poczty elektronicznej.</w:t>
      </w:r>
    </w:p>
    <w:p w14:paraId="68077E82" w14:textId="77777777" w:rsidR="00003B55" w:rsidRDefault="00000000">
      <w:pPr>
        <w:pStyle w:val="Nagwek1"/>
        <w:spacing w:before="200" w:after="100"/>
      </w:pPr>
      <w:r>
        <w:t>§ 10. Postanowienia końcowe</w:t>
      </w:r>
    </w:p>
    <w:p w14:paraId="028D2F00" w14:textId="77777777" w:rsidR="00003B55" w:rsidRDefault="00000000">
      <w:pPr>
        <w:ind w:left="142" w:hanging="142"/>
      </w:pPr>
      <w:r>
        <w:rPr>
          <w:b/>
        </w:rPr>
        <w:t xml:space="preserve">1. </w:t>
      </w:r>
      <w:r>
        <w:t>W sprawach nieuregulowanych w Regulaminie zastosowanie mają właściwe przepisy prawa polskiego, w szczególności przepisy ustawy o świadczeniu usług drogą elektroniczną, Prawa komunikacji elektronicznej, RODO oraz - w zakresie, w jakim znajdują zastosowanie - ustawy o prawach konsumenta.</w:t>
      </w:r>
    </w:p>
    <w:p w14:paraId="7D50CA72" w14:textId="77777777" w:rsidR="00003B55" w:rsidRDefault="00000000">
      <w:pPr>
        <w:ind w:left="142" w:hanging="142"/>
      </w:pPr>
      <w:r>
        <w:rPr>
          <w:b/>
        </w:rPr>
        <w:t xml:space="preserve">2. </w:t>
      </w:r>
      <w:r>
        <w:t>Postanowienia Regulaminu nie wyłączają ani nie ograniczają praw Użytkownika wynikających z bezwzględnie obowiązujących przepisów prawa.</w:t>
      </w:r>
    </w:p>
    <w:p w14:paraId="1F736124" w14:textId="77777777" w:rsidR="00003B55" w:rsidRDefault="00000000">
      <w:pPr>
        <w:ind w:left="142" w:hanging="142"/>
      </w:pPr>
      <w:r>
        <w:rPr>
          <w:b/>
        </w:rPr>
        <w:t xml:space="preserve">3. </w:t>
      </w:r>
      <w:r>
        <w:t>Aktualna wersja Regulaminu jest dostępna w serwisie JestemPrzedsiebiorca.pl.</w:t>
      </w:r>
    </w:p>
    <w:sectPr w:rsidR="00003B55" w:rsidSect="00034616">
      <w:footerReference w:type="default" r:id="rId8"/>
      <w:pgSz w:w="12240" w:h="15840"/>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30675" w14:textId="77777777" w:rsidR="00466A5C" w:rsidRDefault="00466A5C">
      <w:pPr>
        <w:spacing w:after="0" w:line="240" w:lineRule="auto"/>
      </w:pPr>
      <w:r>
        <w:separator/>
      </w:r>
    </w:p>
  </w:endnote>
  <w:endnote w:type="continuationSeparator" w:id="0">
    <w:p w14:paraId="72C5C17D" w14:textId="77777777" w:rsidR="00466A5C" w:rsidRDefault="00466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3CBF" w14:textId="77777777" w:rsidR="00003B55" w:rsidRDefault="00000000">
    <w:pPr>
      <w:pStyle w:val="Stopka"/>
      <w:jc w:val="center"/>
    </w:pPr>
    <w:r>
      <w:rPr>
        <w:sz w:val="16"/>
      </w:rPr>
      <w:t xml:space="preserve">JestemPrzedsiebiorca.pl | </w:t>
    </w:r>
    <w:proofErr w:type="spellStart"/>
    <w:r>
      <w:rPr>
        <w:sz w:val="16"/>
      </w:rPr>
      <w:t>Regulamin</w:t>
    </w:r>
    <w:proofErr w:type="spellEnd"/>
    <w:r>
      <w:rPr>
        <w:sz w:val="16"/>
      </w:rPr>
      <w:t xml:space="preserve"> </w:t>
    </w:r>
    <w:proofErr w:type="spellStart"/>
    <w:r>
      <w:rPr>
        <w:sz w:val="16"/>
      </w:rPr>
      <w:t>Newslettera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C060" w14:textId="77777777" w:rsidR="00466A5C" w:rsidRDefault="00466A5C">
      <w:pPr>
        <w:spacing w:after="0" w:line="240" w:lineRule="auto"/>
      </w:pPr>
      <w:r>
        <w:separator/>
      </w:r>
    </w:p>
  </w:footnote>
  <w:footnote w:type="continuationSeparator" w:id="0">
    <w:p w14:paraId="15030521" w14:textId="77777777" w:rsidR="00466A5C" w:rsidRDefault="00466A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890308184">
    <w:abstractNumId w:val="8"/>
  </w:num>
  <w:num w:numId="2" w16cid:durableId="673604792">
    <w:abstractNumId w:val="6"/>
  </w:num>
  <w:num w:numId="3" w16cid:durableId="363557329">
    <w:abstractNumId w:val="5"/>
  </w:num>
  <w:num w:numId="4" w16cid:durableId="1403022543">
    <w:abstractNumId w:val="4"/>
  </w:num>
  <w:num w:numId="5" w16cid:durableId="307636757">
    <w:abstractNumId w:val="7"/>
  </w:num>
  <w:num w:numId="6" w16cid:durableId="1766339031">
    <w:abstractNumId w:val="3"/>
  </w:num>
  <w:num w:numId="7" w16cid:durableId="1166744998">
    <w:abstractNumId w:val="2"/>
  </w:num>
  <w:num w:numId="8" w16cid:durableId="1994261951">
    <w:abstractNumId w:val="1"/>
  </w:num>
  <w:num w:numId="9" w16cid:durableId="442040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B55"/>
    <w:rsid w:val="00034616"/>
    <w:rsid w:val="0006063C"/>
    <w:rsid w:val="0015074B"/>
    <w:rsid w:val="0029639D"/>
    <w:rsid w:val="00326F90"/>
    <w:rsid w:val="00466A5C"/>
    <w:rsid w:val="005E234C"/>
    <w:rsid w:val="007639E4"/>
    <w:rsid w:val="00AA1D8D"/>
    <w:rsid w:val="00B47730"/>
    <w:rsid w:val="00CB0664"/>
    <w:rsid w:val="00DA00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20B2A"/>
  <w14:defaultImageDpi w14:val="300"/>
  <w15:docId w15:val="{2395263D-2E3D-42ED-989D-B05998E04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69" w:lineRule="auto"/>
    </w:pPr>
    <w:rPr>
      <w:rFonts w:ascii="Aptos" w:eastAsia="Aptos" w:hAnsi="Aptos"/>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1244</Words>
  <Characters>7465</Characters>
  <Application>Microsoft Office Word</Application>
  <DocSecurity>0</DocSecurity>
  <Lines>62</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Marcin Kamiński</cp:lastModifiedBy>
  <cp:revision>3</cp:revision>
  <dcterms:created xsi:type="dcterms:W3CDTF">2013-12-23T23:15:00Z</dcterms:created>
  <dcterms:modified xsi:type="dcterms:W3CDTF">2026-10-10T13:47:00Z</dcterms:modified>
  <cp:category/>
</cp:coreProperties>
</file>