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BF0D3" w14:textId="2D6B5ED5" w:rsidR="003B403E" w:rsidRDefault="00BA4938" w:rsidP="007E42A7">
      <w:pPr>
        <w:rPr>
          <w:rFonts w:ascii="Daytona" w:hAnsi="Daytona" w:cs="Arial"/>
          <w:sz w:val="28"/>
          <w:szCs w:val="28"/>
        </w:rPr>
      </w:pPr>
      <w:r>
        <w:rPr>
          <w:rFonts w:ascii="Daytona" w:hAnsi="Daytona" w:cs="Arial"/>
          <w:noProof/>
          <w:sz w:val="28"/>
          <w:szCs w:val="28"/>
        </w:rPr>
        <w:drawing>
          <wp:inline distT="0" distB="0" distL="0" distR="0" wp14:anchorId="0B21EB12" wp14:editId="740410F5">
            <wp:extent cx="5953125" cy="8229600"/>
            <wp:effectExtent l="0" t="0" r="9525" b="0"/>
            <wp:docPr id="123930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06028" name="Picture 1239306028"/>
                    <pic:cNvPicPr/>
                  </pic:nvPicPr>
                  <pic:blipFill>
                    <a:blip r:embed="rId8">
                      <a:extLst>
                        <a:ext uri="{28A0092B-C50C-407E-A947-70E740481C1C}">
                          <a14:useLocalDpi xmlns:a14="http://schemas.microsoft.com/office/drawing/2010/main" val="0"/>
                        </a:ext>
                      </a:extLst>
                    </a:blip>
                    <a:stretch>
                      <a:fillRect/>
                    </a:stretch>
                  </pic:blipFill>
                  <pic:spPr>
                    <a:xfrm>
                      <a:off x="0" y="0"/>
                      <a:ext cx="5953125" cy="8229600"/>
                    </a:xfrm>
                    <a:prstGeom prst="rect">
                      <a:avLst/>
                    </a:prstGeom>
                  </pic:spPr>
                </pic:pic>
              </a:graphicData>
            </a:graphic>
          </wp:inline>
        </w:drawing>
      </w:r>
    </w:p>
    <w:p w14:paraId="4D3C35CA" w14:textId="4790D8DA" w:rsidR="007E42A7" w:rsidRPr="0055641A" w:rsidRDefault="007E42A7" w:rsidP="007E42A7">
      <w:pPr>
        <w:rPr>
          <w:rFonts w:ascii="Daytona" w:hAnsi="Daytona" w:cs="Arial"/>
          <w:sz w:val="28"/>
          <w:szCs w:val="28"/>
        </w:rPr>
      </w:pPr>
      <w:r w:rsidRPr="0055641A">
        <w:rPr>
          <w:rFonts w:ascii="Daytona" w:hAnsi="Daytona" w:cs="Arial"/>
          <w:sz w:val="28"/>
          <w:szCs w:val="28"/>
        </w:rPr>
        <w:lastRenderedPageBreak/>
        <w:t>Copyright © 2023. All rights reserved. Mark Kaplan</w:t>
      </w:r>
    </w:p>
    <w:p w14:paraId="19E8647F" w14:textId="042C72FB" w:rsidR="007E42A7" w:rsidRDefault="007E42A7" w:rsidP="007E42A7">
      <w:pPr>
        <w:rPr>
          <w:rFonts w:ascii="Daytona" w:hAnsi="Daytona" w:cs="Arial"/>
          <w:sz w:val="28"/>
          <w:szCs w:val="28"/>
        </w:rPr>
      </w:pPr>
      <w:r w:rsidRPr="0055641A">
        <w:rPr>
          <w:rFonts w:ascii="Daytona" w:hAnsi="Daytona" w:cs="Arial"/>
          <w:sz w:val="28"/>
          <w:szCs w:val="28"/>
        </w:rPr>
        <w:t xml:space="preserve">This </w:t>
      </w:r>
      <w:r w:rsidR="006E21EF">
        <w:rPr>
          <w:rFonts w:ascii="Daytona" w:hAnsi="Daytona" w:cs="Arial"/>
          <w:sz w:val="28"/>
          <w:szCs w:val="28"/>
        </w:rPr>
        <w:t>paperback</w:t>
      </w:r>
      <w:r w:rsidRPr="0055641A">
        <w:rPr>
          <w:rFonts w:ascii="Daytona" w:hAnsi="Daytona" w:cs="Arial"/>
          <w:sz w:val="28"/>
          <w:szCs w:val="28"/>
        </w:rPr>
        <w:t xml:space="preserve"> book and E-book are licensed for your personal use only. Contents of this book are not to be published or resold without the author’s permission. Thank you for respecting the hard work of the author.</w:t>
      </w:r>
    </w:p>
    <w:p w14:paraId="471BA4F4" w14:textId="77777777" w:rsidR="006E21EF" w:rsidRDefault="006E21EF" w:rsidP="007E42A7">
      <w:pPr>
        <w:rPr>
          <w:rFonts w:ascii="Daytona" w:hAnsi="Daytona" w:cs="Arial"/>
          <w:sz w:val="28"/>
          <w:szCs w:val="28"/>
        </w:rPr>
      </w:pPr>
    </w:p>
    <w:p w14:paraId="6CFACACE" w14:textId="54EB1DEB" w:rsidR="006E21EF" w:rsidRPr="003E0A87" w:rsidRDefault="006E21EF" w:rsidP="007E42A7">
      <w:pPr>
        <w:rPr>
          <w:rFonts w:ascii="Daytona" w:hAnsi="Daytona" w:cs="Arial"/>
          <w:sz w:val="28"/>
          <w:szCs w:val="28"/>
          <w:u w:val="single"/>
        </w:rPr>
      </w:pPr>
      <w:r w:rsidRPr="003E0A87">
        <w:rPr>
          <w:rFonts w:ascii="Daytona" w:hAnsi="Daytona" w:cs="Arial"/>
          <w:sz w:val="28"/>
          <w:szCs w:val="28"/>
          <w:u w:val="single"/>
        </w:rPr>
        <w:t>Other Books by the Author</w:t>
      </w:r>
    </w:p>
    <w:p w14:paraId="2864FE93" w14:textId="56154F2A" w:rsidR="000F5A9C" w:rsidRDefault="000F5A9C" w:rsidP="007E42A7">
      <w:pPr>
        <w:rPr>
          <w:rFonts w:ascii="Daytona" w:hAnsi="Daytona" w:cs="Arial"/>
          <w:sz w:val="28"/>
          <w:szCs w:val="28"/>
        </w:rPr>
      </w:pPr>
      <w:r>
        <w:rPr>
          <w:rFonts w:ascii="Daytona" w:hAnsi="Daytona" w:cs="Arial"/>
          <w:sz w:val="28"/>
          <w:szCs w:val="28"/>
        </w:rPr>
        <w:t>Your Plan for Success</w:t>
      </w:r>
    </w:p>
    <w:p w14:paraId="6DDDCACA" w14:textId="77777777" w:rsidR="000F5A9C" w:rsidRPr="000F5A9C" w:rsidRDefault="000F5A9C" w:rsidP="000F5A9C">
      <w:pPr>
        <w:rPr>
          <w:rFonts w:ascii="Daytona" w:hAnsi="Daytona"/>
          <w:sz w:val="28"/>
          <w:szCs w:val="28"/>
        </w:rPr>
      </w:pPr>
      <w:r w:rsidRPr="000F5A9C">
        <w:rPr>
          <w:rFonts w:ascii="Daytona" w:hAnsi="Daytona"/>
          <w:sz w:val="28"/>
          <w:szCs w:val="28"/>
        </w:rPr>
        <w:t>The Road to Peak Performance</w:t>
      </w:r>
    </w:p>
    <w:p w14:paraId="70B98E08" w14:textId="77777777" w:rsidR="000F5A9C" w:rsidRPr="000F5A9C" w:rsidRDefault="000F5A9C" w:rsidP="000F5A9C">
      <w:pPr>
        <w:rPr>
          <w:rFonts w:ascii="Daytona" w:hAnsi="Daytona"/>
          <w:sz w:val="28"/>
          <w:szCs w:val="28"/>
        </w:rPr>
      </w:pPr>
      <w:r w:rsidRPr="000F5A9C">
        <w:rPr>
          <w:rFonts w:ascii="Daytona" w:hAnsi="Daytona"/>
          <w:sz w:val="28"/>
          <w:szCs w:val="28"/>
        </w:rPr>
        <w:t>Master Productivity in High Pressure Environments</w:t>
      </w:r>
    </w:p>
    <w:p w14:paraId="198AC36B" w14:textId="77777777" w:rsidR="000F5A9C" w:rsidRPr="000F5A9C" w:rsidRDefault="000F5A9C" w:rsidP="000F5A9C">
      <w:pPr>
        <w:rPr>
          <w:rFonts w:ascii="Daytona" w:hAnsi="Daytona"/>
          <w:sz w:val="28"/>
          <w:szCs w:val="28"/>
        </w:rPr>
      </w:pPr>
      <w:r w:rsidRPr="000F5A9C">
        <w:rPr>
          <w:rFonts w:ascii="Daytona" w:hAnsi="Daytona"/>
          <w:sz w:val="28"/>
          <w:szCs w:val="28"/>
        </w:rPr>
        <w:t>Life Balance and the Art of Micro-Breaks</w:t>
      </w:r>
    </w:p>
    <w:p w14:paraId="7B7792BE" w14:textId="77777777" w:rsidR="000F5A9C" w:rsidRPr="000F5A9C" w:rsidRDefault="000F5A9C" w:rsidP="000F5A9C">
      <w:pPr>
        <w:rPr>
          <w:rFonts w:ascii="Daytona" w:hAnsi="Daytona"/>
          <w:sz w:val="28"/>
          <w:szCs w:val="28"/>
        </w:rPr>
      </w:pPr>
      <w:r w:rsidRPr="000F5A9C">
        <w:rPr>
          <w:rFonts w:ascii="Daytona" w:hAnsi="Daytona"/>
          <w:sz w:val="28"/>
          <w:szCs w:val="28"/>
        </w:rPr>
        <w:t>How Executives Defeat Overwhelm and Burnout</w:t>
      </w:r>
    </w:p>
    <w:p w14:paraId="3545900A" w14:textId="77777777" w:rsidR="000F5A9C" w:rsidRPr="003B2327" w:rsidRDefault="000F5A9C" w:rsidP="000F5A9C">
      <w:pPr>
        <w:rPr>
          <w:rFonts w:ascii="Daytona" w:hAnsi="Daytona"/>
          <w:sz w:val="28"/>
          <w:szCs w:val="28"/>
          <w:u w:val="single"/>
        </w:rPr>
      </w:pPr>
      <w:r w:rsidRPr="003B2327">
        <w:rPr>
          <w:rFonts w:ascii="Daytona" w:hAnsi="Daytona"/>
          <w:sz w:val="28"/>
          <w:szCs w:val="28"/>
          <w:u w:val="single"/>
        </w:rPr>
        <w:t xml:space="preserve">The </w:t>
      </w:r>
      <w:proofErr w:type="spellStart"/>
      <w:r w:rsidRPr="003B2327">
        <w:rPr>
          <w:rFonts w:ascii="Daytona" w:hAnsi="Daytona"/>
          <w:sz w:val="28"/>
          <w:szCs w:val="28"/>
          <w:u w:val="single"/>
        </w:rPr>
        <w:t>Markap</w:t>
      </w:r>
      <w:proofErr w:type="spellEnd"/>
      <w:r w:rsidRPr="003B2327">
        <w:rPr>
          <w:rFonts w:ascii="Daytona" w:hAnsi="Daytona"/>
          <w:sz w:val="28"/>
          <w:szCs w:val="28"/>
          <w:u w:val="single"/>
        </w:rPr>
        <w:t xml:space="preserve"> Series: </w:t>
      </w:r>
    </w:p>
    <w:p w14:paraId="48B3A3C7" w14:textId="77777777" w:rsidR="000F5A9C" w:rsidRPr="000F5A9C" w:rsidRDefault="000F5A9C" w:rsidP="000F5A9C">
      <w:pPr>
        <w:rPr>
          <w:rFonts w:ascii="Daytona" w:hAnsi="Daytona"/>
          <w:sz w:val="28"/>
          <w:szCs w:val="28"/>
        </w:rPr>
      </w:pPr>
      <w:r w:rsidRPr="000F5A9C">
        <w:rPr>
          <w:rFonts w:ascii="Daytona" w:hAnsi="Daytona"/>
          <w:sz w:val="28"/>
          <w:szCs w:val="28"/>
        </w:rPr>
        <w:t>Self-Leadership</w:t>
      </w:r>
    </w:p>
    <w:p w14:paraId="2E9EE276" w14:textId="77777777" w:rsidR="000F5A9C" w:rsidRPr="000F5A9C" w:rsidRDefault="000F5A9C" w:rsidP="000F5A9C">
      <w:pPr>
        <w:rPr>
          <w:rFonts w:ascii="Daytona" w:hAnsi="Daytona"/>
          <w:sz w:val="28"/>
          <w:szCs w:val="28"/>
        </w:rPr>
      </w:pPr>
      <w:r w:rsidRPr="000F5A9C">
        <w:rPr>
          <w:rFonts w:ascii="Daytona" w:hAnsi="Daytona"/>
          <w:sz w:val="28"/>
          <w:szCs w:val="28"/>
        </w:rPr>
        <w:t>Happiness</w:t>
      </w:r>
    </w:p>
    <w:p w14:paraId="20628231" w14:textId="77777777" w:rsidR="000F5A9C" w:rsidRPr="000F5A9C" w:rsidRDefault="000F5A9C" w:rsidP="000F5A9C">
      <w:pPr>
        <w:rPr>
          <w:rFonts w:ascii="Daytona" w:hAnsi="Daytona"/>
          <w:sz w:val="28"/>
          <w:szCs w:val="28"/>
        </w:rPr>
      </w:pPr>
      <w:r w:rsidRPr="000F5A9C">
        <w:rPr>
          <w:rFonts w:ascii="Daytona" w:hAnsi="Daytona"/>
          <w:sz w:val="28"/>
          <w:szCs w:val="28"/>
        </w:rPr>
        <w:t>Gratitude</w:t>
      </w:r>
    </w:p>
    <w:p w14:paraId="7E29438D" w14:textId="77777777" w:rsidR="000F5A9C" w:rsidRPr="000F5A9C" w:rsidRDefault="000F5A9C" w:rsidP="000F5A9C">
      <w:pPr>
        <w:rPr>
          <w:rFonts w:ascii="Daytona" w:hAnsi="Daytona"/>
          <w:sz w:val="28"/>
          <w:szCs w:val="28"/>
        </w:rPr>
      </w:pPr>
      <w:r w:rsidRPr="000F5A9C">
        <w:rPr>
          <w:rFonts w:ascii="Daytona" w:hAnsi="Daytona"/>
          <w:sz w:val="28"/>
          <w:szCs w:val="28"/>
        </w:rPr>
        <w:t>Start Now</w:t>
      </w:r>
    </w:p>
    <w:p w14:paraId="05EDCEEF" w14:textId="77777777" w:rsidR="006E21EF" w:rsidRPr="0055641A" w:rsidRDefault="006E21EF" w:rsidP="007E42A7">
      <w:pPr>
        <w:rPr>
          <w:rFonts w:ascii="Daytona" w:hAnsi="Daytona" w:cs="Arial"/>
          <w:b/>
          <w:sz w:val="28"/>
          <w:szCs w:val="28"/>
        </w:rPr>
      </w:pPr>
    </w:p>
    <w:p w14:paraId="2E8F4C6B" w14:textId="5F4D6B15" w:rsidR="002023AE" w:rsidRDefault="00CE21C7">
      <w:pPr>
        <w:rPr>
          <w:rFonts w:ascii="Daytona" w:hAnsi="Daytona"/>
          <w:sz w:val="28"/>
          <w:szCs w:val="28"/>
        </w:rPr>
      </w:pPr>
      <w:r>
        <w:rPr>
          <w:rFonts w:ascii="Daytona" w:hAnsi="Daytona"/>
          <w:sz w:val="28"/>
          <w:szCs w:val="28"/>
        </w:rPr>
        <w:t xml:space="preserve">If you are interested in coaching, speaking, or workshops, you can contact me at </w:t>
      </w:r>
      <w:hyperlink r:id="rId9" w:history="1">
        <w:r w:rsidRPr="003E3B90">
          <w:rPr>
            <w:rStyle w:val="Hyperlink"/>
            <w:rFonts w:ascii="Daytona" w:hAnsi="Daytona"/>
            <w:sz w:val="28"/>
            <w:szCs w:val="28"/>
          </w:rPr>
          <w:t>markap12@gmail.com</w:t>
        </w:r>
      </w:hyperlink>
      <w:r>
        <w:rPr>
          <w:rFonts w:ascii="Daytona" w:hAnsi="Daytona"/>
          <w:sz w:val="28"/>
          <w:szCs w:val="28"/>
        </w:rPr>
        <w:t xml:space="preserve"> or visit YourPlanforSuccess.com</w:t>
      </w:r>
    </w:p>
    <w:p w14:paraId="48B7997C" w14:textId="77777777" w:rsidR="00272848" w:rsidRDefault="00272848">
      <w:pPr>
        <w:rPr>
          <w:rFonts w:ascii="Daytona" w:hAnsi="Daytona"/>
          <w:sz w:val="28"/>
          <w:szCs w:val="28"/>
        </w:rPr>
      </w:pPr>
      <w:r>
        <w:rPr>
          <w:rFonts w:ascii="Daytona" w:hAnsi="Daytona"/>
          <w:sz w:val="28"/>
          <w:szCs w:val="28"/>
        </w:rPr>
        <w:br w:type="page"/>
      </w:r>
    </w:p>
    <w:p w14:paraId="4B5DE2F6" w14:textId="12044429" w:rsidR="002023AE" w:rsidRPr="006F0ACF" w:rsidRDefault="002023AE" w:rsidP="00E0561F">
      <w:pPr>
        <w:ind w:left="2160" w:firstLine="720"/>
        <w:rPr>
          <w:rFonts w:ascii="Daytona" w:hAnsi="Daytona"/>
          <w:b/>
          <w:bCs/>
          <w:sz w:val="32"/>
          <w:szCs w:val="32"/>
        </w:rPr>
      </w:pPr>
      <w:r w:rsidRPr="006F0ACF">
        <w:rPr>
          <w:rFonts w:ascii="Daytona" w:hAnsi="Daytona"/>
          <w:b/>
          <w:bCs/>
          <w:sz w:val="32"/>
          <w:szCs w:val="32"/>
        </w:rPr>
        <w:lastRenderedPageBreak/>
        <w:t>Table of Contents</w:t>
      </w:r>
    </w:p>
    <w:p w14:paraId="3B2E647E" w14:textId="158A1BEC" w:rsidR="002023AE" w:rsidRDefault="009A33AA">
      <w:pPr>
        <w:rPr>
          <w:rFonts w:ascii="Daytona" w:hAnsi="Daytona"/>
          <w:sz w:val="28"/>
          <w:szCs w:val="28"/>
        </w:rPr>
      </w:pPr>
      <w:r>
        <w:rPr>
          <w:rFonts w:ascii="Daytona" w:hAnsi="Daytona"/>
          <w:sz w:val="28"/>
          <w:szCs w:val="28"/>
        </w:rPr>
        <w:t>Introduction</w:t>
      </w:r>
    </w:p>
    <w:p w14:paraId="7238F552" w14:textId="77777777" w:rsidR="00887004" w:rsidRPr="00FB54AE" w:rsidRDefault="00887004" w:rsidP="00887004">
      <w:pPr>
        <w:rPr>
          <w:rFonts w:ascii="Daytona" w:hAnsi="Daytona"/>
          <w:b/>
          <w:bCs/>
          <w:sz w:val="28"/>
          <w:szCs w:val="28"/>
        </w:rPr>
      </w:pPr>
      <w:r w:rsidRPr="00FB54AE">
        <w:rPr>
          <w:rFonts w:ascii="Daytona" w:hAnsi="Daytona"/>
          <w:b/>
          <w:bCs/>
          <w:sz w:val="28"/>
          <w:szCs w:val="28"/>
        </w:rPr>
        <w:t>Part One</w:t>
      </w:r>
    </w:p>
    <w:p w14:paraId="0E2836C4" w14:textId="77777777" w:rsidR="00887004" w:rsidRPr="003F06FF" w:rsidRDefault="00887004" w:rsidP="00887004">
      <w:pPr>
        <w:rPr>
          <w:rFonts w:ascii="Daytona" w:hAnsi="Daytona"/>
          <w:b/>
          <w:bCs/>
          <w:sz w:val="28"/>
          <w:szCs w:val="28"/>
        </w:rPr>
      </w:pPr>
      <w:r w:rsidRPr="003F06FF">
        <w:rPr>
          <w:rFonts w:ascii="Daytona" w:hAnsi="Daytona"/>
          <w:b/>
          <w:bCs/>
          <w:sz w:val="28"/>
          <w:szCs w:val="28"/>
        </w:rPr>
        <w:t>Historical and Modern Views of the Alpha</w:t>
      </w:r>
    </w:p>
    <w:p w14:paraId="37C9A6F0" w14:textId="77777777" w:rsidR="00887004" w:rsidRDefault="00887004" w:rsidP="00887004">
      <w:pPr>
        <w:rPr>
          <w:rFonts w:ascii="Daytona" w:hAnsi="Daytona"/>
          <w:sz w:val="28"/>
          <w:szCs w:val="28"/>
        </w:rPr>
      </w:pPr>
      <w:r>
        <w:rPr>
          <w:rFonts w:ascii="Daytona" w:hAnsi="Daytona"/>
          <w:sz w:val="28"/>
          <w:szCs w:val="28"/>
        </w:rPr>
        <w:t>Chapter One</w:t>
      </w:r>
    </w:p>
    <w:p w14:paraId="4E1625B2" w14:textId="77777777" w:rsidR="00887004" w:rsidRDefault="00887004" w:rsidP="00887004">
      <w:pPr>
        <w:rPr>
          <w:rFonts w:ascii="Daytona" w:hAnsi="Daytona"/>
          <w:sz w:val="28"/>
          <w:szCs w:val="28"/>
        </w:rPr>
      </w:pPr>
      <w:r>
        <w:rPr>
          <w:rFonts w:ascii="Daytona" w:hAnsi="Daytona"/>
          <w:sz w:val="28"/>
          <w:szCs w:val="28"/>
        </w:rPr>
        <w:t>The Concept of Alpha</w:t>
      </w:r>
    </w:p>
    <w:p w14:paraId="0DB96BA3" w14:textId="77777777" w:rsidR="000B658B" w:rsidRDefault="000B658B" w:rsidP="000B658B">
      <w:pPr>
        <w:rPr>
          <w:rFonts w:ascii="Daytona" w:hAnsi="Daytona"/>
          <w:sz w:val="28"/>
          <w:szCs w:val="28"/>
        </w:rPr>
      </w:pPr>
      <w:r>
        <w:rPr>
          <w:rFonts w:ascii="Daytona" w:hAnsi="Daytona"/>
          <w:sz w:val="28"/>
          <w:szCs w:val="28"/>
        </w:rPr>
        <w:t>Chapter Two</w:t>
      </w:r>
    </w:p>
    <w:p w14:paraId="1D62FABF" w14:textId="77777777" w:rsidR="000B658B" w:rsidRDefault="000B658B" w:rsidP="000B658B">
      <w:r>
        <w:rPr>
          <w:rFonts w:ascii="Daytona" w:hAnsi="Daytona"/>
          <w:sz w:val="28"/>
          <w:szCs w:val="28"/>
        </w:rPr>
        <w:t>The Alpha Mindset</w:t>
      </w:r>
      <w:r w:rsidRPr="00586C64">
        <w:t xml:space="preserve"> </w:t>
      </w:r>
    </w:p>
    <w:p w14:paraId="0837D827" w14:textId="77777777" w:rsidR="00FA5A68" w:rsidRDefault="00FA5A68" w:rsidP="00FA5A68">
      <w:pPr>
        <w:rPr>
          <w:rFonts w:ascii="Daytona" w:hAnsi="Daytona"/>
          <w:sz w:val="28"/>
          <w:szCs w:val="28"/>
        </w:rPr>
      </w:pPr>
      <w:r>
        <w:rPr>
          <w:rFonts w:ascii="Daytona" w:hAnsi="Daytona"/>
          <w:sz w:val="28"/>
          <w:szCs w:val="28"/>
        </w:rPr>
        <w:t>Chapter Three</w:t>
      </w:r>
    </w:p>
    <w:p w14:paraId="616BF94D" w14:textId="77777777" w:rsidR="00FA5A68" w:rsidRDefault="00FA5A68" w:rsidP="00FA5A68">
      <w:pPr>
        <w:rPr>
          <w:rFonts w:ascii="Daytona" w:hAnsi="Daytona"/>
          <w:sz w:val="28"/>
          <w:szCs w:val="28"/>
        </w:rPr>
      </w:pPr>
      <w:r>
        <w:rPr>
          <w:rFonts w:ascii="Daytona" w:hAnsi="Daytona"/>
          <w:sz w:val="28"/>
          <w:szCs w:val="28"/>
        </w:rPr>
        <w:t xml:space="preserve">Growth Mindset, Grit, and Drive </w:t>
      </w:r>
    </w:p>
    <w:p w14:paraId="6B61EAE4" w14:textId="77777777" w:rsidR="00E17A8C" w:rsidRPr="00FB54AE" w:rsidRDefault="00E17A8C" w:rsidP="00E17A8C">
      <w:pPr>
        <w:rPr>
          <w:rFonts w:ascii="Daytona" w:hAnsi="Daytona"/>
          <w:b/>
          <w:bCs/>
          <w:sz w:val="28"/>
          <w:szCs w:val="28"/>
        </w:rPr>
      </w:pPr>
      <w:r w:rsidRPr="00FB54AE">
        <w:rPr>
          <w:rFonts w:ascii="Daytona" w:hAnsi="Daytona"/>
          <w:b/>
          <w:bCs/>
          <w:sz w:val="28"/>
          <w:szCs w:val="28"/>
        </w:rPr>
        <w:t xml:space="preserve">Part Two </w:t>
      </w:r>
    </w:p>
    <w:p w14:paraId="267D2517" w14:textId="77777777" w:rsidR="00E17A8C" w:rsidRPr="003F06FF" w:rsidRDefault="00E17A8C" w:rsidP="00E17A8C">
      <w:pPr>
        <w:rPr>
          <w:rFonts w:ascii="Daytona" w:hAnsi="Daytona"/>
          <w:b/>
          <w:bCs/>
          <w:sz w:val="28"/>
          <w:szCs w:val="28"/>
        </w:rPr>
      </w:pPr>
      <w:r w:rsidRPr="003F06FF">
        <w:rPr>
          <w:rFonts w:ascii="Daytona" w:hAnsi="Daytona"/>
          <w:b/>
          <w:bCs/>
          <w:sz w:val="28"/>
          <w:szCs w:val="28"/>
        </w:rPr>
        <w:t>Core Skills of an Alpha Leader</w:t>
      </w:r>
    </w:p>
    <w:p w14:paraId="2A04AB5D" w14:textId="77777777" w:rsidR="00E17A8C" w:rsidRDefault="00E17A8C" w:rsidP="00E17A8C">
      <w:pPr>
        <w:rPr>
          <w:rFonts w:ascii="Daytona" w:hAnsi="Daytona"/>
          <w:sz w:val="28"/>
          <w:szCs w:val="28"/>
        </w:rPr>
      </w:pPr>
      <w:r>
        <w:rPr>
          <w:rFonts w:ascii="Daytona" w:hAnsi="Daytona"/>
          <w:sz w:val="28"/>
          <w:szCs w:val="28"/>
        </w:rPr>
        <w:t>Chapter Four</w:t>
      </w:r>
    </w:p>
    <w:p w14:paraId="102ED79E" w14:textId="77777777" w:rsidR="00E17A8C" w:rsidRDefault="00E17A8C" w:rsidP="00E17A8C">
      <w:pPr>
        <w:rPr>
          <w:rFonts w:ascii="Daytona" w:hAnsi="Daytona"/>
          <w:sz w:val="28"/>
          <w:szCs w:val="28"/>
        </w:rPr>
      </w:pPr>
      <w:r>
        <w:rPr>
          <w:rFonts w:ascii="Daytona" w:hAnsi="Daytona"/>
          <w:sz w:val="28"/>
          <w:szCs w:val="28"/>
        </w:rPr>
        <w:t>Communications</w:t>
      </w:r>
    </w:p>
    <w:p w14:paraId="45ED54D9" w14:textId="77777777" w:rsidR="00036B4A" w:rsidRDefault="00036B4A" w:rsidP="00036B4A">
      <w:pPr>
        <w:rPr>
          <w:rFonts w:ascii="Daytona" w:hAnsi="Daytona"/>
          <w:sz w:val="28"/>
          <w:szCs w:val="28"/>
        </w:rPr>
      </w:pPr>
      <w:r>
        <w:rPr>
          <w:rFonts w:ascii="Daytona" w:hAnsi="Daytona"/>
          <w:sz w:val="28"/>
          <w:szCs w:val="28"/>
        </w:rPr>
        <w:t>Chapter Five</w:t>
      </w:r>
    </w:p>
    <w:p w14:paraId="3CDCF04F" w14:textId="77777777" w:rsidR="00036B4A" w:rsidRDefault="00036B4A" w:rsidP="00036B4A">
      <w:pPr>
        <w:rPr>
          <w:rFonts w:ascii="Daytona" w:hAnsi="Daytona"/>
          <w:sz w:val="28"/>
          <w:szCs w:val="28"/>
        </w:rPr>
      </w:pPr>
      <w:r>
        <w:rPr>
          <w:rFonts w:ascii="Daytona" w:hAnsi="Daytona"/>
          <w:sz w:val="28"/>
          <w:szCs w:val="28"/>
        </w:rPr>
        <w:t>Empowerment</w:t>
      </w:r>
    </w:p>
    <w:p w14:paraId="77F8ECC9" w14:textId="77777777" w:rsidR="00C3522E" w:rsidRDefault="00C3522E" w:rsidP="00C3522E">
      <w:pPr>
        <w:rPr>
          <w:rFonts w:ascii="Daytona" w:hAnsi="Daytona"/>
          <w:sz w:val="28"/>
          <w:szCs w:val="28"/>
        </w:rPr>
      </w:pPr>
      <w:r>
        <w:rPr>
          <w:rFonts w:ascii="Daytona" w:hAnsi="Daytona"/>
          <w:sz w:val="28"/>
          <w:szCs w:val="28"/>
        </w:rPr>
        <w:t>Chapter Six</w:t>
      </w:r>
    </w:p>
    <w:p w14:paraId="23A0D7C7" w14:textId="77777777" w:rsidR="00C3522E" w:rsidRDefault="00C3522E" w:rsidP="00C3522E">
      <w:pPr>
        <w:rPr>
          <w:rFonts w:ascii="Daytona" w:hAnsi="Daytona"/>
          <w:sz w:val="28"/>
          <w:szCs w:val="28"/>
        </w:rPr>
      </w:pPr>
      <w:r>
        <w:rPr>
          <w:rFonts w:ascii="Daytona" w:hAnsi="Daytona"/>
          <w:sz w:val="28"/>
          <w:szCs w:val="28"/>
        </w:rPr>
        <w:t>Decision Making</w:t>
      </w:r>
    </w:p>
    <w:p w14:paraId="2CECE63E" w14:textId="77777777" w:rsidR="00FF1B8B" w:rsidRDefault="00FF1B8B" w:rsidP="00FF1B8B">
      <w:pPr>
        <w:rPr>
          <w:rFonts w:ascii="Daytona" w:hAnsi="Daytona"/>
          <w:sz w:val="28"/>
          <w:szCs w:val="28"/>
        </w:rPr>
      </w:pPr>
      <w:r>
        <w:rPr>
          <w:rFonts w:ascii="Daytona" w:hAnsi="Daytona"/>
          <w:sz w:val="28"/>
          <w:szCs w:val="28"/>
        </w:rPr>
        <w:t>Chapter Seven</w:t>
      </w:r>
    </w:p>
    <w:p w14:paraId="174999CA" w14:textId="77777777" w:rsidR="00FF1B8B" w:rsidRDefault="00FF1B8B" w:rsidP="00FF1B8B">
      <w:pPr>
        <w:rPr>
          <w:rFonts w:ascii="Daytona" w:hAnsi="Daytona"/>
          <w:sz w:val="28"/>
          <w:szCs w:val="28"/>
        </w:rPr>
      </w:pPr>
      <w:r>
        <w:rPr>
          <w:rFonts w:ascii="Daytona" w:hAnsi="Daytona"/>
          <w:sz w:val="28"/>
          <w:szCs w:val="28"/>
        </w:rPr>
        <w:t>Conflict Resolution</w:t>
      </w:r>
    </w:p>
    <w:p w14:paraId="2A460DD8" w14:textId="77777777" w:rsidR="00FF1B8B" w:rsidRPr="00FB54AE" w:rsidRDefault="00FF1B8B" w:rsidP="00FF1B8B">
      <w:pPr>
        <w:rPr>
          <w:rFonts w:ascii="Daytona" w:hAnsi="Daytona"/>
          <w:b/>
          <w:bCs/>
          <w:sz w:val="28"/>
          <w:szCs w:val="28"/>
        </w:rPr>
      </w:pPr>
      <w:r w:rsidRPr="00FB54AE">
        <w:rPr>
          <w:rFonts w:ascii="Daytona" w:hAnsi="Daytona"/>
          <w:b/>
          <w:bCs/>
          <w:sz w:val="28"/>
          <w:szCs w:val="28"/>
        </w:rPr>
        <w:t>Part Three</w:t>
      </w:r>
    </w:p>
    <w:p w14:paraId="5C8DF0EF" w14:textId="77777777" w:rsidR="00FF1B8B" w:rsidRPr="003F06FF" w:rsidRDefault="00FF1B8B" w:rsidP="00FF1B8B">
      <w:pPr>
        <w:rPr>
          <w:rFonts w:ascii="Daytona" w:hAnsi="Daytona"/>
          <w:b/>
          <w:bCs/>
          <w:sz w:val="28"/>
          <w:szCs w:val="28"/>
        </w:rPr>
      </w:pPr>
      <w:r w:rsidRPr="003F06FF">
        <w:rPr>
          <w:rFonts w:ascii="Daytona" w:hAnsi="Daytona"/>
          <w:b/>
          <w:bCs/>
          <w:sz w:val="28"/>
          <w:szCs w:val="28"/>
        </w:rPr>
        <w:lastRenderedPageBreak/>
        <w:t>Building Your Alpha Presence</w:t>
      </w:r>
    </w:p>
    <w:p w14:paraId="4C60D604" w14:textId="77777777" w:rsidR="00FF1B8B" w:rsidRDefault="00FF1B8B" w:rsidP="00FF1B8B">
      <w:pPr>
        <w:rPr>
          <w:rFonts w:ascii="Daytona" w:hAnsi="Daytona"/>
          <w:sz w:val="28"/>
          <w:szCs w:val="28"/>
        </w:rPr>
      </w:pPr>
      <w:r>
        <w:rPr>
          <w:rFonts w:ascii="Daytona" w:hAnsi="Daytona"/>
          <w:sz w:val="28"/>
          <w:szCs w:val="28"/>
        </w:rPr>
        <w:t>Chapter Eight</w:t>
      </w:r>
    </w:p>
    <w:p w14:paraId="39FF4573" w14:textId="77777777" w:rsidR="00FF1B8B" w:rsidRDefault="00FF1B8B" w:rsidP="00FF1B8B">
      <w:pPr>
        <w:rPr>
          <w:rFonts w:ascii="Daytona" w:hAnsi="Daytona"/>
          <w:sz w:val="28"/>
          <w:szCs w:val="28"/>
        </w:rPr>
      </w:pPr>
      <w:r>
        <w:rPr>
          <w:rFonts w:ascii="Daytona" w:hAnsi="Daytona"/>
          <w:sz w:val="28"/>
          <w:szCs w:val="28"/>
        </w:rPr>
        <w:t>Physical Presence</w:t>
      </w:r>
    </w:p>
    <w:p w14:paraId="31FF10D3" w14:textId="77777777" w:rsidR="00393853" w:rsidRDefault="00393853" w:rsidP="00393853">
      <w:pPr>
        <w:rPr>
          <w:rFonts w:ascii="Daytona" w:hAnsi="Daytona"/>
          <w:sz w:val="28"/>
          <w:szCs w:val="28"/>
        </w:rPr>
      </w:pPr>
      <w:r>
        <w:rPr>
          <w:rFonts w:ascii="Daytona" w:hAnsi="Daytona"/>
          <w:sz w:val="28"/>
          <w:szCs w:val="28"/>
        </w:rPr>
        <w:t>Chapter Nine</w:t>
      </w:r>
    </w:p>
    <w:p w14:paraId="2135371C" w14:textId="77777777" w:rsidR="00393853" w:rsidRDefault="00393853" w:rsidP="00393853">
      <w:pPr>
        <w:rPr>
          <w:rFonts w:ascii="Daytona" w:hAnsi="Daytona"/>
          <w:sz w:val="28"/>
          <w:szCs w:val="28"/>
        </w:rPr>
      </w:pPr>
      <w:r>
        <w:rPr>
          <w:rFonts w:ascii="Daytona" w:hAnsi="Daytona"/>
          <w:sz w:val="28"/>
          <w:szCs w:val="28"/>
        </w:rPr>
        <w:t>Social Presence</w:t>
      </w:r>
    </w:p>
    <w:p w14:paraId="63777D42" w14:textId="77777777" w:rsidR="00C61BD2" w:rsidRDefault="00C61BD2" w:rsidP="00C61BD2">
      <w:pPr>
        <w:rPr>
          <w:rFonts w:ascii="Daytona" w:hAnsi="Daytona"/>
          <w:sz w:val="28"/>
          <w:szCs w:val="28"/>
        </w:rPr>
      </w:pPr>
      <w:r>
        <w:rPr>
          <w:rFonts w:ascii="Daytona" w:hAnsi="Daytona"/>
          <w:sz w:val="28"/>
          <w:szCs w:val="28"/>
        </w:rPr>
        <w:t>Chapter Ten</w:t>
      </w:r>
    </w:p>
    <w:p w14:paraId="7A0D2E61" w14:textId="77777777" w:rsidR="00C61BD2" w:rsidRDefault="00C61BD2" w:rsidP="00C61BD2">
      <w:pPr>
        <w:rPr>
          <w:rFonts w:ascii="Daytona" w:hAnsi="Daytona"/>
          <w:sz w:val="28"/>
          <w:szCs w:val="28"/>
        </w:rPr>
      </w:pPr>
      <w:r>
        <w:rPr>
          <w:rFonts w:ascii="Daytona" w:hAnsi="Daytona"/>
          <w:sz w:val="28"/>
          <w:szCs w:val="28"/>
        </w:rPr>
        <w:t>Emotional Presence</w:t>
      </w:r>
    </w:p>
    <w:p w14:paraId="009F09F5" w14:textId="77777777" w:rsidR="00433A8D" w:rsidRPr="00FB54AE" w:rsidRDefault="00433A8D" w:rsidP="00433A8D">
      <w:pPr>
        <w:rPr>
          <w:rFonts w:ascii="Daytona" w:hAnsi="Daytona"/>
          <w:b/>
          <w:bCs/>
          <w:sz w:val="28"/>
          <w:szCs w:val="28"/>
        </w:rPr>
      </w:pPr>
      <w:r w:rsidRPr="00FB54AE">
        <w:rPr>
          <w:rFonts w:ascii="Daytona" w:hAnsi="Daytona"/>
          <w:b/>
          <w:bCs/>
          <w:sz w:val="28"/>
          <w:szCs w:val="28"/>
        </w:rPr>
        <w:t>Part Four</w:t>
      </w:r>
    </w:p>
    <w:p w14:paraId="6F93F061" w14:textId="124A9ECB" w:rsidR="00433A8D" w:rsidRPr="003F06FF" w:rsidRDefault="00433A8D" w:rsidP="00433A8D">
      <w:pPr>
        <w:rPr>
          <w:rFonts w:ascii="Daytona" w:hAnsi="Daytona"/>
          <w:b/>
          <w:bCs/>
          <w:sz w:val="28"/>
          <w:szCs w:val="28"/>
        </w:rPr>
      </w:pPr>
      <w:r w:rsidRPr="003F06FF">
        <w:rPr>
          <w:rFonts w:ascii="Daytona" w:hAnsi="Daytona"/>
          <w:b/>
          <w:bCs/>
          <w:sz w:val="28"/>
          <w:szCs w:val="28"/>
        </w:rPr>
        <w:t>Tools and Techniques for Developing Alpha Leadership</w:t>
      </w:r>
    </w:p>
    <w:p w14:paraId="1979B28D" w14:textId="77777777" w:rsidR="00433A8D" w:rsidRDefault="00433A8D" w:rsidP="00433A8D">
      <w:pPr>
        <w:rPr>
          <w:rFonts w:ascii="Daytona" w:hAnsi="Daytona"/>
          <w:sz w:val="28"/>
          <w:szCs w:val="28"/>
        </w:rPr>
      </w:pPr>
      <w:r>
        <w:rPr>
          <w:rFonts w:ascii="Daytona" w:hAnsi="Daytona"/>
          <w:sz w:val="28"/>
          <w:szCs w:val="28"/>
        </w:rPr>
        <w:t>Chapter Eleven</w:t>
      </w:r>
    </w:p>
    <w:p w14:paraId="6CC381B1" w14:textId="77777777" w:rsidR="00433A8D" w:rsidRDefault="00433A8D" w:rsidP="00433A8D">
      <w:pPr>
        <w:rPr>
          <w:rFonts w:ascii="Daytona" w:hAnsi="Daytona"/>
          <w:sz w:val="28"/>
          <w:szCs w:val="28"/>
        </w:rPr>
      </w:pPr>
      <w:r>
        <w:rPr>
          <w:rFonts w:ascii="Daytona" w:hAnsi="Daytona"/>
          <w:sz w:val="28"/>
          <w:szCs w:val="28"/>
        </w:rPr>
        <w:t>Training Programs, Workshops, and Self-Assessment Tools</w:t>
      </w:r>
    </w:p>
    <w:p w14:paraId="6B7338DD" w14:textId="77777777" w:rsidR="009C1D80" w:rsidRDefault="009C1D80" w:rsidP="009C1D80">
      <w:pPr>
        <w:rPr>
          <w:rFonts w:ascii="Daytona" w:hAnsi="Daytona"/>
          <w:sz w:val="28"/>
          <w:szCs w:val="28"/>
        </w:rPr>
      </w:pPr>
      <w:r>
        <w:rPr>
          <w:rFonts w:ascii="Daytona" w:hAnsi="Daytona"/>
          <w:sz w:val="28"/>
          <w:szCs w:val="28"/>
        </w:rPr>
        <w:t>Chapter Twelve</w:t>
      </w:r>
    </w:p>
    <w:p w14:paraId="3E5969D3" w14:textId="77777777" w:rsidR="009C1D80" w:rsidRPr="00E35A6D" w:rsidRDefault="009C1D80" w:rsidP="009C1D80">
      <w:pPr>
        <w:rPr>
          <w:rFonts w:ascii="Daytona" w:hAnsi="Daytona"/>
          <w:sz w:val="28"/>
          <w:szCs w:val="28"/>
        </w:rPr>
      </w:pPr>
      <w:r w:rsidRPr="00E35A6D">
        <w:rPr>
          <w:rFonts w:ascii="Daytona" w:hAnsi="Daytona"/>
          <w:sz w:val="28"/>
          <w:szCs w:val="28"/>
        </w:rPr>
        <w:t>Daily habits and routines that cultivate leadership skills.</w:t>
      </w:r>
    </w:p>
    <w:p w14:paraId="6DDFD63C" w14:textId="77777777" w:rsidR="009C1D80" w:rsidRDefault="009C1D80" w:rsidP="009C1D80">
      <w:pPr>
        <w:rPr>
          <w:rFonts w:ascii="Daytona" w:hAnsi="Daytona"/>
          <w:sz w:val="28"/>
          <w:szCs w:val="28"/>
        </w:rPr>
      </w:pPr>
      <w:r>
        <w:rPr>
          <w:rFonts w:ascii="Daytona" w:hAnsi="Daytona"/>
          <w:sz w:val="28"/>
          <w:szCs w:val="28"/>
        </w:rPr>
        <w:t>Chapter Thirteen</w:t>
      </w:r>
    </w:p>
    <w:p w14:paraId="3F2AB0D6" w14:textId="77777777" w:rsidR="009C1D80" w:rsidRDefault="009C1D80" w:rsidP="009C1D80">
      <w:pPr>
        <w:rPr>
          <w:rFonts w:ascii="Daytona" w:hAnsi="Daytona"/>
          <w:sz w:val="28"/>
          <w:szCs w:val="28"/>
        </w:rPr>
      </w:pPr>
      <w:r>
        <w:rPr>
          <w:rFonts w:ascii="Daytona" w:hAnsi="Daytona"/>
          <w:sz w:val="28"/>
          <w:szCs w:val="28"/>
        </w:rPr>
        <w:t>Self-Care</w:t>
      </w:r>
    </w:p>
    <w:p w14:paraId="0096CCCE" w14:textId="77777777" w:rsidR="00ED5E74" w:rsidRDefault="00ED5E74" w:rsidP="00ED5E74">
      <w:pPr>
        <w:rPr>
          <w:rFonts w:ascii="Daytona" w:hAnsi="Daytona"/>
          <w:sz w:val="28"/>
          <w:szCs w:val="28"/>
        </w:rPr>
      </w:pPr>
      <w:r>
        <w:rPr>
          <w:rFonts w:ascii="Daytona" w:hAnsi="Daytona"/>
          <w:sz w:val="28"/>
          <w:szCs w:val="28"/>
        </w:rPr>
        <w:t>Chapter Fourteen</w:t>
      </w:r>
    </w:p>
    <w:p w14:paraId="459CB856" w14:textId="163A0579" w:rsidR="008A34C4" w:rsidRDefault="00ED5E74">
      <w:pPr>
        <w:rPr>
          <w:rFonts w:ascii="Daytona" w:hAnsi="Daytona"/>
          <w:b/>
          <w:bCs/>
          <w:sz w:val="28"/>
          <w:szCs w:val="28"/>
        </w:rPr>
      </w:pPr>
      <w:r w:rsidRPr="00E35A6D">
        <w:rPr>
          <w:rFonts w:ascii="Daytona" w:hAnsi="Daytona"/>
          <w:sz w:val="28"/>
          <w:szCs w:val="28"/>
        </w:rPr>
        <w:t>How to measure and track progress in leadership development.</w:t>
      </w:r>
    </w:p>
    <w:p w14:paraId="46497FE6" w14:textId="0057DBED" w:rsidR="00ED5E74" w:rsidRPr="00FB54AE" w:rsidRDefault="00ED5E74" w:rsidP="00ED5E74">
      <w:pPr>
        <w:rPr>
          <w:rFonts w:ascii="Daytona" w:hAnsi="Daytona"/>
          <w:b/>
          <w:bCs/>
          <w:sz w:val="28"/>
          <w:szCs w:val="28"/>
        </w:rPr>
      </w:pPr>
      <w:r w:rsidRPr="00FB54AE">
        <w:rPr>
          <w:rFonts w:ascii="Daytona" w:hAnsi="Daytona"/>
          <w:b/>
          <w:bCs/>
          <w:sz w:val="28"/>
          <w:szCs w:val="28"/>
        </w:rPr>
        <w:t>Part Five</w:t>
      </w:r>
    </w:p>
    <w:p w14:paraId="365106C7" w14:textId="58A33D5F" w:rsidR="00ED5E74" w:rsidRPr="003F06FF" w:rsidRDefault="00ED5E74" w:rsidP="00ED5E74">
      <w:pPr>
        <w:rPr>
          <w:rFonts w:ascii="Daytona" w:hAnsi="Daytona"/>
          <w:b/>
          <w:bCs/>
          <w:sz w:val="28"/>
          <w:szCs w:val="28"/>
        </w:rPr>
      </w:pPr>
      <w:r w:rsidRPr="003F06FF">
        <w:rPr>
          <w:rFonts w:ascii="Daytona" w:hAnsi="Daytona"/>
          <w:b/>
          <w:bCs/>
          <w:sz w:val="28"/>
          <w:szCs w:val="28"/>
        </w:rPr>
        <w:t>Conclusion</w:t>
      </w:r>
    </w:p>
    <w:p w14:paraId="5D7DC24E" w14:textId="77777777" w:rsidR="00ED5E74" w:rsidRPr="00EA0BC0" w:rsidRDefault="00ED5E74" w:rsidP="00ED5E74">
      <w:pPr>
        <w:rPr>
          <w:rFonts w:ascii="Daytona" w:hAnsi="Daytona"/>
          <w:sz w:val="28"/>
          <w:szCs w:val="28"/>
        </w:rPr>
      </w:pPr>
      <w:r>
        <w:rPr>
          <w:rFonts w:ascii="Daytona" w:hAnsi="Daytona"/>
          <w:sz w:val="28"/>
          <w:szCs w:val="28"/>
        </w:rPr>
        <w:t>Chapter Fifteen</w:t>
      </w:r>
    </w:p>
    <w:p w14:paraId="3C940526" w14:textId="77777777" w:rsidR="00ED5E74" w:rsidRDefault="00ED5E74" w:rsidP="00ED5E74">
      <w:pPr>
        <w:rPr>
          <w:rFonts w:ascii="Daytona" w:hAnsi="Daytona"/>
          <w:sz w:val="28"/>
          <w:szCs w:val="28"/>
        </w:rPr>
      </w:pPr>
      <w:r>
        <w:rPr>
          <w:rFonts w:ascii="Daytona" w:hAnsi="Daytona"/>
          <w:sz w:val="28"/>
          <w:szCs w:val="28"/>
        </w:rPr>
        <w:t>Recap of the key lessons about Alpha Leadership</w:t>
      </w:r>
    </w:p>
    <w:p w14:paraId="3AE276B6" w14:textId="77777777" w:rsidR="009268CE" w:rsidRDefault="009268CE" w:rsidP="009268CE">
      <w:pPr>
        <w:rPr>
          <w:rFonts w:ascii="Daytona" w:hAnsi="Daytona"/>
          <w:sz w:val="28"/>
          <w:szCs w:val="28"/>
        </w:rPr>
      </w:pPr>
      <w:r>
        <w:rPr>
          <w:rFonts w:ascii="Daytona" w:hAnsi="Daytona"/>
          <w:sz w:val="28"/>
          <w:szCs w:val="28"/>
        </w:rPr>
        <w:lastRenderedPageBreak/>
        <w:t>Chapter Sixteen</w:t>
      </w:r>
    </w:p>
    <w:p w14:paraId="1CF106BA" w14:textId="0A1A324D" w:rsidR="009268CE" w:rsidRDefault="009268CE" w:rsidP="009268CE">
      <w:pPr>
        <w:rPr>
          <w:rFonts w:ascii="Daytona" w:hAnsi="Daytona"/>
          <w:sz w:val="28"/>
          <w:szCs w:val="28"/>
        </w:rPr>
      </w:pPr>
      <w:r>
        <w:rPr>
          <w:rFonts w:ascii="Daytona" w:hAnsi="Daytona"/>
          <w:sz w:val="28"/>
          <w:szCs w:val="28"/>
        </w:rPr>
        <w:t>Responsibility and Ethics</w:t>
      </w:r>
    </w:p>
    <w:p w14:paraId="633AC218" w14:textId="051509D1" w:rsidR="00C314CA" w:rsidRDefault="00C314CA" w:rsidP="009268CE">
      <w:pPr>
        <w:rPr>
          <w:rFonts w:ascii="Daytona" w:hAnsi="Daytona"/>
          <w:sz w:val="28"/>
          <w:szCs w:val="28"/>
        </w:rPr>
      </w:pPr>
      <w:r>
        <w:rPr>
          <w:rFonts w:ascii="Daytona" w:hAnsi="Daytona"/>
          <w:sz w:val="28"/>
          <w:szCs w:val="28"/>
        </w:rPr>
        <w:t>Case Study</w:t>
      </w:r>
    </w:p>
    <w:p w14:paraId="6AF17473" w14:textId="3F296B52" w:rsidR="008A34C4" w:rsidRDefault="004D7B1F">
      <w:pPr>
        <w:rPr>
          <w:rFonts w:ascii="Daytona" w:hAnsi="Daytona"/>
          <w:sz w:val="28"/>
          <w:szCs w:val="28"/>
        </w:rPr>
      </w:pPr>
      <w:r>
        <w:rPr>
          <w:rFonts w:ascii="Daytona" w:hAnsi="Daytona"/>
          <w:sz w:val="28"/>
          <w:szCs w:val="28"/>
        </w:rPr>
        <w:t>Biography</w:t>
      </w:r>
    </w:p>
    <w:p w14:paraId="68974954" w14:textId="77777777" w:rsidR="00272848" w:rsidRDefault="00272848">
      <w:pPr>
        <w:rPr>
          <w:rFonts w:ascii="Daytona" w:hAnsi="Daytona"/>
          <w:sz w:val="28"/>
          <w:szCs w:val="28"/>
        </w:rPr>
      </w:pPr>
      <w:r>
        <w:rPr>
          <w:rFonts w:ascii="Daytona" w:hAnsi="Daytona"/>
          <w:sz w:val="28"/>
          <w:szCs w:val="28"/>
        </w:rPr>
        <w:br w:type="page"/>
      </w:r>
    </w:p>
    <w:p w14:paraId="0C87CD26" w14:textId="4687F38D" w:rsidR="00225355" w:rsidRDefault="00225355" w:rsidP="00E35A6D">
      <w:pPr>
        <w:rPr>
          <w:rFonts w:ascii="Daytona" w:hAnsi="Daytona"/>
          <w:sz w:val="28"/>
          <w:szCs w:val="28"/>
        </w:rPr>
      </w:pPr>
      <w:r>
        <w:rPr>
          <w:rFonts w:ascii="Daytona" w:hAnsi="Daytona"/>
          <w:sz w:val="28"/>
          <w:szCs w:val="28"/>
        </w:rPr>
        <w:lastRenderedPageBreak/>
        <w:t>Introduction</w:t>
      </w:r>
    </w:p>
    <w:p w14:paraId="2C4FFABE" w14:textId="2A899479" w:rsidR="00225355" w:rsidRDefault="00D515BC" w:rsidP="00E35A6D">
      <w:pPr>
        <w:rPr>
          <w:rFonts w:ascii="Daytona" w:hAnsi="Daytona"/>
          <w:sz w:val="28"/>
          <w:szCs w:val="28"/>
        </w:rPr>
      </w:pPr>
      <w:r>
        <w:rPr>
          <w:rFonts w:ascii="Daytona" w:hAnsi="Daytona"/>
          <w:sz w:val="28"/>
          <w:szCs w:val="28"/>
        </w:rPr>
        <w:t xml:space="preserve">Science will tell us there are no “alpha” genes or evidence in our DNA of being Alpha other than perhaps some physical characteristics that may make someone look dominant. </w:t>
      </w:r>
    </w:p>
    <w:p w14:paraId="5DE992A4" w14:textId="24F269AC" w:rsidR="005314C8" w:rsidRDefault="00D515BC" w:rsidP="00E35A6D">
      <w:pPr>
        <w:rPr>
          <w:rFonts w:ascii="Daytona" w:hAnsi="Daytona"/>
          <w:sz w:val="28"/>
          <w:szCs w:val="28"/>
        </w:rPr>
      </w:pPr>
      <w:r>
        <w:rPr>
          <w:rFonts w:ascii="Daytona" w:hAnsi="Daytona"/>
          <w:sz w:val="28"/>
          <w:szCs w:val="28"/>
        </w:rPr>
        <w:t xml:space="preserve">In fact, even in wolves, </w:t>
      </w:r>
      <w:r w:rsidR="00200201">
        <w:rPr>
          <w:rFonts w:ascii="Daytona" w:hAnsi="Daytona"/>
          <w:sz w:val="28"/>
          <w:szCs w:val="28"/>
        </w:rPr>
        <w:t>the Alpha</w:t>
      </w:r>
      <w:r w:rsidR="00173DDB">
        <w:rPr>
          <w:rFonts w:ascii="Daytona" w:hAnsi="Daytona"/>
          <w:sz w:val="28"/>
          <w:szCs w:val="28"/>
        </w:rPr>
        <w:t xml:space="preserve"> </w:t>
      </w:r>
      <w:r w:rsidR="00A514F8">
        <w:rPr>
          <w:rFonts w:ascii="Daytona" w:hAnsi="Daytona"/>
          <w:sz w:val="28"/>
          <w:szCs w:val="28"/>
        </w:rPr>
        <w:t xml:space="preserve">male has been the result of misinformation. </w:t>
      </w:r>
      <w:r w:rsidR="000915DE">
        <w:rPr>
          <w:rFonts w:ascii="Daytona" w:hAnsi="Daytona"/>
          <w:sz w:val="28"/>
          <w:szCs w:val="28"/>
        </w:rPr>
        <w:t xml:space="preserve">The alpha wolf </w:t>
      </w:r>
      <w:r w:rsidR="00A514F8">
        <w:rPr>
          <w:rFonts w:ascii="Daytona" w:hAnsi="Daytona"/>
          <w:sz w:val="28"/>
          <w:szCs w:val="28"/>
        </w:rPr>
        <w:t xml:space="preserve">label </w:t>
      </w:r>
      <w:r w:rsidR="00E147CE">
        <w:rPr>
          <w:rFonts w:ascii="Daytona" w:hAnsi="Daytona"/>
          <w:sz w:val="28"/>
          <w:szCs w:val="28"/>
        </w:rPr>
        <w:t xml:space="preserve">was </w:t>
      </w:r>
      <w:r w:rsidR="00E80C20">
        <w:rPr>
          <w:rFonts w:ascii="Daytona" w:hAnsi="Daytona"/>
          <w:sz w:val="28"/>
          <w:szCs w:val="28"/>
        </w:rPr>
        <w:t xml:space="preserve">derived from observations of wolves in captivity. </w:t>
      </w:r>
      <w:r w:rsidR="00BC4A45">
        <w:rPr>
          <w:rFonts w:ascii="Daytona" w:hAnsi="Daytona"/>
          <w:sz w:val="28"/>
          <w:szCs w:val="28"/>
        </w:rPr>
        <w:t xml:space="preserve">In truth, the alpha wolves are usually a couple that lead with </w:t>
      </w:r>
      <w:r w:rsidR="005314C8">
        <w:rPr>
          <w:rFonts w:ascii="Daytona" w:hAnsi="Daytona"/>
          <w:sz w:val="28"/>
          <w:szCs w:val="28"/>
        </w:rPr>
        <w:t xml:space="preserve">more conciliatory measures. </w:t>
      </w:r>
    </w:p>
    <w:p w14:paraId="72960B2D" w14:textId="420735B9" w:rsidR="00D515BC" w:rsidRDefault="005314C8" w:rsidP="00E35A6D">
      <w:pPr>
        <w:rPr>
          <w:rFonts w:ascii="Daytona" w:hAnsi="Daytona"/>
          <w:sz w:val="28"/>
          <w:szCs w:val="28"/>
        </w:rPr>
      </w:pPr>
      <w:r>
        <w:rPr>
          <w:rFonts w:ascii="Daytona" w:hAnsi="Daytona"/>
          <w:sz w:val="28"/>
          <w:szCs w:val="28"/>
        </w:rPr>
        <w:t xml:space="preserve">We have taken </w:t>
      </w:r>
      <w:r w:rsidR="00200201">
        <w:rPr>
          <w:rFonts w:ascii="Daytona" w:hAnsi="Daytona"/>
          <w:sz w:val="28"/>
          <w:szCs w:val="28"/>
        </w:rPr>
        <w:t>Alpha</w:t>
      </w:r>
      <w:r>
        <w:rPr>
          <w:rFonts w:ascii="Daytona" w:hAnsi="Daytona"/>
          <w:sz w:val="28"/>
          <w:szCs w:val="28"/>
        </w:rPr>
        <w:t xml:space="preserve"> to mean dominant often because of brute strength or cunning. </w:t>
      </w:r>
      <w:r w:rsidR="0024716B">
        <w:rPr>
          <w:rFonts w:ascii="Daytona" w:hAnsi="Daytona"/>
          <w:sz w:val="28"/>
          <w:szCs w:val="28"/>
        </w:rPr>
        <w:t xml:space="preserve">In our modern business environment, </w:t>
      </w:r>
      <w:r w:rsidR="000F7955">
        <w:rPr>
          <w:rFonts w:ascii="Daytona" w:hAnsi="Daytona"/>
          <w:sz w:val="28"/>
          <w:szCs w:val="28"/>
        </w:rPr>
        <w:t xml:space="preserve">there is a list of skills that </w:t>
      </w:r>
      <w:r w:rsidR="003612C5">
        <w:rPr>
          <w:rFonts w:ascii="Daytona" w:hAnsi="Daytona"/>
          <w:sz w:val="28"/>
          <w:szCs w:val="28"/>
        </w:rPr>
        <w:t xml:space="preserve">are more likely to indicate an Alpha as a leader people want to follow and that has proven his effectiveness </w:t>
      </w:r>
      <w:r w:rsidR="0076281F">
        <w:rPr>
          <w:rFonts w:ascii="Daytona" w:hAnsi="Daytona"/>
          <w:sz w:val="28"/>
          <w:szCs w:val="28"/>
        </w:rPr>
        <w:t>through leading by example. E</w:t>
      </w:r>
      <w:r w:rsidR="00434826">
        <w:rPr>
          <w:rFonts w:ascii="Daytona" w:hAnsi="Daytona"/>
          <w:sz w:val="28"/>
          <w:szCs w:val="28"/>
        </w:rPr>
        <w:t xml:space="preserve">motional intelligence may be a </w:t>
      </w:r>
      <w:r w:rsidR="0076281F">
        <w:rPr>
          <w:rFonts w:ascii="Daytona" w:hAnsi="Daytona"/>
          <w:sz w:val="28"/>
          <w:szCs w:val="28"/>
        </w:rPr>
        <w:t xml:space="preserve">more useful tool for effectiveness </w:t>
      </w:r>
      <w:r w:rsidR="00434826">
        <w:rPr>
          <w:rFonts w:ascii="Daytona" w:hAnsi="Daytona"/>
          <w:sz w:val="28"/>
          <w:szCs w:val="28"/>
        </w:rPr>
        <w:t xml:space="preserve">than </w:t>
      </w:r>
      <w:r w:rsidR="001157D2">
        <w:rPr>
          <w:rFonts w:ascii="Daytona" w:hAnsi="Daytona"/>
          <w:sz w:val="28"/>
          <w:szCs w:val="28"/>
        </w:rPr>
        <w:t xml:space="preserve">viciousness or dominance. </w:t>
      </w:r>
    </w:p>
    <w:p w14:paraId="0BFE2369" w14:textId="5B371483" w:rsidR="001157D2" w:rsidRDefault="001157D2" w:rsidP="00E35A6D">
      <w:pPr>
        <w:rPr>
          <w:rFonts w:ascii="Daytona" w:hAnsi="Daytona"/>
          <w:sz w:val="28"/>
          <w:szCs w:val="28"/>
        </w:rPr>
      </w:pPr>
      <w:r>
        <w:rPr>
          <w:rFonts w:ascii="Daytona" w:hAnsi="Daytona"/>
          <w:sz w:val="28"/>
          <w:szCs w:val="28"/>
        </w:rPr>
        <w:t xml:space="preserve">The soft hand may win the day through attracting supporters who feel they are being supported. </w:t>
      </w:r>
      <w:r w:rsidR="008D24BA">
        <w:rPr>
          <w:rFonts w:ascii="Daytona" w:hAnsi="Daytona"/>
          <w:sz w:val="28"/>
          <w:szCs w:val="28"/>
        </w:rPr>
        <w:t>In politics, the electorate often favors th</w:t>
      </w:r>
      <w:r w:rsidR="000838D1">
        <w:rPr>
          <w:rFonts w:ascii="Daytona" w:hAnsi="Daytona"/>
          <w:sz w:val="28"/>
          <w:szCs w:val="28"/>
        </w:rPr>
        <w:t>e</w:t>
      </w:r>
      <w:r w:rsidR="008D24BA">
        <w:rPr>
          <w:rFonts w:ascii="Daytona" w:hAnsi="Daytona"/>
          <w:sz w:val="28"/>
          <w:szCs w:val="28"/>
        </w:rPr>
        <w:t xml:space="preserve"> candidate they feel will make life best for them. </w:t>
      </w:r>
    </w:p>
    <w:p w14:paraId="6949E665" w14:textId="37A95683" w:rsidR="00035770" w:rsidRDefault="00035770" w:rsidP="00E35A6D">
      <w:pPr>
        <w:rPr>
          <w:rFonts w:ascii="Daytona" w:hAnsi="Daytona"/>
          <w:sz w:val="28"/>
          <w:szCs w:val="28"/>
        </w:rPr>
      </w:pPr>
      <w:r>
        <w:rPr>
          <w:rFonts w:ascii="Daytona" w:hAnsi="Daytona"/>
          <w:sz w:val="28"/>
          <w:szCs w:val="28"/>
        </w:rPr>
        <w:t xml:space="preserve">In business, the soft skills are often what make leaders attractive more than </w:t>
      </w:r>
      <w:r w:rsidR="00D74631">
        <w:rPr>
          <w:rFonts w:ascii="Daytona" w:hAnsi="Daytona"/>
          <w:sz w:val="28"/>
          <w:szCs w:val="28"/>
        </w:rPr>
        <w:t xml:space="preserve">specific knowledge skills or specialties. Being </w:t>
      </w:r>
      <w:r w:rsidR="000838D1">
        <w:rPr>
          <w:rFonts w:ascii="Daytona" w:hAnsi="Daytona"/>
          <w:sz w:val="28"/>
          <w:szCs w:val="28"/>
        </w:rPr>
        <w:t>a</w:t>
      </w:r>
      <w:r w:rsidR="00D74631">
        <w:rPr>
          <w:rFonts w:ascii="Daytona" w:hAnsi="Daytona"/>
          <w:sz w:val="28"/>
          <w:szCs w:val="28"/>
        </w:rPr>
        <w:t xml:space="preserve"> thought leader </w:t>
      </w:r>
      <w:r w:rsidR="00EA7A79">
        <w:rPr>
          <w:rFonts w:ascii="Daytona" w:hAnsi="Daytona"/>
          <w:sz w:val="28"/>
          <w:szCs w:val="28"/>
        </w:rPr>
        <w:t xml:space="preserve">is an admirable characteristic of a person who influences because of their wisdom </w:t>
      </w:r>
      <w:r w:rsidR="00F16B1F">
        <w:rPr>
          <w:rFonts w:ascii="Daytona" w:hAnsi="Daytona"/>
          <w:sz w:val="28"/>
          <w:szCs w:val="28"/>
        </w:rPr>
        <w:t>on</w:t>
      </w:r>
      <w:r w:rsidR="00EA7A79">
        <w:rPr>
          <w:rFonts w:ascii="Daytona" w:hAnsi="Daytona"/>
          <w:sz w:val="28"/>
          <w:szCs w:val="28"/>
        </w:rPr>
        <w:t xml:space="preserve"> a particular subject and maybe because of how they present. </w:t>
      </w:r>
    </w:p>
    <w:p w14:paraId="0BCC8B36" w14:textId="774E2CC4" w:rsidR="00CD7BD9" w:rsidRDefault="006F4341" w:rsidP="00CD7BD9">
      <w:pPr>
        <w:rPr>
          <w:rFonts w:ascii="Daytona" w:hAnsi="Daytona"/>
          <w:sz w:val="28"/>
          <w:szCs w:val="28"/>
        </w:rPr>
      </w:pPr>
      <w:r>
        <w:rPr>
          <w:rFonts w:ascii="Daytona" w:hAnsi="Daytona"/>
          <w:sz w:val="28"/>
          <w:szCs w:val="28"/>
        </w:rPr>
        <w:t>We may consider the idea “</w:t>
      </w:r>
      <w:r w:rsidR="00CD7BD9" w:rsidRPr="008262E2">
        <w:rPr>
          <w:rFonts w:ascii="Daytona" w:hAnsi="Daytona"/>
          <w:sz w:val="28"/>
          <w:szCs w:val="28"/>
        </w:rPr>
        <w:t xml:space="preserve">The common understanding of an </w:t>
      </w:r>
      <w:r w:rsidR="00712CD6">
        <w:rPr>
          <w:rFonts w:ascii="Daytona" w:hAnsi="Daytona"/>
          <w:sz w:val="28"/>
          <w:szCs w:val="28"/>
        </w:rPr>
        <w:t>‘</w:t>
      </w:r>
      <w:r w:rsidR="00CD7BD9" w:rsidRPr="008262E2">
        <w:rPr>
          <w:rFonts w:ascii="Daytona" w:hAnsi="Daytona"/>
          <w:sz w:val="28"/>
          <w:szCs w:val="28"/>
        </w:rPr>
        <w:t>alpha</w:t>
      </w:r>
      <w:r w:rsidR="00712CD6">
        <w:rPr>
          <w:rFonts w:ascii="Daytona" w:hAnsi="Daytona"/>
          <w:sz w:val="28"/>
          <w:szCs w:val="28"/>
        </w:rPr>
        <w:t xml:space="preserve">’ </w:t>
      </w:r>
      <w:r w:rsidR="00CD7BD9" w:rsidRPr="008262E2">
        <w:rPr>
          <w:rFonts w:ascii="Daytona" w:hAnsi="Daytona"/>
          <w:sz w:val="28"/>
          <w:szCs w:val="28"/>
        </w:rPr>
        <w:t>is someone who's confident, capable, and assertive. If you have those qualities, you don't need to brag about them because people will already know you possess them.</w:t>
      </w:r>
      <w:r w:rsidR="00CD7BD9">
        <w:rPr>
          <w:rFonts w:ascii="Daytona" w:hAnsi="Daytona"/>
          <w:sz w:val="28"/>
          <w:szCs w:val="28"/>
        </w:rPr>
        <w:t xml:space="preserve">” </w:t>
      </w:r>
    </w:p>
    <w:p w14:paraId="1471E943" w14:textId="77777777" w:rsidR="0057355B" w:rsidRDefault="00CD7BD9" w:rsidP="00CD7BD9">
      <w:pPr>
        <w:rPr>
          <w:rFonts w:ascii="Daytona" w:hAnsi="Daytona"/>
          <w:sz w:val="28"/>
          <w:szCs w:val="28"/>
        </w:rPr>
      </w:pPr>
      <w:r>
        <w:rPr>
          <w:rFonts w:ascii="Daytona" w:hAnsi="Daytona"/>
          <w:sz w:val="28"/>
          <w:szCs w:val="28"/>
        </w:rPr>
        <w:lastRenderedPageBreak/>
        <w:t xml:space="preserve">In business we talk about “Executive Presence” and “Gravitas” to </w:t>
      </w:r>
      <w:r w:rsidR="00954174">
        <w:rPr>
          <w:rFonts w:ascii="Daytona" w:hAnsi="Daytona"/>
          <w:sz w:val="28"/>
          <w:szCs w:val="28"/>
        </w:rPr>
        <w:t xml:space="preserve">indicate a person who has qualities that make them attractive, respected, and </w:t>
      </w:r>
      <w:r w:rsidR="0057355B">
        <w:rPr>
          <w:rFonts w:ascii="Daytona" w:hAnsi="Daytona"/>
          <w:sz w:val="28"/>
          <w:szCs w:val="28"/>
        </w:rPr>
        <w:t xml:space="preserve">liked by others in their organization. </w:t>
      </w:r>
    </w:p>
    <w:p w14:paraId="57DA01FF" w14:textId="1CAFD329" w:rsidR="00CD7BD9" w:rsidRDefault="0057355B" w:rsidP="00CD7BD9">
      <w:pPr>
        <w:rPr>
          <w:rFonts w:ascii="Daytona" w:hAnsi="Daytona"/>
          <w:sz w:val="28"/>
          <w:szCs w:val="28"/>
        </w:rPr>
      </w:pPr>
      <w:r>
        <w:rPr>
          <w:rFonts w:ascii="Daytona" w:hAnsi="Daytona"/>
          <w:sz w:val="28"/>
          <w:szCs w:val="28"/>
        </w:rPr>
        <w:t>The</w:t>
      </w:r>
      <w:r w:rsidR="006F35CB">
        <w:rPr>
          <w:rFonts w:ascii="Daytona" w:hAnsi="Daytona"/>
          <w:sz w:val="28"/>
          <w:szCs w:val="28"/>
        </w:rPr>
        <w:t xml:space="preserve"> alpha</w:t>
      </w:r>
      <w:r>
        <w:rPr>
          <w:rFonts w:ascii="Daytona" w:hAnsi="Daytona"/>
          <w:sz w:val="28"/>
          <w:szCs w:val="28"/>
        </w:rPr>
        <w:t xml:space="preserve"> may or not</w:t>
      </w:r>
      <w:r w:rsidR="007B7672">
        <w:rPr>
          <w:rFonts w:ascii="Daytona" w:hAnsi="Daytona"/>
          <w:sz w:val="28"/>
          <w:szCs w:val="28"/>
        </w:rPr>
        <w:t xml:space="preserve"> have a leader’s title. </w:t>
      </w:r>
      <w:r>
        <w:rPr>
          <w:rFonts w:ascii="Daytona" w:hAnsi="Daytona"/>
          <w:sz w:val="28"/>
          <w:szCs w:val="28"/>
        </w:rPr>
        <w:t xml:space="preserve">You can have all the qualities without having the title, but the qualities might lead to gaining the title. </w:t>
      </w:r>
      <w:r w:rsidR="00324279">
        <w:rPr>
          <w:rFonts w:ascii="Daytona" w:hAnsi="Daytona"/>
          <w:sz w:val="28"/>
          <w:szCs w:val="28"/>
        </w:rPr>
        <w:t xml:space="preserve">A person desiring to be promoted might well invest time in learning what makes people most promotable. </w:t>
      </w:r>
      <w:r w:rsidR="00B66C25">
        <w:rPr>
          <w:rFonts w:ascii="Daytona" w:hAnsi="Daytona"/>
          <w:sz w:val="28"/>
          <w:szCs w:val="28"/>
        </w:rPr>
        <w:t xml:space="preserve">Skill is certainly a necessity, but how one works with others is equally valuable. </w:t>
      </w:r>
    </w:p>
    <w:p w14:paraId="672B623E" w14:textId="4B9A9CC0" w:rsidR="009566B9" w:rsidRDefault="009566B9" w:rsidP="00CD7BD9">
      <w:pPr>
        <w:rPr>
          <w:rFonts w:ascii="Daytona" w:hAnsi="Daytona"/>
          <w:sz w:val="28"/>
          <w:szCs w:val="28"/>
        </w:rPr>
      </w:pPr>
      <w:r>
        <w:rPr>
          <w:rFonts w:ascii="Daytona" w:hAnsi="Daytona"/>
          <w:sz w:val="28"/>
          <w:szCs w:val="28"/>
        </w:rPr>
        <w:t xml:space="preserve">Human resource directors say a person with </w:t>
      </w:r>
      <w:r w:rsidR="0076284F">
        <w:rPr>
          <w:rFonts w:ascii="Daytona" w:hAnsi="Daytona"/>
          <w:sz w:val="28"/>
          <w:szCs w:val="28"/>
        </w:rPr>
        <w:t xml:space="preserve">Executive Presence advances quicker up the ranks because they have the qualities </w:t>
      </w:r>
      <w:r w:rsidR="00236928">
        <w:rPr>
          <w:rFonts w:ascii="Daytona" w:hAnsi="Daytona"/>
          <w:sz w:val="28"/>
          <w:szCs w:val="28"/>
        </w:rPr>
        <w:t xml:space="preserve">that lead to promotions. </w:t>
      </w:r>
    </w:p>
    <w:p w14:paraId="21065785" w14:textId="21A05884" w:rsidR="00B66C25" w:rsidRDefault="00AB524C" w:rsidP="00CD7BD9">
      <w:pPr>
        <w:rPr>
          <w:rFonts w:ascii="Daytona" w:hAnsi="Daytona"/>
          <w:sz w:val="28"/>
          <w:szCs w:val="28"/>
        </w:rPr>
      </w:pPr>
      <w:r>
        <w:rPr>
          <w:rFonts w:ascii="Daytona" w:hAnsi="Daytona"/>
          <w:sz w:val="28"/>
          <w:szCs w:val="28"/>
        </w:rPr>
        <w:t xml:space="preserve">A person who doesn’t play nice with others may have to be a dictator to lead where </w:t>
      </w:r>
      <w:r w:rsidR="001D108B">
        <w:rPr>
          <w:rFonts w:ascii="Daytona" w:hAnsi="Daytona"/>
          <w:sz w:val="28"/>
          <w:szCs w:val="28"/>
        </w:rPr>
        <w:t xml:space="preserve">right and force are present as opposed to persuasion and cooperation. </w:t>
      </w:r>
      <w:r w:rsidR="00214666">
        <w:rPr>
          <w:rFonts w:ascii="Daytona" w:hAnsi="Daytona"/>
          <w:sz w:val="28"/>
          <w:szCs w:val="28"/>
        </w:rPr>
        <w:t xml:space="preserve">I think we can leave “dictator” to another discussion since only a few ever aspire to it. </w:t>
      </w:r>
    </w:p>
    <w:p w14:paraId="3AA6D680" w14:textId="72731F25" w:rsidR="00214666" w:rsidRDefault="000C34F2" w:rsidP="00CD7BD9">
      <w:pPr>
        <w:rPr>
          <w:rFonts w:ascii="Daytona" w:hAnsi="Daytona"/>
          <w:sz w:val="28"/>
          <w:szCs w:val="28"/>
        </w:rPr>
      </w:pPr>
      <w:r>
        <w:rPr>
          <w:rFonts w:ascii="Daytona" w:hAnsi="Daytona"/>
          <w:sz w:val="28"/>
          <w:szCs w:val="28"/>
        </w:rPr>
        <w:t xml:space="preserve">Yet, understanding </w:t>
      </w:r>
      <w:r w:rsidR="00387CE5">
        <w:rPr>
          <w:rFonts w:ascii="Daytona" w:hAnsi="Daytona"/>
          <w:sz w:val="28"/>
          <w:szCs w:val="28"/>
        </w:rPr>
        <w:t xml:space="preserve">the broader meaning of alpha is a worthwhile discussion for anyone who wants to have more influence, have followers, </w:t>
      </w:r>
      <w:r w:rsidR="006B313B">
        <w:rPr>
          <w:rFonts w:ascii="Daytona" w:hAnsi="Daytona"/>
          <w:sz w:val="28"/>
          <w:szCs w:val="28"/>
        </w:rPr>
        <w:t xml:space="preserve">and be a leader in the modern era where empathy and compassion are considered </w:t>
      </w:r>
      <w:r w:rsidR="00350C3E">
        <w:rPr>
          <w:rFonts w:ascii="Daytona" w:hAnsi="Daytona"/>
          <w:sz w:val="28"/>
          <w:szCs w:val="28"/>
        </w:rPr>
        <w:t xml:space="preserve">leading personality traits. </w:t>
      </w:r>
    </w:p>
    <w:p w14:paraId="02FB5AD6" w14:textId="77777777" w:rsidR="00272848" w:rsidRDefault="00272848">
      <w:pPr>
        <w:rPr>
          <w:rFonts w:ascii="Daytona" w:hAnsi="Daytona"/>
          <w:sz w:val="28"/>
          <w:szCs w:val="28"/>
        </w:rPr>
      </w:pPr>
      <w:r>
        <w:rPr>
          <w:rFonts w:ascii="Daytona" w:hAnsi="Daytona"/>
          <w:sz w:val="28"/>
          <w:szCs w:val="28"/>
        </w:rPr>
        <w:br w:type="page"/>
      </w:r>
    </w:p>
    <w:p w14:paraId="3378016E" w14:textId="0EE504F1" w:rsidR="0088123D" w:rsidRDefault="0088123D" w:rsidP="00CD7BD9">
      <w:pPr>
        <w:rPr>
          <w:rFonts w:ascii="Daytona" w:hAnsi="Daytona"/>
          <w:sz w:val="28"/>
          <w:szCs w:val="28"/>
        </w:rPr>
      </w:pPr>
      <w:r>
        <w:rPr>
          <w:rFonts w:ascii="Daytona" w:hAnsi="Daytona"/>
          <w:sz w:val="28"/>
          <w:szCs w:val="28"/>
        </w:rPr>
        <w:lastRenderedPageBreak/>
        <w:t>Part One</w:t>
      </w:r>
    </w:p>
    <w:p w14:paraId="6FC68A61" w14:textId="24AEA92C" w:rsidR="0088123D" w:rsidRDefault="00560613" w:rsidP="00CD7BD9">
      <w:pPr>
        <w:rPr>
          <w:rFonts w:ascii="Daytona" w:hAnsi="Daytona"/>
          <w:sz w:val="28"/>
          <w:szCs w:val="28"/>
        </w:rPr>
      </w:pPr>
      <w:r>
        <w:rPr>
          <w:rFonts w:ascii="Daytona" w:hAnsi="Daytona"/>
          <w:sz w:val="28"/>
          <w:szCs w:val="28"/>
        </w:rPr>
        <w:t>Historical and Modern Views of the Alpha</w:t>
      </w:r>
    </w:p>
    <w:p w14:paraId="532E0E5B" w14:textId="26FE3991" w:rsidR="0088123D" w:rsidRDefault="0088123D" w:rsidP="00CD7BD9">
      <w:pPr>
        <w:rPr>
          <w:rFonts w:ascii="Daytona" w:hAnsi="Daytona"/>
          <w:sz w:val="28"/>
          <w:szCs w:val="28"/>
        </w:rPr>
      </w:pPr>
      <w:r>
        <w:rPr>
          <w:rFonts w:ascii="Daytona" w:hAnsi="Daytona"/>
          <w:sz w:val="28"/>
          <w:szCs w:val="28"/>
        </w:rPr>
        <w:t>Chapter One</w:t>
      </w:r>
    </w:p>
    <w:p w14:paraId="68087BCB" w14:textId="4A69B524" w:rsidR="0088123D" w:rsidRDefault="00D71897" w:rsidP="00CD7BD9">
      <w:pPr>
        <w:rPr>
          <w:rFonts w:ascii="Daytona" w:hAnsi="Daytona"/>
          <w:sz w:val="28"/>
          <w:szCs w:val="28"/>
        </w:rPr>
      </w:pPr>
      <w:r>
        <w:rPr>
          <w:rFonts w:ascii="Daytona" w:hAnsi="Daytona"/>
          <w:sz w:val="28"/>
          <w:szCs w:val="28"/>
        </w:rPr>
        <w:t>The Concept of Alpha</w:t>
      </w:r>
    </w:p>
    <w:p w14:paraId="26245F52" w14:textId="1EE7A42B" w:rsidR="00D71897" w:rsidRPr="00D71897" w:rsidRDefault="00D71897" w:rsidP="00D71897">
      <w:pPr>
        <w:rPr>
          <w:rFonts w:ascii="Daytona" w:hAnsi="Daytona"/>
          <w:sz w:val="28"/>
          <w:szCs w:val="28"/>
        </w:rPr>
      </w:pPr>
      <w:r w:rsidRPr="00D71897">
        <w:rPr>
          <w:rFonts w:ascii="Daytona" w:hAnsi="Daytona"/>
          <w:sz w:val="28"/>
          <w:szCs w:val="28"/>
        </w:rPr>
        <w:t>In this chapter, we're diving into the concept of the "Alpha," a term that echoes from the distant past of human evolution to the complex layers of today’s society. The Alpha instinct is woven into our DNA, a legacy from our ancestors for whom leadership was crucial for survival.</w:t>
      </w:r>
    </w:p>
    <w:p w14:paraId="60F79DAB" w14:textId="77777777" w:rsidR="00FA527F" w:rsidRDefault="00D71897" w:rsidP="00D71897">
      <w:pPr>
        <w:rPr>
          <w:rFonts w:ascii="Daytona" w:hAnsi="Daytona"/>
          <w:sz w:val="28"/>
          <w:szCs w:val="28"/>
        </w:rPr>
      </w:pPr>
      <w:r w:rsidRPr="00D71897">
        <w:rPr>
          <w:rFonts w:ascii="Daytona" w:hAnsi="Daytona"/>
          <w:sz w:val="28"/>
          <w:szCs w:val="28"/>
        </w:rPr>
        <w:t xml:space="preserve">Historically, being an Alpha meant more than just strength; it was about securing the best resources, mates, and maintaining social order. </w:t>
      </w:r>
    </w:p>
    <w:p w14:paraId="44ED4C96" w14:textId="77777777" w:rsidR="00FA527F" w:rsidRDefault="00D71897" w:rsidP="00D71897">
      <w:pPr>
        <w:rPr>
          <w:rFonts w:ascii="Daytona" w:hAnsi="Daytona"/>
          <w:sz w:val="28"/>
          <w:szCs w:val="28"/>
        </w:rPr>
      </w:pPr>
      <w:r w:rsidRPr="00D71897">
        <w:rPr>
          <w:rFonts w:ascii="Daytona" w:hAnsi="Daytona"/>
          <w:sz w:val="28"/>
          <w:szCs w:val="28"/>
        </w:rPr>
        <w:t xml:space="preserve">These leaders, often central figures in their communities, were pivotal in leading hunts, defending against threats, and making strategic decisions. Over time, cultures across the world have idolized such Alpha figures—whether in myths, legends, or the annals of history. </w:t>
      </w:r>
    </w:p>
    <w:p w14:paraId="1CDE0F63" w14:textId="77777777" w:rsidR="00FA527F" w:rsidRDefault="00D71897" w:rsidP="00D71897">
      <w:pPr>
        <w:rPr>
          <w:rFonts w:ascii="Daytona" w:hAnsi="Daytona"/>
          <w:sz w:val="28"/>
          <w:szCs w:val="28"/>
        </w:rPr>
      </w:pPr>
      <w:r w:rsidRPr="00D71897">
        <w:rPr>
          <w:rFonts w:ascii="Daytona" w:hAnsi="Daytona"/>
          <w:sz w:val="28"/>
          <w:szCs w:val="28"/>
        </w:rPr>
        <w:t>Think of characters like Alexander the Great or Cleopatra, who not only claimed power but also shaped the future of their civilizations through their leadership.</w:t>
      </w:r>
    </w:p>
    <w:p w14:paraId="57994472" w14:textId="77777777" w:rsidR="00FA527F" w:rsidRDefault="00D71897" w:rsidP="00D71897">
      <w:pPr>
        <w:rPr>
          <w:rFonts w:ascii="Daytona" w:hAnsi="Daytona"/>
          <w:sz w:val="28"/>
          <w:szCs w:val="28"/>
        </w:rPr>
      </w:pPr>
      <w:r w:rsidRPr="00D71897">
        <w:rPr>
          <w:rFonts w:ascii="Daytona" w:hAnsi="Daytona"/>
          <w:sz w:val="28"/>
          <w:szCs w:val="28"/>
        </w:rPr>
        <w:t xml:space="preserve">Fast forward to today, and the meaning of being an Alpha has evolved but remains grounded in leadership. In modern contexts, it’s about more than physical dominance. </w:t>
      </w:r>
    </w:p>
    <w:p w14:paraId="495AD0DB" w14:textId="7B89B590" w:rsidR="00D71897" w:rsidRPr="00D71897" w:rsidRDefault="00D71897" w:rsidP="00D71897">
      <w:pPr>
        <w:rPr>
          <w:rFonts w:ascii="Daytona" w:hAnsi="Daytona"/>
          <w:sz w:val="28"/>
          <w:szCs w:val="28"/>
        </w:rPr>
      </w:pPr>
      <w:r w:rsidRPr="00D71897">
        <w:rPr>
          <w:rFonts w:ascii="Daytona" w:hAnsi="Daytona"/>
          <w:sz w:val="28"/>
          <w:szCs w:val="28"/>
        </w:rPr>
        <w:lastRenderedPageBreak/>
        <w:t>Intellectual, emotional, and social leadership play pivotal roles. Today’s Alphas are the trendsetters, the innovators, and the influencers who push boundaries and shape societal norms.</w:t>
      </w:r>
    </w:p>
    <w:p w14:paraId="59AD995A" w14:textId="77777777" w:rsidR="00A64332" w:rsidRDefault="00D71897" w:rsidP="00D71897">
      <w:pPr>
        <w:rPr>
          <w:rFonts w:ascii="Daytona" w:hAnsi="Daytona"/>
          <w:sz w:val="28"/>
          <w:szCs w:val="28"/>
        </w:rPr>
      </w:pPr>
      <w:r w:rsidRPr="00D71897">
        <w:rPr>
          <w:rFonts w:ascii="Daytona" w:hAnsi="Daytona"/>
          <w:sz w:val="28"/>
          <w:szCs w:val="28"/>
        </w:rPr>
        <w:t xml:space="preserve">From a psychological perspective, modern theories of leadership continue to draw upon Alpha traits. Traits like extroversion, assertiveness, and conscientiousness align well with what psychologists identify as key qualities in leaders. </w:t>
      </w:r>
    </w:p>
    <w:p w14:paraId="1543319E" w14:textId="58E4DF3A" w:rsidR="00D71897" w:rsidRPr="00D71897" w:rsidRDefault="00D71897" w:rsidP="00D71897">
      <w:pPr>
        <w:rPr>
          <w:rFonts w:ascii="Daytona" w:hAnsi="Daytona"/>
          <w:sz w:val="28"/>
          <w:szCs w:val="28"/>
        </w:rPr>
      </w:pPr>
      <w:r w:rsidRPr="00D71897">
        <w:rPr>
          <w:rFonts w:ascii="Daytona" w:hAnsi="Daytona"/>
          <w:sz w:val="28"/>
          <w:szCs w:val="28"/>
        </w:rPr>
        <w:t>Contemporary leadership styles, such as transformational or servant leadership, also integrate these traditional Alpha traits, but with a focus on ethical guidance and community benefit.</w:t>
      </w:r>
    </w:p>
    <w:p w14:paraId="11441191" w14:textId="77777777" w:rsidR="00D15553" w:rsidRDefault="00D71897" w:rsidP="00D71897">
      <w:pPr>
        <w:rPr>
          <w:rFonts w:ascii="Daytona" w:hAnsi="Daytona"/>
          <w:sz w:val="28"/>
          <w:szCs w:val="28"/>
        </w:rPr>
      </w:pPr>
      <w:r w:rsidRPr="00D71897">
        <w:rPr>
          <w:rFonts w:ascii="Daytona" w:hAnsi="Daytona"/>
          <w:sz w:val="28"/>
          <w:szCs w:val="28"/>
        </w:rPr>
        <w:t xml:space="preserve">However, it’s important to challenge the stereotypes that come with the Alpha label. The old Alpha-Beta dichotomy is too simplistic for the complexities of human social interactions. Leadership roles are fluid, and being an Alpha today also involves a balance of traits, including those traditionally seen as feminine, such as empathy. </w:t>
      </w:r>
    </w:p>
    <w:p w14:paraId="3CAFF839" w14:textId="50B26625" w:rsidR="00D71897" w:rsidRPr="00D71897" w:rsidRDefault="00D71897" w:rsidP="00D71897">
      <w:pPr>
        <w:rPr>
          <w:rFonts w:ascii="Daytona" w:hAnsi="Daytona"/>
          <w:sz w:val="28"/>
          <w:szCs w:val="28"/>
        </w:rPr>
      </w:pPr>
      <w:r w:rsidRPr="00D71897">
        <w:rPr>
          <w:rFonts w:ascii="Daytona" w:hAnsi="Daytona"/>
          <w:sz w:val="28"/>
          <w:szCs w:val="28"/>
        </w:rPr>
        <w:t>This balance is crucial in avoiding the pitfalls of what might be considered toxic Alpha behaviors, like aggression or over-competitiveness.</w:t>
      </w:r>
    </w:p>
    <w:p w14:paraId="3856E924" w14:textId="70793985" w:rsidR="00D71897" w:rsidRPr="00D71897" w:rsidRDefault="00D71897" w:rsidP="00D71897">
      <w:pPr>
        <w:rPr>
          <w:rFonts w:ascii="Daytona" w:hAnsi="Daytona"/>
          <w:sz w:val="28"/>
          <w:szCs w:val="28"/>
        </w:rPr>
      </w:pPr>
      <w:r w:rsidRPr="00D71897">
        <w:rPr>
          <w:rFonts w:ascii="Daytona" w:hAnsi="Daytona"/>
          <w:sz w:val="28"/>
          <w:szCs w:val="28"/>
        </w:rPr>
        <w:t>Ultimately, the modern Alpha leader understands the importance of emotional intelligence, combining assertiveness with empathy to lead effectively. This balanced approach not only improves their ability to lead but also helps foster a more inclusive and supportive environment.</w:t>
      </w:r>
    </w:p>
    <w:p w14:paraId="26C1C1C6" w14:textId="793AEBC8" w:rsidR="00D71897" w:rsidRDefault="00D71897" w:rsidP="00D71897">
      <w:pPr>
        <w:rPr>
          <w:rFonts w:ascii="Daytona" w:hAnsi="Daytona"/>
          <w:sz w:val="28"/>
          <w:szCs w:val="28"/>
        </w:rPr>
      </w:pPr>
      <w:r w:rsidRPr="00D71897">
        <w:rPr>
          <w:rFonts w:ascii="Daytona" w:hAnsi="Daytona"/>
          <w:sz w:val="28"/>
          <w:szCs w:val="28"/>
        </w:rPr>
        <w:t xml:space="preserve">By revisiting our primal instincts and understanding how they manifest in contemporary leadership, this chapter sets the stage for exploring how ancient leadership skills are adapted for modern </w:t>
      </w:r>
      <w:r w:rsidRPr="00D71897">
        <w:rPr>
          <w:rFonts w:ascii="Daytona" w:hAnsi="Daytona"/>
          <w:sz w:val="28"/>
          <w:szCs w:val="28"/>
        </w:rPr>
        <w:lastRenderedPageBreak/>
        <w:t>challenges, painting a comprehensive picture of what it means to be an Alpha today.</w:t>
      </w:r>
    </w:p>
    <w:p w14:paraId="497B99ED" w14:textId="77777777" w:rsidR="00586C64" w:rsidRDefault="00586C64" w:rsidP="00D71897">
      <w:pPr>
        <w:rPr>
          <w:rFonts w:ascii="Daytona" w:hAnsi="Daytona"/>
          <w:sz w:val="28"/>
          <w:szCs w:val="28"/>
        </w:rPr>
      </w:pPr>
    </w:p>
    <w:p w14:paraId="4FBDA7ED" w14:textId="3251C819" w:rsidR="003A6043" w:rsidRPr="008F3747" w:rsidRDefault="00560613" w:rsidP="00E35A6D">
      <w:pPr>
        <w:rPr>
          <w:rFonts w:ascii="Daytona" w:hAnsi="Daytona"/>
          <w:b/>
          <w:bCs/>
          <w:sz w:val="28"/>
          <w:szCs w:val="28"/>
        </w:rPr>
      </w:pPr>
      <w:r w:rsidRPr="008F3747">
        <w:rPr>
          <w:rFonts w:ascii="Daytona" w:hAnsi="Daytona"/>
          <w:b/>
          <w:bCs/>
          <w:sz w:val="28"/>
          <w:szCs w:val="28"/>
        </w:rPr>
        <w:t>Chapter Two</w:t>
      </w:r>
    </w:p>
    <w:p w14:paraId="7DDCBAFC" w14:textId="77777777" w:rsidR="00586C64" w:rsidRPr="008F3747" w:rsidRDefault="00586C64" w:rsidP="00586C64">
      <w:pPr>
        <w:rPr>
          <w:b/>
          <w:bCs/>
        </w:rPr>
      </w:pPr>
      <w:r w:rsidRPr="008F3747">
        <w:rPr>
          <w:rFonts w:ascii="Daytona" w:hAnsi="Daytona"/>
          <w:b/>
          <w:bCs/>
          <w:sz w:val="28"/>
          <w:szCs w:val="28"/>
        </w:rPr>
        <w:t>The Alpha Mindset</w:t>
      </w:r>
      <w:r w:rsidRPr="008F3747">
        <w:rPr>
          <w:b/>
          <w:bCs/>
        </w:rPr>
        <w:t xml:space="preserve"> </w:t>
      </w:r>
    </w:p>
    <w:p w14:paraId="61EAD252" w14:textId="45F52D16" w:rsidR="00586C64" w:rsidRPr="00586C64" w:rsidRDefault="00586C64" w:rsidP="00586C64">
      <w:pPr>
        <w:rPr>
          <w:rFonts w:ascii="Daytona" w:hAnsi="Daytona"/>
          <w:sz w:val="28"/>
          <w:szCs w:val="28"/>
        </w:rPr>
      </w:pPr>
      <w:r w:rsidRPr="00586C64">
        <w:rPr>
          <w:rFonts w:ascii="Daytona" w:hAnsi="Daytona"/>
          <w:sz w:val="28"/>
          <w:szCs w:val="28"/>
        </w:rPr>
        <w:t>An Alpha’s mindset isn’t just about taking charge; it’s about the nuanced blend of confidence, decisiveness, and particularly, emotional intelligence. These elements are not innate—they can be cultivated, which is empowering for anyone aspiring to lead.</w:t>
      </w:r>
    </w:p>
    <w:p w14:paraId="5613DC24" w14:textId="77777777" w:rsidR="009747CB" w:rsidRDefault="00586C64" w:rsidP="00586C64">
      <w:pPr>
        <w:rPr>
          <w:rFonts w:ascii="Daytona" w:hAnsi="Daytona"/>
          <w:sz w:val="28"/>
          <w:szCs w:val="28"/>
        </w:rPr>
      </w:pPr>
      <w:r w:rsidRPr="00586C64">
        <w:rPr>
          <w:rFonts w:ascii="Daytona" w:hAnsi="Daytona"/>
          <w:sz w:val="28"/>
          <w:szCs w:val="28"/>
        </w:rPr>
        <w:t xml:space="preserve">Confidence is perhaps the most visible trait of an Alpha. It’s not just about self-assurance in one's own decisions but also radiates a sense of security and reliability to others. </w:t>
      </w:r>
    </w:p>
    <w:p w14:paraId="1B3D8706" w14:textId="35FF5802" w:rsidR="00586C64" w:rsidRPr="00586C64" w:rsidRDefault="00586C64" w:rsidP="00586C64">
      <w:pPr>
        <w:rPr>
          <w:rFonts w:ascii="Daytona" w:hAnsi="Daytona"/>
          <w:sz w:val="28"/>
          <w:szCs w:val="28"/>
        </w:rPr>
      </w:pPr>
      <w:r w:rsidRPr="00586C64">
        <w:rPr>
          <w:rFonts w:ascii="Daytona" w:hAnsi="Daytona"/>
          <w:sz w:val="28"/>
          <w:szCs w:val="28"/>
        </w:rPr>
        <w:t>Decisiveness complements this confidence beautifully. In the throes of a crisis or when swift decisions are needed, an Alpha’s ability to choose a course of action confidently can make the difference between success and failure.</w:t>
      </w:r>
    </w:p>
    <w:p w14:paraId="7FF12E3B" w14:textId="72A0A4B1" w:rsidR="00586C64" w:rsidRPr="00586C64" w:rsidRDefault="00586C64" w:rsidP="00586C64">
      <w:pPr>
        <w:rPr>
          <w:rFonts w:ascii="Daytona" w:hAnsi="Daytona"/>
          <w:sz w:val="28"/>
          <w:szCs w:val="28"/>
        </w:rPr>
      </w:pPr>
      <w:r w:rsidRPr="00586C64">
        <w:rPr>
          <w:rFonts w:ascii="Daytona" w:hAnsi="Daytona"/>
          <w:sz w:val="28"/>
          <w:szCs w:val="28"/>
        </w:rPr>
        <w:t>Emotional intelligence, on the other hand, might not be the first trait associated with traditional Alpha characteristics, but today, it's recognized as a cornerstone of effective leadership. It’s about more than just managing one’s own emotions; it involves understanding and reacting to the emotions of others. This skill allows an Alpha to navigate complex social landscapes, build strong relationships, and foster a collaborative environment.</w:t>
      </w:r>
    </w:p>
    <w:p w14:paraId="108C5489" w14:textId="77777777" w:rsidR="00F674C4" w:rsidRDefault="00586C64" w:rsidP="00586C64">
      <w:pPr>
        <w:rPr>
          <w:rFonts w:ascii="Daytona" w:hAnsi="Daytona"/>
          <w:sz w:val="28"/>
          <w:szCs w:val="28"/>
        </w:rPr>
      </w:pPr>
      <w:r w:rsidRPr="00586C64">
        <w:rPr>
          <w:rFonts w:ascii="Daytona" w:hAnsi="Daytona"/>
          <w:sz w:val="28"/>
          <w:szCs w:val="28"/>
        </w:rPr>
        <w:t xml:space="preserve">Supporting these traits are various psychological theories that offer insight into the development of an Alpha mindset. </w:t>
      </w:r>
    </w:p>
    <w:p w14:paraId="03910C24" w14:textId="4A295385" w:rsidR="00586C64" w:rsidRPr="00586C64" w:rsidRDefault="00586C64" w:rsidP="00586C64">
      <w:pPr>
        <w:rPr>
          <w:rFonts w:ascii="Daytona" w:hAnsi="Daytona"/>
          <w:sz w:val="28"/>
          <w:szCs w:val="28"/>
        </w:rPr>
      </w:pPr>
      <w:r w:rsidRPr="00586C64">
        <w:rPr>
          <w:rFonts w:ascii="Daytona" w:hAnsi="Daytona"/>
          <w:sz w:val="28"/>
          <w:szCs w:val="28"/>
        </w:rPr>
        <w:lastRenderedPageBreak/>
        <w:t>The growth mindset, a concept popularized by psychologist Carol Dweck, for instance, is crucial. It suggests that abilities and intelligence can be developed through dedication and hard work. For an Alpha, this means seeing challenges as opportunities to grow rather than insurmountable obstacles.</w:t>
      </w:r>
    </w:p>
    <w:p w14:paraId="7698E20A" w14:textId="4E21BAB7" w:rsidR="00586C64" w:rsidRPr="00586C64" w:rsidRDefault="00586C64" w:rsidP="00586C64">
      <w:pPr>
        <w:rPr>
          <w:rFonts w:ascii="Daytona" w:hAnsi="Daytona"/>
          <w:sz w:val="28"/>
          <w:szCs w:val="28"/>
        </w:rPr>
      </w:pPr>
      <w:r w:rsidRPr="00586C64">
        <w:rPr>
          <w:rFonts w:ascii="Daytona" w:hAnsi="Daytona"/>
          <w:sz w:val="28"/>
          <w:szCs w:val="28"/>
        </w:rPr>
        <w:t>Another important theory is grit, defined by psychologist Angela Duckworth as passion and sustained persistence applied toward long-term achievement, with no particular concern for rewards. Grit empowers Alphas to persevere in the face of adversity, maintaining focus on their goals no matter the setbacks.</w:t>
      </w:r>
    </w:p>
    <w:p w14:paraId="58C0A3B3" w14:textId="77777777" w:rsidR="00AF6770" w:rsidRDefault="00586C64" w:rsidP="00586C64">
      <w:pPr>
        <w:rPr>
          <w:rFonts w:ascii="Daytona" w:hAnsi="Daytona"/>
          <w:sz w:val="28"/>
          <w:szCs w:val="28"/>
        </w:rPr>
      </w:pPr>
      <w:r w:rsidRPr="00586C64">
        <w:rPr>
          <w:rFonts w:ascii="Daytona" w:hAnsi="Daytona"/>
          <w:sz w:val="28"/>
          <w:szCs w:val="28"/>
        </w:rPr>
        <w:t xml:space="preserve">Together, these psychological underpinnings create a robust framework for the Alpha mindset. By understanding and integrating these theories into daily practices, potential leaders can foster the necessary traits to guide, inspire, and succeed in any endeavor they undertake. </w:t>
      </w:r>
    </w:p>
    <w:p w14:paraId="0A43FB00" w14:textId="284578A3" w:rsidR="00586C64" w:rsidRDefault="00586C64" w:rsidP="00586C64">
      <w:pPr>
        <w:rPr>
          <w:rFonts w:ascii="Daytona" w:hAnsi="Daytona"/>
          <w:sz w:val="28"/>
          <w:szCs w:val="28"/>
        </w:rPr>
      </w:pPr>
      <w:r w:rsidRPr="00586C64">
        <w:rPr>
          <w:rFonts w:ascii="Daytona" w:hAnsi="Daytona"/>
          <w:sz w:val="28"/>
          <w:szCs w:val="28"/>
        </w:rPr>
        <w:t>Th</w:t>
      </w:r>
      <w:r w:rsidR="002E2266">
        <w:rPr>
          <w:rFonts w:ascii="Daytona" w:hAnsi="Daytona"/>
          <w:sz w:val="28"/>
          <w:szCs w:val="28"/>
        </w:rPr>
        <w:t xml:space="preserve">ese </w:t>
      </w:r>
      <w:r w:rsidRPr="00586C64">
        <w:rPr>
          <w:rFonts w:ascii="Daytona" w:hAnsi="Daytona"/>
          <w:sz w:val="28"/>
          <w:szCs w:val="28"/>
        </w:rPr>
        <w:t>mindset</w:t>
      </w:r>
      <w:r w:rsidR="002E2266">
        <w:rPr>
          <w:rFonts w:ascii="Daytona" w:hAnsi="Daytona"/>
          <w:sz w:val="28"/>
          <w:szCs w:val="28"/>
        </w:rPr>
        <w:t>s</w:t>
      </w:r>
      <w:r w:rsidRPr="00586C64">
        <w:rPr>
          <w:rFonts w:ascii="Daytona" w:hAnsi="Daytona"/>
          <w:sz w:val="28"/>
          <w:szCs w:val="28"/>
        </w:rPr>
        <w:t xml:space="preserve"> </w:t>
      </w:r>
      <w:r w:rsidR="002E2266">
        <w:rPr>
          <w:rFonts w:ascii="Daytona" w:hAnsi="Daytona"/>
          <w:sz w:val="28"/>
          <w:szCs w:val="28"/>
        </w:rPr>
        <w:t>aren’t</w:t>
      </w:r>
      <w:r w:rsidRPr="00586C64">
        <w:rPr>
          <w:rFonts w:ascii="Daytona" w:hAnsi="Daytona"/>
          <w:sz w:val="28"/>
          <w:szCs w:val="28"/>
        </w:rPr>
        <w:t xml:space="preserve"> reserved for a select few; it's accessible to anyone willing to develop these transformative qualities. Through this exploration, we not only define what it means to have an Alpha mindset but also how to cultivate it in oneself and in others, paving the way for leadership that is both effective and empathetically grounded.</w:t>
      </w:r>
    </w:p>
    <w:p w14:paraId="2C57488F" w14:textId="77777777" w:rsidR="00272848" w:rsidRDefault="00272848">
      <w:pPr>
        <w:rPr>
          <w:rFonts w:ascii="Daytona" w:hAnsi="Daytona"/>
          <w:b/>
          <w:bCs/>
          <w:sz w:val="28"/>
          <w:szCs w:val="28"/>
        </w:rPr>
      </w:pPr>
      <w:r>
        <w:rPr>
          <w:rFonts w:ascii="Daytona" w:hAnsi="Daytona"/>
          <w:b/>
          <w:bCs/>
          <w:sz w:val="28"/>
          <w:szCs w:val="28"/>
        </w:rPr>
        <w:br w:type="page"/>
      </w:r>
    </w:p>
    <w:p w14:paraId="16980E01" w14:textId="7FD86994" w:rsidR="007379B0" w:rsidRPr="00191F8F" w:rsidRDefault="007379B0" w:rsidP="00586C64">
      <w:pPr>
        <w:rPr>
          <w:rFonts w:ascii="Daytona" w:hAnsi="Daytona"/>
          <w:b/>
          <w:bCs/>
          <w:sz w:val="28"/>
          <w:szCs w:val="28"/>
        </w:rPr>
      </w:pPr>
      <w:r w:rsidRPr="00191F8F">
        <w:rPr>
          <w:rFonts w:ascii="Daytona" w:hAnsi="Daytona"/>
          <w:b/>
          <w:bCs/>
          <w:sz w:val="28"/>
          <w:szCs w:val="28"/>
        </w:rPr>
        <w:lastRenderedPageBreak/>
        <w:t xml:space="preserve">Chapter </w:t>
      </w:r>
      <w:r w:rsidR="001E4DAE" w:rsidRPr="00191F8F">
        <w:rPr>
          <w:rFonts w:ascii="Daytona" w:hAnsi="Daytona"/>
          <w:b/>
          <w:bCs/>
          <w:sz w:val="28"/>
          <w:szCs w:val="28"/>
        </w:rPr>
        <w:t>Three</w:t>
      </w:r>
    </w:p>
    <w:p w14:paraId="7B4F5476" w14:textId="303E27F1" w:rsidR="001E4DAE" w:rsidRPr="00191F8F" w:rsidRDefault="001E4DAE" w:rsidP="00586C64">
      <w:pPr>
        <w:rPr>
          <w:rFonts w:ascii="Daytona" w:hAnsi="Daytona"/>
          <w:b/>
          <w:bCs/>
          <w:sz w:val="28"/>
          <w:szCs w:val="28"/>
        </w:rPr>
      </w:pPr>
      <w:r w:rsidRPr="00191F8F">
        <w:rPr>
          <w:rFonts w:ascii="Daytona" w:hAnsi="Daytona"/>
          <w:b/>
          <w:bCs/>
          <w:sz w:val="28"/>
          <w:szCs w:val="28"/>
        </w:rPr>
        <w:t xml:space="preserve">Growth Mindset, Grit, and Drive </w:t>
      </w:r>
    </w:p>
    <w:p w14:paraId="5F511FB4" w14:textId="3009B6A3" w:rsidR="00EB178A" w:rsidRDefault="00EB178A" w:rsidP="00586C64">
      <w:pPr>
        <w:rPr>
          <w:rFonts w:ascii="Daytona" w:hAnsi="Daytona"/>
          <w:sz w:val="28"/>
          <w:szCs w:val="28"/>
        </w:rPr>
      </w:pPr>
      <w:r>
        <w:rPr>
          <w:rFonts w:ascii="Daytona" w:hAnsi="Daytona"/>
          <w:sz w:val="28"/>
          <w:szCs w:val="28"/>
        </w:rPr>
        <w:t xml:space="preserve">There are three excellent books that aspiring leaders should read to </w:t>
      </w:r>
      <w:r w:rsidR="00567B96">
        <w:rPr>
          <w:rFonts w:ascii="Daytona" w:hAnsi="Daytona"/>
          <w:sz w:val="28"/>
          <w:szCs w:val="28"/>
        </w:rPr>
        <w:t xml:space="preserve">better understand themselves, how to improve productivity, and how to have more influence. </w:t>
      </w:r>
    </w:p>
    <w:p w14:paraId="2AC3170C" w14:textId="55D2A146" w:rsidR="00567B96" w:rsidRDefault="00E93053" w:rsidP="00586C64">
      <w:pPr>
        <w:rPr>
          <w:rFonts w:ascii="Daytona" w:hAnsi="Daytona"/>
          <w:sz w:val="28"/>
          <w:szCs w:val="28"/>
        </w:rPr>
      </w:pPr>
      <w:r>
        <w:rPr>
          <w:rFonts w:ascii="Daytona" w:hAnsi="Daytona"/>
          <w:sz w:val="28"/>
          <w:szCs w:val="28"/>
        </w:rPr>
        <w:t>In the book Grit by Angela Duckworth, a psychologist an</w:t>
      </w:r>
      <w:r w:rsidR="003A429F">
        <w:rPr>
          <w:rFonts w:ascii="Daytona" w:hAnsi="Daytona"/>
          <w:sz w:val="28"/>
          <w:szCs w:val="28"/>
        </w:rPr>
        <w:t xml:space="preserve">d researcher on grit, she says achievement is the combination of </w:t>
      </w:r>
      <w:r w:rsidR="00213A43">
        <w:rPr>
          <w:rFonts w:ascii="Daytona" w:hAnsi="Daytona"/>
          <w:sz w:val="28"/>
          <w:szCs w:val="28"/>
        </w:rPr>
        <w:t xml:space="preserve">talent and effort. Having talent is not enough. Being a natural is not enough. We often say that people that seem like naturals were born with their talent. Most often those with talent who do not work to improve and sustain </w:t>
      </w:r>
      <w:r w:rsidR="00E469BC">
        <w:rPr>
          <w:rFonts w:ascii="Daytona" w:hAnsi="Daytona"/>
          <w:sz w:val="28"/>
          <w:szCs w:val="28"/>
        </w:rPr>
        <w:t>lose their way.</w:t>
      </w:r>
      <w:r w:rsidR="003138F0">
        <w:rPr>
          <w:rFonts w:ascii="Daytona" w:hAnsi="Daytona"/>
          <w:sz w:val="28"/>
          <w:szCs w:val="28"/>
        </w:rPr>
        <w:t xml:space="preserve"> Most of the time, those who work hard to improve reach the point after years that their talent looks as though it is natural</w:t>
      </w:r>
      <w:r w:rsidR="006975CA">
        <w:rPr>
          <w:rFonts w:ascii="Daytona" w:hAnsi="Daytona"/>
          <w:sz w:val="28"/>
          <w:szCs w:val="28"/>
        </w:rPr>
        <w:t>.</w:t>
      </w:r>
    </w:p>
    <w:p w14:paraId="3D6801A0" w14:textId="2575817C" w:rsidR="006975CA" w:rsidRDefault="006975CA" w:rsidP="00586C64">
      <w:pPr>
        <w:rPr>
          <w:rFonts w:ascii="Daytona" w:hAnsi="Daytona"/>
          <w:sz w:val="28"/>
          <w:szCs w:val="28"/>
        </w:rPr>
      </w:pPr>
      <w:r>
        <w:rPr>
          <w:rFonts w:ascii="Daytona" w:hAnsi="Daytona"/>
          <w:sz w:val="28"/>
          <w:szCs w:val="28"/>
        </w:rPr>
        <w:t xml:space="preserve">In the book </w:t>
      </w:r>
      <w:r w:rsidR="00235C2B">
        <w:rPr>
          <w:rFonts w:ascii="Daytona" w:hAnsi="Daytona"/>
          <w:sz w:val="28"/>
          <w:szCs w:val="28"/>
        </w:rPr>
        <w:t>Mindset by Carol Dweck, years of research led her to the belief that people have fixed or growth mindsets. The fixed mindset feels</w:t>
      </w:r>
      <w:r w:rsidR="00837A04">
        <w:rPr>
          <w:rFonts w:ascii="Daytona" w:hAnsi="Daytona"/>
          <w:sz w:val="28"/>
          <w:szCs w:val="28"/>
        </w:rPr>
        <w:t xml:space="preserve"> their talent has limits and </w:t>
      </w:r>
      <w:proofErr w:type="gramStart"/>
      <w:r w:rsidR="00837A04">
        <w:rPr>
          <w:rFonts w:ascii="Daytona" w:hAnsi="Daytona"/>
          <w:sz w:val="28"/>
          <w:szCs w:val="28"/>
        </w:rPr>
        <w:t>react</w:t>
      </w:r>
      <w:proofErr w:type="gramEnd"/>
      <w:r w:rsidR="00837A04">
        <w:rPr>
          <w:rFonts w:ascii="Daytona" w:hAnsi="Daytona"/>
          <w:sz w:val="28"/>
          <w:szCs w:val="28"/>
        </w:rPr>
        <w:t xml:space="preserve"> to setbacks as proof they have reached their limits. The growth mindset </w:t>
      </w:r>
      <w:r w:rsidR="00DD32D2">
        <w:rPr>
          <w:rFonts w:ascii="Daytona" w:hAnsi="Daytona"/>
          <w:sz w:val="28"/>
          <w:szCs w:val="28"/>
        </w:rPr>
        <w:t xml:space="preserve">feels that seeking challenge is important and that we can learn from setbacks. </w:t>
      </w:r>
      <w:r w:rsidR="00EF6592">
        <w:rPr>
          <w:rFonts w:ascii="Daytona" w:hAnsi="Daytona"/>
          <w:sz w:val="28"/>
          <w:szCs w:val="28"/>
        </w:rPr>
        <w:t xml:space="preserve">A leader must have a growth mindset to reach his Vision for his organization. Along the path are </w:t>
      </w:r>
      <w:r w:rsidR="00BB65F5">
        <w:rPr>
          <w:rFonts w:ascii="Daytona" w:hAnsi="Daytona"/>
          <w:sz w:val="28"/>
          <w:szCs w:val="28"/>
        </w:rPr>
        <w:t xml:space="preserve">obstacles and setbacks that he can overcome. </w:t>
      </w:r>
    </w:p>
    <w:p w14:paraId="05F1D1B9" w14:textId="7A1A8BB1" w:rsidR="00BB65F5" w:rsidRDefault="00BB65F5" w:rsidP="00586C64">
      <w:pPr>
        <w:rPr>
          <w:rFonts w:ascii="Daytona" w:hAnsi="Daytona"/>
          <w:sz w:val="28"/>
          <w:szCs w:val="28"/>
        </w:rPr>
      </w:pPr>
      <w:r>
        <w:rPr>
          <w:rFonts w:ascii="Daytona" w:hAnsi="Daytona"/>
          <w:sz w:val="28"/>
          <w:szCs w:val="28"/>
        </w:rPr>
        <w:t xml:space="preserve">Drive by Daniel Pink claims man has </w:t>
      </w:r>
      <w:r w:rsidR="006B7E35">
        <w:rPr>
          <w:rFonts w:ascii="Daytona" w:hAnsi="Daytona"/>
          <w:sz w:val="28"/>
          <w:szCs w:val="28"/>
        </w:rPr>
        <w:t>three drives</w:t>
      </w:r>
      <w:r w:rsidR="009937E1">
        <w:rPr>
          <w:rFonts w:ascii="Daytona" w:hAnsi="Daytona"/>
          <w:sz w:val="28"/>
          <w:szCs w:val="28"/>
        </w:rPr>
        <w:t>:</w:t>
      </w:r>
    </w:p>
    <w:p w14:paraId="3E31971D" w14:textId="47E030A4" w:rsidR="00C8624E" w:rsidRPr="00C8624E" w:rsidRDefault="00C8624E" w:rsidP="00C8624E">
      <w:pPr>
        <w:rPr>
          <w:rFonts w:ascii="Daytona" w:hAnsi="Daytona"/>
          <w:sz w:val="28"/>
          <w:szCs w:val="28"/>
        </w:rPr>
      </w:pPr>
      <w:r w:rsidRPr="00C8624E">
        <w:rPr>
          <w:rFonts w:ascii="Daytona" w:hAnsi="Daytona"/>
          <w:sz w:val="28"/>
          <w:szCs w:val="28"/>
        </w:rPr>
        <w:t>Autonomy: The desire to direct our own lives. Pink argues that people are more motivated when they have control over their work and decisions</w:t>
      </w:r>
      <w:r>
        <w:rPr>
          <w:rFonts w:ascii="Daytona" w:hAnsi="Daytona"/>
          <w:sz w:val="28"/>
          <w:szCs w:val="28"/>
        </w:rPr>
        <w:t>.</w:t>
      </w:r>
    </w:p>
    <w:p w14:paraId="0F7EF699" w14:textId="76323FBE" w:rsidR="00C8624E" w:rsidRPr="00C8624E" w:rsidRDefault="00C8624E" w:rsidP="00C8624E">
      <w:pPr>
        <w:rPr>
          <w:rFonts w:ascii="Daytona" w:hAnsi="Daytona"/>
          <w:sz w:val="28"/>
          <w:szCs w:val="28"/>
        </w:rPr>
      </w:pPr>
      <w:r w:rsidRPr="00C8624E">
        <w:rPr>
          <w:rFonts w:ascii="Daytona" w:hAnsi="Daytona"/>
          <w:sz w:val="28"/>
          <w:szCs w:val="28"/>
        </w:rPr>
        <w:lastRenderedPageBreak/>
        <w:t>Mastery: The urge to get better at something that matters. This drive pushes individuals to improve their skills and achieve a higher level of competence</w:t>
      </w:r>
      <w:r w:rsidR="00AA7C7C">
        <w:rPr>
          <w:rFonts w:ascii="Daytona" w:hAnsi="Daytona"/>
          <w:sz w:val="28"/>
          <w:szCs w:val="28"/>
        </w:rPr>
        <w:t>.</w:t>
      </w:r>
    </w:p>
    <w:p w14:paraId="14C714DD" w14:textId="0CC5A3A9" w:rsidR="00C8624E" w:rsidRPr="00C8624E" w:rsidRDefault="00C8624E" w:rsidP="00C8624E">
      <w:pPr>
        <w:rPr>
          <w:rFonts w:ascii="Daytona" w:hAnsi="Daytona"/>
          <w:sz w:val="28"/>
          <w:szCs w:val="28"/>
        </w:rPr>
      </w:pPr>
      <w:r w:rsidRPr="00C8624E">
        <w:rPr>
          <w:rFonts w:ascii="Daytona" w:hAnsi="Daytona"/>
          <w:sz w:val="28"/>
          <w:szCs w:val="28"/>
        </w:rPr>
        <w:t>Purpose: The yearning to do what we do in the service of something larger than ourselves. Having a sense of purpose can significantly enhance motivation and satisfaction</w:t>
      </w:r>
      <w:r w:rsidR="00AA7C7C">
        <w:rPr>
          <w:rFonts w:ascii="Daytona" w:hAnsi="Daytona"/>
          <w:sz w:val="28"/>
          <w:szCs w:val="28"/>
        </w:rPr>
        <w:t>.</w:t>
      </w:r>
    </w:p>
    <w:p w14:paraId="71660240" w14:textId="6C9A1603" w:rsidR="00C8624E" w:rsidRDefault="00C8624E" w:rsidP="00C8624E">
      <w:pPr>
        <w:rPr>
          <w:rFonts w:ascii="Daytona" w:hAnsi="Daytona"/>
          <w:sz w:val="28"/>
          <w:szCs w:val="28"/>
        </w:rPr>
      </w:pPr>
      <w:r w:rsidRPr="00C8624E">
        <w:rPr>
          <w:rFonts w:ascii="Daytona" w:hAnsi="Daytona"/>
          <w:sz w:val="28"/>
          <w:szCs w:val="28"/>
        </w:rPr>
        <w:t>These elements contrast with traditional extrinsic motivators like rewards and punishments, which Pink suggests are less effective for tasks requiring creativity and higher-order thinking</w:t>
      </w:r>
      <w:r w:rsidR="00AA7C7C">
        <w:rPr>
          <w:rFonts w:ascii="Daytona" w:hAnsi="Daytona"/>
          <w:sz w:val="28"/>
          <w:szCs w:val="28"/>
        </w:rPr>
        <w:t>.</w:t>
      </w:r>
    </w:p>
    <w:p w14:paraId="0140A9ED" w14:textId="3AF4A3F0" w:rsidR="009937E1" w:rsidRDefault="009937E1" w:rsidP="00C8624E">
      <w:pPr>
        <w:rPr>
          <w:rFonts w:ascii="Daytona" w:hAnsi="Daytona"/>
          <w:sz w:val="28"/>
          <w:szCs w:val="28"/>
        </w:rPr>
      </w:pPr>
      <w:r>
        <w:rPr>
          <w:rFonts w:ascii="Daytona" w:hAnsi="Daytona"/>
          <w:sz w:val="28"/>
          <w:szCs w:val="28"/>
        </w:rPr>
        <w:t xml:space="preserve">If you are a leader, remember people in your organization have these drives and </w:t>
      </w:r>
      <w:r w:rsidR="00286A5E">
        <w:rPr>
          <w:rFonts w:ascii="Daytona" w:hAnsi="Daytona"/>
          <w:sz w:val="28"/>
          <w:szCs w:val="28"/>
        </w:rPr>
        <w:t>supporting their achievement of them</w:t>
      </w:r>
      <w:r w:rsidR="00E92B77">
        <w:rPr>
          <w:rFonts w:ascii="Daytona" w:hAnsi="Daytona"/>
          <w:sz w:val="28"/>
          <w:szCs w:val="28"/>
        </w:rPr>
        <w:t xml:space="preserve"> makes them more productive, fulfilled, and loyal. </w:t>
      </w:r>
    </w:p>
    <w:p w14:paraId="5FA9477E" w14:textId="29F19760" w:rsidR="00AA7C7C" w:rsidRDefault="001A74E7" w:rsidP="00C8624E">
      <w:pPr>
        <w:rPr>
          <w:rFonts w:ascii="Daytona" w:hAnsi="Daytona"/>
          <w:sz w:val="28"/>
          <w:szCs w:val="28"/>
        </w:rPr>
      </w:pPr>
      <w:r>
        <w:rPr>
          <w:rFonts w:ascii="Daytona" w:hAnsi="Daytona"/>
          <w:sz w:val="28"/>
          <w:szCs w:val="28"/>
        </w:rPr>
        <w:t>When you combine the thinking</w:t>
      </w:r>
      <w:r w:rsidR="00E92B77">
        <w:rPr>
          <w:rFonts w:ascii="Daytona" w:hAnsi="Daytona"/>
          <w:sz w:val="28"/>
          <w:szCs w:val="28"/>
        </w:rPr>
        <w:t xml:space="preserve"> of these authors</w:t>
      </w:r>
      <w:r w:rsidR="00FD6636">
        <w:rPr>
          <w:rFonts w:ascii="Daytona" w:hAnsi="Daytona"/>
          <w:sz w:val="28"/>
          <w:szCs w:val="28"/>
        </w:rPr>
        <w:t xml:space="preserve"> and apply it to your own life, you might conclude: </w:t>
      </w:r>
    </w:p>
    <w:p w14:paraId="4B0E72AF" w14:textId="2CD8E3B6" w:rsidR="00FD6636" w:rsidRDefault="000534E8" w:rsidP="00C8624E">
      <w:pPr>
        <w:rPr>
          <w:rFonts w:ascii="Daytona" w:hAnsi="Daytona"/>
          <w:sz w:val="28"/>
          <w:szCs w:val="28"/>
        </w:rPr>
      </w:pPr>
      <w:r>
        <w:rPr>
          <w:rFonts w:ascii="Daytona" w:hAnsi="Daytona"/>
          <w:sz w:val="28"/>
          <w:szCs w:val="28"/>
        </w:rPr>
        <w:t>If I work hard to grow my talents in the pursuit of a cause or goal larger than myself, I will face challenges and setbacks. If I stick with my pursuit for years in the pursuit of something bigger than myself</w:t>
      </w:r>
      <w:r w:rsidR="00CF1764">
        <w:rPr>
          <w:rFonts w:ascii="Daytona" w:hAnsi="Daytona"/>
          <w:sz w:val="28"/>
          <w:szCs w:val="28"/>
        </w:rPr>
        <w:t xml:space="preserve"> and grow in my capabilities, I will probably develop a passion for the work. </w:t>
      </w:r>
    </w:p>
    <w:p w14:paraId="1F48D1CD" w14:textId="0D99D259" w:rsidR="00CF1764" w:rsidRDefault="00CF1764" w:rsidP="00C8624E">
      <w:pPr>
        <w:rPr>
          <w:rFonts w:ascii="Daytona" w:hAnsi="Daytona"/>
          <w:sz w:val="28"/>
          <w:szCs w:val="28"/>
        </w:rPr>
      </w:pPr>
      <w:r>
        <w:rPr>
          <w:rFonts w:ascii="Daytona" w:hAnsi="Daytona"/>
          <w:sz w:val="28"/>
          <w:szCs w:val="28"/>
        </w:rPr>
        <w:t xml:space="preserve">In the pursuit and </w:t>
      </w:r>
      <w:r w:rsidR="006841B7">
        <w:rPr>
          <w:rFonts w:ascii="Daytona" w:hAnsi="Daytona"/>
          <w:sz w:val="28"/>
          <w:szCs w:val="28"/>
        </w:rPr>
        <w:t xml:space="preserve">engagement to achieve my goals, I will be </w:t>
      </w:r>
      <w:r w:rsidR="00DE13B4">
        <w:rPr>
          <w:rFonts w:ascii="Daytona" w:hAnsi="Daytona"/>
          <w:sz w:val="28"/>
          <w:szCs w:val="28"/>
        </w:rPr>
        <w:t>expressing my autonomy</w:t>
      </w:r>
      <w:r w:rsidR="002839B5">
        <w:rPr>
          <w:rFonts w:ascii="Daytona" w:hAnsi="Daytona"/>
          <w:sz w:val="28"/>
          <w:szCs w:val="28"/>
        </w:rPr>
        <w:t xml:space="preserve"> to </w:t>
      </w:r>
      <w:r w:rsidR="0089218F">
        <w:rPr>
          <w:rFonts w:ascii="Daytona" w:hAnsi="Daytona"/>
          <w:sz w:val="28"/>
          <w:szCs w:val="28"/>
        </w:rPr>
        <w:t xml:space="preserve">achieve my Vision and mastery over time of the necessary skills. Striving to </w:t>
      </w:r>
      <w:r w:rsidR="005654DF">
        <w:rPr>
          <w:rFonts w:ascii="Daytona" w:hAnsi="Daytona"/>
          <w:sz w:val="28"/>
          <w:szCs w:val="28"/>
        </w:rPr>
        <w:t xml:space="preserve">contribute to something larger than ourselves is a motivation that gives our life meaning. </w:t>
      </w:r>
    </w:p>
    <w:p w14:paraId="083E0AC3" w14:textId="569E42B1" w:rsidR="00C368B0" w:rsidRDefault="00C368B0" w:rsidP="00C8624E">
      <w:pPr>
        <w:rPr>
          <w:rFonts w:ascii="Daytona" w:hAnsi="Daytona"/>
          <w:sz w:val="28"/>
          <w:szCs w:val="28"/>
        </w:rPr>
      </w:pPr>
      <w:r>
        <w:rPr>
          <w:rFonts w:ascii="Daytona" w:hAnsi="Daytona"/>
          <w:sz w:val="28"/>
          <w:szCs w:val="28"/>
        </w:rPr>
        <w:t xml:space="preserve">The alpha has a strong sense of purpose and utilizes his skills </w:t>
      </w:r>
      <w:r w:rsidR="00932469">
        <w:rPr>
          <w:rFonts w:ascii="Daytona" w:hAnsi="Daytona"/>
          <w:sz w:val="28"/>
          <w:szCs w:val="28"/>
        </w:rPr>
        <w:t>to make an impact, but more importantly has the grit to stick with it for a long period of time</w:t>
      </w:r>
      <w:r w:rsidR="00207A57">
        <w:rPr>
          <w:rFonts w:ascii="Daytona" w:hAnsi="Daytona"/>
          <w:sz w:val="28"/>
          <w:szCs w:val="28"/>
        </w:rPr>
        <w:t>.</w:t>
      </w:r>
    </w:p>
    <w:p w14:paraId="6FCA84AA" w14:textId="77777777" w:rsidR="00567B96" w:rsidRDefault="00567B96" w:rsidP="00586C64">
      <w:pPr>
        <w:rPr>
          <w:rFonts w:ascii="Daytona" w:hAnsi="Daytona"/>
          <w:sz w:val="28"/>
          <w:szCs w:val="28"/>
        </w:rPr>
      </w:pPr>
    </w:p>
    <w:p w14:paraId="2E650AE1" w14:textId="77777777" w:rsidR="009C2D86" w:rsidRPr="00310E16" w:rsidRDefault="009C2D86" w:rsidP="009C2D86">
      <w:pPr>
        <w:rPr>
          <w:rFonts w:ascii="Daytona" w:hAnsi="Daytona"/>
          <w:b/>
          <w:bCs/>
          <w:sz w:val="28"/>
          <w:szCs w:val="28"/>
        </w:rPr>
      </w:pPr>
      <w:r w:rsidRPr="00310E16">
        <w:rPr>
          <w:rFonts w:ascii="Daytona" w:hAnsi="Daytona"/>
          <w:b/>
          <w:bCs/>
          <w:sz w:val="28"/>
          <w:szCs w:val="28"/>
        </w:rPr>
        <w:t xml:space="preserve">Part Two </w:t>
      </w:r>
    </w:p>
    <w:p w14:paraId="755F1E25" w14:textId="77777777" w:rsidR="009C2D86" w:rsidRDefault="009C2D86" w:rsidP="009C2D86">
      <w:pPr>
        <w:rPr>
          <w:rFonts w:ascii="Daytona" w:hAnsi="Daytona"/>
          <w:b/>
          <w:bCs/>
          <w:sz w:val="28"/>
          <w:szCs w:val="28"/>
        </w:rPr>
      </w:pPr>
      <w:r w:rsidRPr="00310E16">
        <w:rPr>
          <w:rFonts w:ascii="Daytona" w:hAnsi="Daytona"/>
          <w:b/>
          <w:bCs/>
          <w:sz w:val="28"/>
          <w:szCs w:val="28"/>
        </w:rPr>
        <w:t>Core Skills of an Alpha Leader</w:t>
      </w:r>
    </w:p>
    <w:p w14:paraId="1E0F291F" w14:textId="77777777" w:rsidR="00310E16" w:rsidRPr="00310E16" w:rsidRDefault="00310E16" w:rsidP="009C2D86">
      <w:pPr>
        <w:rPr>
          <w:rFonts w:ascii="Daytona" w:hAnsi="Daytona"/>
          <w:b/>
          <w:bCs/>
          <w:sz w:val="28"/>
          <w:szCs w:val="28"/>
        </w:rPr>
      </w:pPr>
    </w:p>
    <w:p w14:paraId="19794584" w14:textId="2CF271D2" w:rsidR="00603696" w:rsidRPr="00310E16" w:rsidRDefault="009C2D86" w:rsidP="00E35A6D">
      <w:pPr>
        <w:rPr>
          <w:rFonts w:ascii="Daytona" w:hAnsi="Daytona"/>
          <w:b/>
          <w:bCs/>
          <w:sz w:val="28"/>
          <w:szCs w:val="28"/>
        </w:rPr>
      </w:pPr>
      <w:r w:rsidRPr="00310E16">
        <w:rPr>
          <w:rFonts w:ascii="Daytona" w:hAnsi="Daytona"/>
          <w:b/>
          <w:bCs/>
          <w:sz w:val="28"/>
          <w:szCs w:val="28"/>
        </w:rPr>
        <w:t xml:space="preserve">Chapter </w:t>
      </w:r>
      <w:r w:rsidR="00BD44FF" w:rsidRPr="00310E16">
        <w:rPr>
          <w:rFonts w:ascii="Daytona" w:hAnsi="Daytona"/>
          <w:b/>
          <w:bCs/>
          <w:sz w:val="28"/>
          <w:szCs w:val="28"/>
        </w:rPr>
        <w:t>Four</w:t>
      </w:r>
    </w:p>
    <w:p w14:paraId="3CF9A9E3" w14:textId="01B93574" w:rsidR="009C2D86" w:rsidRPr="00310E16" w:rsidRDefault="009C2D86" w:rsidP="00E35A6D">
      <w:pPr>
        <w:rPr>
          <w:rFonts w:ascii="Daytona" w:hAnsi="Daytona"/>
          <w:b/>
          <w:bCs/>
          <w:sz w:val="28"/>
          <w:szCs w:val="28"/>
        </w:rPr>
      </w:pPr>
      <w:r w:rsidRPr="00310E16">
        <w:rPr>
          <w:rFonts w:ascii="Daytona" w:hAnsi="Daytona"/>
          <w:b/>
          <w:bCs/>
          <w:sz w:val="28"/>
          <w:szCs w:val="28"/>
        </w:rPr>
        <w:t>Communications</w:t>
      </w:r>
    </w:p>
    <w:p w14:paraId="367D0EB7" w14:textId="77DA23C6" w:rsidR="00EE06FE" w:rsidRPr="00EE06FE" w:rsidRDefault="00EE06FE" w:rsidP="00EE06FE">
      <w:pPr>
        <w:rPr>
          <w:rFonts w:ascii="Daytona" w:hAnsi="Daytona"/>
          <w:sz w:val="28"/>
          <w:szCs w:val="28"/>
        </w:rPr>
      </w:pPr>
      <w:r w:rsidRPr="00EE06FE">
        <w:rPr>
          <w:rFonts w:ascii="Daytona" w:hAnsi="Daytona"/>
          <w:sz w:val="28"/>
          <w:szCs w:val="28"/>
        </w:rPr>
        <w:t>Effective communication is much more than the ability to convey information; it's about mastering both verbal and non-verbal cues that can significantly influence leadership efficacy.</w:t>
      </w:r>
    </w:p>
    <w:p w14:paraId="67F13377" w14:textId="77777777" w:rsidR="00310E16" w:rsidRDefault="00EE06FE" w:rsidP="00EE06FE">
      <w:pPr>
        <w:rPr>
          <w:rFonts w:ascii="Daytona" w:hAnsi="Daytona"/>
          <w:sz w:val="28"/>
          <w:szCs w:val="28"/>
        </w:rPr>
      </w:pPr>
      <w:r w:rsidRPr="00EE06FE">
        <w:rPr>
          <w:rFonts w:ascii="Daytona" w:hAnsi="Daytona"/>
          <w:sz w:val="28"/>
          <w:szCs w:val="28"/>
        </w:rPr>
        <w:t xml:space="preserve">Verbal communication for an Alpha leader involves clarity, precision, and adaptability. It's not just what is said but how it is said that matters. A master leader must know how to adjust their tone, pace, and vocabulary to suit the audience and context, enhancing understanding and engagement. </w:t>
      </w:r>
    </w:p>
    <w:p w14:paraId="7E7400AD" w14:textId="46A94CB9" w:rsidR="00EE06FE" w:rsidRPr="00EE06FE" w:rsidRDefault="00EE06FE" w:rsidP="00EE06FE">
      <w:pPr>
        <w:rPr>
          <w:rFonts w:ascii="Daytona" w:hAnsi="Daytona"/>
          <w:sz w:val="28"/>
          <w:szCs w:val="28"/>
        </w:rPr>
      </w:pPr>
      <w:r w:rsidRPr="00EE06FE">
        <w:rPr>
          <w:rFonts w:ascii="Daytona" w:hAnsi="Daytona"/>
          <w:sz w:val="28"/>
          <w:szCs w:val="28"/>
        </w:rPr>
        <w:t>This skill is crucial during negotiations, presentations, and everyday interactions. It ensures that the leader’s vision and directives are not just heard but are understood and embraced by all stakeholders.</w:t>
      </w:r>
    </w:p>
    <w:p w14:paraId="419C3F1D" w14:textId="77777777" w:rsidR="00633CA8" w:rsidRDefault="00EE06FE" w:rsidP="00EE06FE">
      <w:pPr>
        <w:rPr>
          <w:rFonts w:ascii="Daytona" w:hAnsi="Daytona"/>
          <w:sz w:val="28"/>
          <w:szCs w:val="28"/>
        </w:rPr>
      </w:pPr>
      <w:r w:rsidRPr="00EE06FE">
        <w:rPr>
          <w:rFonts w:ascii="Daytona" w:hAnsi="Daytona"/>
          <w:sz w:val="28"/>
          <w:szCs w:val="28"/>
        </w:rPr>
        <w:t xml:space="preserve">Non-verbal communication, on the other hand, can often speak louder than words. Body language, eye contact, and facial expressions contribute significantly to the message a leader wants to convey. </w:t>
      </w:r>
    </w:p>
    <w:p w14:paraId="2C18E19C" w14:textId="4C267CE4" w:rsidR="00EE06FE" w:rsidRPr="00EE06FE" w:rsidRDefault="00EE06FE" w:rsidP="00EE06FE">
      <w:pPr>
        <w:rPr>
          <w:rFonts w:ascii="Daytona" w:hAnsi="Daytona"/>
          <w:sz w:val="28"/>
          <w:szCs w:val="28"/>
        </w:rPr>
      </w:pPr>
      <w:r w:rsidRPr="00EE06FE">
        <w:rPr>
          <w:rFonts w:ascii="Daytona" w:hAnsi="Daytona"/>
          <w:sz w:val="28"/>
          <w:szCs w:val="28"/>
        </w:rPr>
        <w:t xml:space="preserve">For instance, open gestures, such as maintaining an upright posture and using hands expressively, can signal confidence and openness, encouraging trust and forthrightness in others. Conversely, crossed </w:t>
      </w:r>
      <w:r w:rsidRPr="00EE06FE">
        <w:rPr>
          <w:rFonts w:ascii="Daytona" w:hAnsi="Daytona"/>
          <w:sz w:val="28"/>
          <w:szCs w:val="28"/>
        </w:rPr>
        <w:lastRenderedPageBreak/>
        <w:t>arms or averted eyes might convey disinterest or discomfort, potentially undermining the leader's message.</w:t>
      </w:r>
    </w:p>
    <w:p w14:paraId="32496842" w14:textId="4AB6931B" w:rsidR="00EE06FE" w:rsidRPr="00EE06FE" w:rsidRDefault="00EE06FE" w:rsidP="00EE06FE">
      <w:pPr>
        <w:rPr>
          <w:rFonts w:ascii="Daytona" w:hAnsi="Daytona"/>
          <w:sz w:val="28"/>
          <w:szCs w:val="28"/>
        </w:rPr>
      </w:pPr>
      <w:r w:rsidRPr="00EE06FE">
        <w:rPr>
          <w:rFonts w:ascii="Daytona" w:hAnsi="Daytona"/>
          <w:sz w:val="28"/>
          <w:szCs w:val="28"/>
        </w:rPr>
        <w:t>An Alpha leader's ability to synchronize their verbal and non-verbal cues is pivotal. This alignment not only strengthens the delivery and reception of the message but also builds authenticity. People are more likely to follow a leader whose words and actions are congruent, as this congruence fosters trust and credibility.</w:t>
      </w:r>
    </w:p>
    <w:p w14:paraId="157D7068" w14:textId="4254FFE2" w:rsidR="00EE06FE" w:rsidRPr="00EE06FE" w:rsidRDefault="00EE06FE" w:rsidP="00EE06FE">
      <w:pPr>
        <w:rPr>
          <w:rFonts w:ascii="Daytona" w:hAnsi="Daytona"/>
          <w:sz w:val="28"/>
          <w:szCs w:val="28"/>
        </w:rPr>
      </w:pPr>
      <w:r w:rsidRPr="00EE06FE">
        <w:rPr>
          <w:rFonts w:ascii="Daytona" w:hAnsi="Daytona"/>
          <w:sz w:val="28"/>
          <w:szCs w:val="28"/>
        </w:rPr>
        <w:t>Moreover, mastering non-verbal communication involves being an astute observer of others' cues. An effective Alpha leader must interpret the body language and facial expressions of their team members and adjust their strategies accordingly. This sensitivity can lead to better conflict resolution, more personalized motivation strategies, and improved team dynamics.</w:t>
      </w:r>
    </w:p>
    <w:p w14:paraId="084DFC7C" w14:textId="77777777" w:rsidR="00EE06FE" w:rsidRDefault="00EE06FE" w:rsidP="00EE06FE">
      <w:pPr>
        <w:rPr>
          <w:rFonts w:ascii="Daytona" w:hAnsi="Daytona"/>
          <w:sz w:val="28"/>
          <w:szCs w:val="28"/>
        </w:rPr>
      </w:pPr>
      <w:r w:rsidRPr="00EE06FE">
        <w:rPr>
          <w:rFonts w:ascii="Daytona" w:hAnsi="Daytona"/>
          <w:sz w:val="28"/>
          <w:szCs w:val="28"/>
        </w:rPr>
        <w:t>Thus, in the realm of leadership, successful communication encompasses a dynamic range of skills that extend beyond simple dialogue. It involves a strategic combination of what is said, how it is said, and the accompanying physical signals. Mastering these elements allows an Alpha leader not only to lead more effectively but also to inspire and drive collective progress.</w:t>
      </w:r>
    </w:p>
    <w:p w14:paraId="025809F3" w14:textId="2E834F6E" w:rsidR="00EB7C42" w:rsidRDefault="00EB7C42" w:rsidP="00EE06FE">
      <w:pPr>
        <w:rPr>
          <w:rFonts w:ascii="Daytona" w:hAnsi="Daytona"/>
          <w:sz w:val="28"/>
          <w:szCs w:val="28"/>
        </w:rPr>
      </w:pPr>
      <w:r>
        <w:rPr>
          <w:rFonts w:ascii="Daytona" w:hAnsi="Daytona"/>
          <w:sz w:val="28"/>
          <w:szCs w:val="28"/>
        </w:rPr>
        <w:t xml:space="preserve">If you want to master this art, </w:t>
      </w:r>
      <w:proofErr w:type="gramStart"/>
      <w:r w:rsidR="00355882">
        <w:rPr>
          <w:rFonts w:ascii="Daytona" w:hAnsi="Daytona"/>
          <w:sz w:val="28"/>
          <w:szCs w:val="28"/>
        </w:rPr>
        <w:t>look into</w:t>
      </w:r>
      <w:proofErr w:type="gramEnd"/>
      <w:r w:rsidR="00355882">
        <w:rPr>
          <w:rFonts w:ascii="Daytona" w:hAnsi="Daytona"/>
          <w:sz w:val="28"/>
          <w:szCs w:val="28"/>
        </w:rPr>
        <w:t xml:space="preserve"> neurolinguistic programming. There are many good </w:t>
      </w:r>
      <w:r w:rsidR="00207A57">
        <w:rPr>
          <w:rFonts w:ascii="Daytona" w:hAnsi="Daytona"/>
          <w:sz w:val="28"/>
          <w:szCs w:val="28"/>
        </w:rPr>
        <w:t>books</w:t>
      </w:r>
      <w:r w:rsidR="00355882">
        <w:rPr>
          <w:rFonts w:ascii="Daytona" w:hAnsi="Daytona"/>
          <w:sz w:val="28"/>
          <w:szCs w:val="28"/>
        </w:rPr>
        <w:t xml:space="preserve"> on the topic. </w:t>
      </w:r>
    </w:p>
    <w:p w14:paraId="3F0815F4" w14:textId="77777777" w:rsidR="00187C16" w:rsidRDefault="00187C16" w:rsidP="00EE06FE">
      <w:pPr>
        <w:rPr>
          <w:rFonts w:ascii="Daytona" w:hAnsi="Daytona"/>
          <w:sz w:val="28"/>
          <w:szCs w:val="28"/>
        </w:rPr>
      </w:pPr>
    </w:p>
    <w:p w14:paraId="00E7A2F6" w14:textId="77777777" w:rsidR="00272848" w:rsidRDefault="00272848">
      <w:pPr>
        <w:rPr>
          <w:rFonts w:ascii="Daytona" w:hAnsi="Daytona"/>
          <w:b/>
          <w:bCs/>
          <w:sz w:val="28"/>
          <w:szCs w:val="28"/>
        </w:rPr>
      </w:pPr>
      <w:r>
        <w:rPr>
          <w:rFonts w:ascii="Daytona" w:hAnsi="Daytona"/>
          <w:b/>
          <w:bCs/>
          <w:sz w:val="28"/>
          <w:szCs w:val="28"/>
        </w:rPr>
        <w:br w:type="page"/>
      </w:r>
    </w:p>
    <w:p w14:paraId="6EC58097" w14:textId="2B874ED2" w:rsidR="00187C16" w:rsidRPr="00716699" w:rsidRDefault="00187C16" w:rsidP="00EE06FE">
      <w:pPr>
        <w:rPr>
          <w:rFonts w:ascii="Daytona" w:hAnsi="Daytona"/>
          <w:b/>
          <w:bCs/>
          <w:sz w:val="28"/>
          <w:szCs w:val="28"/>
        </w:rPr>
      </w:pPr>
      <w:r w:rsidRPr="00716699">
        <w:rPr>
          <w:rFonts w:ascii="Daytona" w:hAnsi="Daytona"/>
          <w:b/>
          <w:bCs/>
          <w:sz w:val="28"/>
          <w:szCs w:val="28"/>
        </w:rPr>
        <w:lastRenderedPageBreak/>
        <w:t xml:space="preserve">Chapter </w:t>
      </w:r>
      <w:r w:rsidR="00E17A8C" w:rsidRPr="00716699">
        <w:rPr>
          <w:rFonts w:ascii="Daytona" w:hAnsi="Daytona"/>
          <w:b/>
          <w:bCs/>
          <w:sz w:val="28"/>
          <w:szCs w:val="28"/>
        </w:rPr>
        <w:t>Five</w:t>
      </w:r>
    </w:p>
    <w:p w14:paraId="4A65A9AE" w14:textId="2F965499" w:rsidR="00187C16" w:rsidRPr="00716699" w:rsidRDefault="00187C16" w:rsidP="00EE06FE">
      <w:pPr>
        <w:rPr>
          <w:rFonts w:ascii="Daytona" w:hAnsi="Daytona"/>
          <w:b/>
          <w:bCs/>
          <w:sz w:val="28"/>
          <w:szCs w:val="28"/>
        </w:rPr>
      </w:pPr>
      <w:r w:rsidRPr="00716699">
        <w:rPr>
          <w:rFonts w:ascii="Daytona" w:hAnsi="Daytona"/>
          <w:b/>
          <w:bCs/>
          <w:sz w:val="28"/>
          <w:szCs w:val="28"/>
        </w:rPr>
        <w:t>Empowerment</w:t>
      </w:r>
    </w:p>
    <w:p w14:paraId="4C47B92E" w14:textId="65CFE15B" w:rsidR="00187C16" w:rsidRDefault="004F6462" w:rsidP="00EE06FE">
      <w:pPr>
        <w:rPr>
          <w:rFonts w:ascii="Daytona" w:hAnsi="Daytona"/>
          <w:sz w:val="28"/>
          <w:szCs w:val="28"/>
        </w:rPr>
      </w:pPr>
      <w:r>
        <w:rPr>
          <w:rFonts w:ascii="Daytona" w:hAnsi="Daytona"/>
          <w:sz w:val="28"/>
          <w:szCs w:val="28"/>
        </w:rPr>
        <w:t>One</w:t>
      </w:r>
      <w:r w:rsidR="007D2871">
        <w:rPr>
          <w:rFonts w:ascii="Daytona" w:hAnsi="Daytona"/>
          <w:sz w:val="28"/>
          <w:szCs w:val="28"/>
        </w:rPr>
        <w:t xml:space="preserve"> leading</w:t>
      </w:r>
      <w:r>
        <w:rPr>
          <w:rFonts w:ascii="Daytona" w:hAnsi="Daytona"/>
          <w:sz w:val="28"/>
          <w:szCs w:val="28"/>
        </w:rPr>
        <w:t xml:space="preserve"> soccer coach says we cannot make players better. Only the players can make themselves better. </w:t>
      </w:r>
      <w:r w:rsidR="0044395A">
        <w:rPr>
          <w:rFonts w:ascii="Daytona" w:hAnsi="Daytona"/>
          <w:sz w:val="28"/>
          <w:szCs w:val="28"/>
        </w:rPr>
        <w:t>How does that apply to people in a corporate organization</w:t>
      </w:r>
      <w:r w:rsidR="00017729">
        <w:rPr>
          <w:rFonts w:ascii="Daytona" w:hAnsi="Daytona"/>
          <w:sz w:val="28"/>
          <w:szCs w:val="28"/>
        </w:rPr>
        <w:t>?</w:t>
      </w:r>
      <w:r w:rsidR="0044395A">
        <w:rPr>
          <w:rFonts w:ascii="Daytona" w:hAnsi="Daytona"/>
          <w:sz w:val="28"/>
          <w:szCs w:val="28"/>
        </w:rPr>
        <w:t xml:space="preserve"> Should the CEO be</w:t>
      </w:r>
      <w:r w:rsidR="00C25F4E">
        <w:rPr>
          <w:rFonts w:ascii="Daytona" w:hAnsi="Daytona"/>
          <w:sz w:val="28"/>
          <w:szCs w:val="28"/>
        </w:rPr>
        <w:t xml:space="preserve">lieve this? Should managers believe this? </w:t>
      </w:r>
    </w:p>
    <w:p w14:paraId="2CD22D99" w14:textId="3E49432E" w:rsidR="0061539B" w:rsidRDefault="0061539B" w:rsidP="00EE06FE">
      <w:pPr>
        <w:rPr>
          <w:rFonts w:ascii="Daytona" w:hAnsi="Daytona"/>
          <w:sz w:val="28"/>
          <w:szCs w:val="28"/>
        </w:rPr>
      </w:pPr>
      <w:r>
        <w:rPr>
          <w:rFonts w:ascii="Daytona" w:hAnsi="Daytona"/>
          <w:sz w:val="28"/>
          <w:szCs w:val="28"/>
        </w:rPr>
        <w:t xml:space="preserve">How do we empower people to </w:t>
      </w:r>
      <w:r w:rsidR="00505C37">
        <w:rPr>
          <w:rFonts w:ascii="Daytona" w:hAnsi="Daytona"/>
          <w:sz w:val="28"/>
          <w:szCs w:val="28"/>
        </w:rPr>
        <w:t xml:space="preserve">have a Vision and create the plan to achieve it? </w:t>
      </w:r>
      <w:r w:rsidR="00420C6E">
        <w:rPr>
          <w:rFonts w:ascii="Daytona" w:hAnsi="Daytona"/>
          <w:sz w:val="28"/>
          <w:szCs w:val="28"/>
        </w:rPr>
        <w:t xml:space="preserve">Organizations with leaders that empower </w:t>
      </w:r>
      <w:r w:rsidR="000401A5">
        <w:rPr>
          <w:rFonts w:ascii="Daytona" w:hAnsi="Daytona"/>
          <w:sz w:val="28"/>
          <w:szCs w:val="28"/>
        </w:rPr>
        <w:t>people to find solutions, take risks</w:t>
      </w:r>
      <w:r w:rsidR="00ED24DB">
        <w:rPr>
          <w:rFonts w:ascii="Daytona" w:hAnsi="Daytona"/>
          <w:sz w:val="28"/>
          <w:szCs w:val="28"/>
        </w:rPr>
        <w:t xml:space="preserve">, and cooperate with others are more productive and profitable. </w:t>
      </w:r>
    </w:p>
    <w:p w14:paraId="59596116" w14:textId="12B174A2" w:rsidR="005E7D32" w:rsidRDefault="003512FA" w:rsidP="00EE06FE">
      <w:pPr>
        <w:rPr>
          <w:rFonts w:ascii="Daytona" w:hAnsi="Daytona"/>
          <w:sz w:val="28"/>
          <w:szCs w:val="28"/>
        </w:rPr>
      </w:pPr>
      <w:r>
        <w:rPr>
          <w:rFonts w:ascii="Daytona" w:hAnsi="Daytona"/>
          <w:sz w:val="28"/>
          <w:szCs w:val="28"/>
        </w:rPr>
        <w:t xml:space="preserve">Empowering is the opposite of leading by fear. When people are afraid to speak up, take risks, </w:t>
      </w:r>
      <w:r w:rsidR="004F7EB5">
        <w:rPr>
          <w:rFonts w:ascii="Daytona" w:hAnsi="Daytona"/>
          <w:sz w:val="28"/>
          <w:szCs w:val="28"/>
        </w:rPr>
        <w:t xml:space="preserve">be resourceful, </w:t>
      </w:r>
      <w:r w:rsidR="00F36555">
        <w:rPr>
          <w:rFonts w:ascii="Daytona" w:hAnsi="Daytona"/>
          <w:sz w:val="28"/>
          <w:szCs w:val="28"/>
        </w:rPr>
        <w:t xml:space="preserve">volunteer for assignments, </w:t>
      </w:r>
      <w:r w:rsidR="00F960ED">
        <w:rPr>
          <w:rFonts w:ascii="Daytona" w:hAnsi="Daytona"/>
          <w:sz w:val="28"/>
          <w:szCs w:val="28"/>
        </w:rPr>
        <w:t xml:space="preserve">and </w:t>
      </w:r>
      <w:r w:rsidR="00F36555">
        <w:rPr>
          <w:rFonts w:ascii="Daytona" w:hAnsi="Daytona"/>
          <w:sz w:val="28"/>
          <w:szCs w:val="28"/>
        </w:rPr>
        <w:t xml:space="preserve">collaborate on projects, </w:t>
      </w:r>
      <w:r w:rsidR="003E702F">
        <w:rPr>
          <w:rFonts w:ascii="Daytona" w:hAnsi="Daytona"/>
          <w:sz w:val="28"/>
          <w:szCs w:val="28"/>
        </w:rPr>
        <w:t xml:space="preserve">it </w:t>
      </w:r>
      <w:r w:rsidR="00BA72B9">
        <w:rPr>
          <w:rFonts w:ascii="Daytona" w:hAnsi="Daytona"/>
          <w:sz w:val="28"/>
          <w:szCs w:val="28"/>
        </w:rPr>
        <w:t xml:space="preserve">is usually </w:t>
      </w:r>
      <w:r w:rsidR="003E702F">
        <w:rPr>
          <w:rFonts w:ascii="Daytona" w:hAnsi="Daytona"/>
          <w:sz w:val="28"/>
          <w:szCs w:val="28"/>
        </w:rPr>
        <w:t>reflected</w:t>
      </w:r>
      <w:r w:rsidR="00BA72B9">
        <w:rPr>
          <w:rFonts w:ascii="Daytona" w:hAnsi="Daytona"/>
          <w:sz w:val="28"/>
          <w:szCs w:val="28"/>
        </w:rPr>
        <w:t xml:space="preserve"> in annual growth rates. </w:t>
      </w:r>
      <w:r w:rsidR="004F7EB5">
        <w:rPr>
          <w:rFonts w:ascii="Daytona" w:hAnsi="Daytona"/>
          <w:sz w:val="28"/>
          <w:szCs w:val="28"/>
        </w:rPr>
        <w:t>An organization can be better than the sum of its parts</w:t>
      </w:r>
      <w:r w:rsidR="00F960ED">
        <w:rPr>
          <w:rFonts w:ascii="Daytona" w:hAnsi="Daytona"/>
          <w:sz w:val="28"/>
          <w:szCs w:val="28"/>
        </w:rPr>
        <w:t xml:space="preserve"> or worse. </w:t>
      </w:r>
    </w:p>
    <w:p w14:paraId="7DF9EFAA" w14:textId="1B845230" w:rsidR="00F960ED" w:rsidRDefault="003E56EC" w:rsidP="00EE06FE">
      <w:pPr>
        <w:rPr>
          <w:rFonts w:ascii="Daytona" w:hAnsi="Daytona"/>
          <w:sz w:val="28"/>
          <w:szCs w:val="28"/>
        </w:rPr>
      </w:pPr>
      <w:r>
        <w:rPr>
          <w:rFonts w:ascii="Daytona" w:hAnsi="Daytona"/>
          <w:sz w:val="28"/>
          <w:szCs w:val="28"/>
        </w:rPr>
        <w:t xml:space="preserve">Organizations that make promotions </w:t>
      </w:r>
      <w:r w:rsidR="00F23ABD">
        <w:rPr>
          <w:rFonts w:ascii="Daytona" w:hAnsi="Daytona"/>
          <w:sz w:val="28"/>
          <w:szCs w:val="28"/>
        </w:rPr>
        <w:t xml:space="preserve">on merit encourage employees to learn new skills, </w:t>
      </w:r>
      <w:r w:rsidR="008D0029">
        <w:rPr>
          <w:rFonts w:ascii="Daytona" w:hAnsi="Daytona"/>
          <w:sz w:val="28"/>
          <w:szCs w:val="28"/>
        </w:rPr>
        <w:t xml:space="preserve">strive for leadership roles, and make contributions outside their job description. </w:t>
      </w:r>
      <w:r w:rsidR="00E3631A">
        <w:rPr>
          <w:rFonts w:ascii="Daytona" w:hAnsi="Daytona"/>
          <w:sz w:val="28"/>
          <w:szCs w:val="28"/>
        </w:rPr>
        <w:t xml:space="preserve">These are all acts that indicate a desire to take on more responsibility and </w:t>
      </w:r>
      <w:r w:rsidR="00440CB2">
        <w:rPr>
          <w:rFonts w:ascii="Daytona" w:hAnsi="Daytona"/>
          <w:sz w:val="28"/>
          <w:szCs w:val="28"/>
        </w:rPr>
        <w:t xml:space="preserve">make a bigger contribution. </w:t>
      </w:r>
    </w:p>
    <w:p w14:paraId="6336848F" w14:textId="74AB95BF" w:rsidR="00D23673" w:rsidRDefault="00D23673" w:rsidP="00EE06FE">
      <w:pPr>
        <w:rPr>
          <w:rFonts w:ascii="Daytona" w:hAnsi="Daytona"/>
          <w:sz w:val="28"/>
          <w:szCs w:val="28"/>
        </w:rPr>
      </w:pPr>
      <w:r>
        <w:rPr>
          <w:rFonts w:ascii="Daytona" w:hAnsi="Daytona"/>
          <w:sz w:val="28"/>
          <w:szCs w:val="28"/>
        </w:rPr>
        <w:t xml:space="preserve">Organizations profit from longevity and loyalty. </w:t>
      </w:r>
      <w:r w:rsidR="0032277F">
        <w:rPr>
          <w:rFonts w:ascii="Daytona" w:hAnsi="Daytona"/>
          <w:sz w:val="28"/>
          <w:szCs w:val="28"/>
        </w:rPr>
        <w:t xml:space="preserve">Empowering people to reach their goals while working with the organization </w:t>
      </w:r>
      <w:r w:rsidR="00B16D0B">
        <w:rPr>
          <w:rFonts w:ascii="Daytona" w:hAnsi="Daytona"/>
          <w:sz w:val="28"/>
          <w:szCs w:val="28"/>
        </w:rPr>
        <w:t xml:space="preserve">creates the atmosphere and culture that helps everyone thrive. </w:t>
      </w:r>
    </w:p>
    <w:p w14:paraId="7B9FB3BD" w14:textId="7867B8BC" w:rsidR="00274905" w:rsidRDefault="00E11CEE" w:rsidP="00EE06FE">
      <w:pPr>
        <w:rPr>
          <w:rFonts w:ascii="Daytona" w:hAnsi="Daytona"/>
          <w:sz w:val="28"/>
          <w:szCs w:val="28"/>
        </w:rPr>
      </w:pPr>
      <w:r>
        <w:rPr>
          <w:rFonts w:ascii="Daytona" w:hAnsi="Daytona"/>
          <w:sz w:val="28"/>
          <w:szCs w:val="28"/>
        </w:rPr>
        <w:t xml:space="preserve">The Alpha does not need to dominate. He/she needs to create </w:t>
      </w:r>
      <w:proofErr w:type="gramStart"/>
      <w:r>
        <w:rPr>
          <w:rFonts w:ascii="Daytona" w:hAnsi="Daytona"/>
          <w:sz w:val="28"/>
          <w:szCs w:val="28"/>
        </w:rPr>
        <w:t>the</w:t>
      </w:r>
      <w:proofErr w:type="gramEnd"/>
      <w:r>
        <w:rPr>
          <w:rFonts w:ascii="Daytona" w:hAnsi="Daytona"/>
          <w:sz w:val="28"/>
          <w:szCs w:val="28"/>
        </w:rPr>
        <w:t xml:space="preserve"> environment where everyone </w:t>
      </w:r>
      <w:r w:rsidR="0052487C">
        <w:rPr>
          <w:rFonts w:ascii="Daytona" w:hAnsi="Daytona"/>
          <w:sz w:val="28"/>
          <w:szCs w:val="28"/>
        </w:rPr>
        <w:t>feels they have the power to make a difference</w:t>
      </w:r>
      <w:r w:rsidR="005C5278">
        <w:rPr>
          <w:rFonts w:ascii="Daytona" w:hAnsi="Daytona"/>
          <w:sz w:val="28"/>
          <w:szCs w:val="28"/>
        </w:rPr>
        <w:t xml:space="preserve">. </w:t>
      </w:r>
    </w:p>
    <w:p w14:paraId="141BA16A" w14:textId="35AAF7C5" w:rsidR="00355882" w:rsidRPr="00686AE7" w:rsidRDefault="00355882" w:rsidP="00EE06FE">
      <w:pPr>
        <w:rPr>
          <w:rFonts w:ascii="Daytona" w:hAnsi="Daytona"/>
          <w:b/>
          <w:bCs/>
          <w:sz w:val="28"/>
          <w:szCs w:val="28"/>
        </w:rPr>
      </w:pPr>
      <w:r w:rsidRPr="00686AE7">
        <w:rPr>
          <w:rFonts w:ascii="Daytona" w:hAnsi="Daytona"/>
          <w:b/>
          <w:bCs/>
          <w:sz w:val="28"/>
          <w:szCs w:val="28"/>
        </w:rPr>
        <w:lastRenderedPageBreak/>
        <w:t xml:space="preserve">Chapter </w:t>
      </w:r>
      <w:r w:rsidR="00036B4A" w:rsidRPr="00686AE7">
        <w:rPr>
          <w:rFonts w:ascii="Daytona" w:hAnsi="Daytona"/>
          <w:b/>
          <w:bCs/>
          <w:sz w:val="28"/>
          <w:szCs w:val="28"/>
        </w:rPr>
        <w:t>Six</w:t>
      </w:r>
    </w:p>
    <w:p w14:paraId="1EA0969B" w14:textId="49208638" w:rsidR="001E22E7" w:rsidRPr="00686AE7" w:rsidRDefault="001E22E7" w:rsidP="00EE06FE">
      <w:pPr>
        <w:rPr>
          <w:rFonts w:ascii="Daytona" w:hAnsi="Daytona"/>
          <w:b/>
          <w:bCs/>
          <w:sz w:val="28"/>
          <w:szCs w:val="28"/>
        </w:rPr>
      </w:pPr>
      <w:r w:rsidRPr="00686AE7">
        <w:rPr>
          <w:rFonts w:ascii="Daytona" w:hAnsi="Daytona"/>
          <w:b/>
          <w:bCs/>
          <w:sz w:val="28"/>
          <w:szCs w:val="28"/>
        </w:rPr>
        <w:t>Decision Making</w:t>
      </w:r>
    </w:p>
    <w:p w14:paraId="56AF54C9" w14:textId="25ABD720" w:rsidR="001E22E7" w:rsidRPr="001E22E7" w:rsidRDefault="001E22E7" w:rsidP="001E22E7">
      <w:pPr>
        <w:rPr>
          <w:rFonts w:ascii="Daytona" w:hAnsi="Daytona"/>
          <w:sz w:val="28"/>
          <w:szCs w:val="28"/>
        </w:rPr>
      </w:pPr>
      <w:r w:rsidRPr="001E22E7">
        <w:rPr>
          <w:rFonts w:ascii="Daytona" w:hAnsi="Daytona"/>
          <w:sz w:val="28"/>
          <w:szCs w:val="28"/>
        </w:rPr>
        <w:t>In the realm of leadership, decision-making stands as a critical skill that defines the efficacy and impact of an Alpha leader. This process involves a nuanced balance between assessing risks and anticipating rewards—a balancing act that can determine the course of a team, a project, or an entire organization.</w:t>
      </w:r>
    </w:p>
    <w:p w14:paraId="1ED29387" w14:textId="77777777" w:rsidR="00930C8C" w:rsidRDefault="001E22E7" w:rsidP="001E22E7">
      <w:pPr>
        <w:rPr>
          <w:rFonts w:ascii="Daytona" w:hAnsi="Daytona"/>
          <w:sz w:val="28"/>
          <w:szCs w:val="28"/>
        </w:rPr>
      </w:pPr>
      <w:r w:rsidRPr="001E22E7">
        <w:rPr>
          <w:rFonts w:ascii="Daytona" w:hAnsi="Daytona"/>
          <w:sz w:val="28"/>
          <w:szCs w:val="28"/>
        </w:rPr>
        <w:t xml:space="preserve">For an Alpha leader, decision-making is not a hasty or purely instinctual process. It is a calculated and often collaborative effort that requires a deep understanding of the potential outcomes. </w:t>
      </w:r>
    </w:p>
    <w:p w14:paraId="0616234E" w14:textId="1B40C502" w:rsidR="001E22E7" w:rsidRPr="001E22E7" w:rsidRDefault="001E22E7" w:rsidP="001E22E7">
      <w:pPr>
        <w:rPr>
          <w:rFonts w:ascii="Daytona" w:hAnsi="Daytona"/>
          <w:sz w:val="28"/>
          <w:szCs w:val="28"/>
        </w:rPr>
      </w:pPr>
      <w:r w:rsidRPr="001E22E7">
        <w:rPr>
          <w:rFonts w:ascii="Daytona" w:hAnsi="Daytona"/>
          <w:sz w:val="28"/>
          <w:szCs w:val="28"/>
        </w:rPr>
        <w:t>Effective decision-makers weigh the pros and cons meticulously, considering not just the immediate effects but the long-term ramifications of their choices.</w:t>
      </w:r>
    </w:p>
    <w:p w14:paraId="32AEC550" w14:textId="77777777" w:rsidR="00930C8C" w:rsidRDefault="001E22E7" w:rsidP="001E22E7">
      <w:pPr>
        <w:rPr>
          <w:rFonts w:ascii="Daytona" w:hAnsi="Daytona"/>
          <w:sz w:val="28"/>
          <w:szCs w:val="28"/>
        </w:rPr>
      </w:pPr>
      <w:r w:rsidRPr="001E22E7">
        <w:rPr>
          <w:rFonts w:ascii="Daytona" w:hAnsi="Daytona"/>
          <w:sz w:val="28"/>
          <w:szCs w:val="28"/>
        </w:rPr>
        <w:t xml:space="preserve">Balancing risk and reward effectively </w:t>
      </w:r>
      <w:proofErr w:type="gramStart"/>
      <w:r w:rsidRPr="001E22E7">
        <w:rPr>
          <w:rFonts w:ascii="Daytona" w:hAnsi="Daytona"/>
          <w:sz w:val="28"/>
          <w:szCs w:val="28"/>
        </w:rPr>
        <w:t>means</w:t>
      </w:r>
      <w:proofErr w:type="gramEnd"/>
      <w:r w:rsidRPr="001E22E7">
        <w:rPr>
          <w:rFonts w:ascii="Daytona" w:hAnsi="Daytona"/>
          <w:sz w:val="28"/>
          <w:szCs w:val="28"/>
        </w:rPr>
        <w:t xml:space="preserve"> understanding the stakes involved in every decision. It requires a leader to evaluate the potential benefits against </w:t>
      </w:r>
      <w:proofErr w:type="gramStart"/>
      <w:r w:rsidRPr="001E22E7">
        <w:rPr>
          <w:rFonts w:ascii="Daytona" w:hAnsi="Daytona"/>
          <w:sz w:val="28"/>
          <w:szCs w:val="28"/>
        </w:rPr>
        <w:t>the possible</w:t>
      </w:r>
      <w:proofErr w:type="gramEnd"/>
      <w:r w:rsidRPr="001E22E7">
        <w:rPr>
          <w:rFonts w:ascii="Daytona" w:hAnsi="Daytona"/>
          <w:sz w:val="28"/>
          <w:szCs w:val="28"/>
        </w:rPr>
        <w:t xml:space="preserve"> setbacks. </w:t>
      </w:r>
    </w:p>
    <w:p w14:paraId="79E8B908" w14:textId="0F72658F" w:rsidR="001E22E7" w:rsidRDefault="001E22E7" w:rsidP="001E22E7">
      <w:pPr>
        <w:rPr>
          <w:rFonts w:ascii="Daytona" w:hAnsi="Daytona"/>
          <w:sz w:val="28"/>
          <w:szCs w:val="28"/>
        </w:rPr>
      </w:pPr>
      <w:r w:rsidRPr="001E22E7">
        <w:rPr>
          <w:rFonts w:ascii="Daytona" w:hAnsi="Daytona"/>
          <w:sz w:val="28"/>
          <w:szCs w:val="28"/>
        </w:rPr>
        <w:t>For instance, launching a new product involves financial risk, market acceptance uncertainties, and operational challenges. However, the potential rewards—market dominance, revenue growth, and brand enhancement—might outweigh these risks if the decision is made strategically.</w:t>
      </w:r>
    </w:p>
    <w:p w14:paraId="70A2DA96" w14:textId="77777777" w:rsidR="00930C8C" w:rsidRDefault="001E22E7" w:rsidP="001E22E7">
      <w:pPr>
        <w:rPr>
          <w:rFonts w:ascii="Daytona" w:hAnsi="Daytona"/>
          <w:sz w:val="28"/>
          <w:szCs w:val="28"/>
        </w:rPr>
      </w:pPr>
      <w:r w:rsidRPr="001E22E7">
        <w:rPr>
          <w:rFonts w:ascii="Daytona" w:hAnsi="Daytona"/>
          <w:sz w:val="28"/>
          <w:szCs w:val="28"/>
        </w:rPr>
        <w:t xml:space="preserve">This balance is not static; it constantly shifts with changes in market conditions, internal dynamics, and broader economic factors. An Alpha leader stays adaptable, using a combination of analytical data, expert opinions, and real-time feedback to make informed decisions. </w:t>
      </w:r>
    </w:p>
    <w:p w14:paraId="29756898" w14:textId="75D467E6" w:rsidR="001E22E7" w:rsidRPr="001E22E7" w:rsidRDefault="001E22E7" w:rsidP="001E22E7">
      <w:pPr>
        <w:rPr>
          <w:rFonts w:ascii="Daytona" w:hAnsi="Daytona"/>
          <w:sz w:val="28"/>
          <w:szCs w:val="28"/>
        </w:rPr>
      </w:pPr>
      <w:r w:rsidRPr="001E22E7">
        <w:rPr>
          <w:rFonts w:ascii="Daytona" w:hAnsi="Daytona"/>
          <w:sz w:val="28"/>
          <w:szCs w:val="28"/>
        </w:rPr>
        <w:lastRenderedPageBreak/>
        <w:t>They also recognize that not all risks are worth taking, and sometimes the best decision is to avoid action that could lead to significant negative consequences.</w:t>
      </w:r>
    </w:p>
    <w:p w14:paraId="0BEA7AEE" w14:textId="77777777" w:rsidR="00930C8C" w:rsidRDefault="001E22E7" w:rsidP="001E22E7">
      <w:pPr>
        <w:rPr>
          <w:rFonts w:ascii="Daytona" w:hAnsi="Daytona"/>
          <w:sz w:val="28"/>
          <w:szCs w:val="28"/>
        </w:rPr>
      </w:pPr>
      <w:r w:rsidRPr="001E22E7">
        <w:rPr>
          <w:rFonts w:ascii="Daytona" w:hAnsi="Daytona"/>
          <w:sz w:val="28"/>
          <w:szCs w:val="28"/>
        </w:rPr>
        <w:t xml:space="preserve">Furthermore, effective decision-making in leadership involves transparency and accountability. Leaders must be prepared to communicate the rationale behind their decisions to their teams and stakeholders, building trust through openness. </w:t>
      </w:r>
    </w:p>
    <w:p w14:paraId="13E8B59B" w14:textId="32A8AC65" w:rsidR="001E22E7" w:rsidRPr="001E22E7" w:rsidRDefault="001E22E7" w:rsidP="001E22E7">
      <w:pPr>
        <w:rPr>
          <w:rFonts w:ascii="Daytona" w:hAnsi="Daytona"/>
          <w:sz w:val="28"/>
          <w:szCs w:val="28"/>
        </w:rPr>
      </w:pPr>
      <w:r w:rsidRPr="001E22E7">
        <w:rPr>
          <w:rFonts w:ascii="Daytona" w:hAnsi="Daytona"/>
          <w:sz w:val="28"/>
          <w:szCs w:val="28"/>
        </w:rPr>
        <w:t>They also must stand ready to take responsibility for the outcomes, whether successful or unsuccessful, which reinforces their integrity and commitment to the organization’s goals.</w:t>
      </w:r>
    </w:p>
    <w:p w14:paraId="5B46AEA4" w14:textId="77777777" w:rsidR="000715A4" w:rsidRDefault="001E22E7" w:rsidP="001E22E7">
      <w:pPr>
        <w:rPr>
          <w:rFonts w:ascii="Daytona" w:hAnsi="Daytona"/>
          <w:sz w:val="28"/>
          <w:szCs w:val="28"/>
        </w:rPr>
      </w:pPr>
      <w:r w:rsidRPr="001E22E7">
        <w:rPr>
          <w:rFonts w:ascii="Daytona" w:hAnsi="Daytona"/>
          <w:sz w:val="28"/>
          <w:szCs w:val="28"/>
        </w:rPr>
        <w:t xml:space="preserve">Thus, the art of decision-making for an Alpha leader hinges on a careful balance of risk and reward. It is about making choices that are informed, strategic, and aligned with the long-term goals of the organization, all while managing the potential impacts on the team and the broader business landscape. </w:t>
      </w:r>
    </w:p>
    <w:p w14:paraId="03173A7D" w14:textId="6A18FA49" w:rsidR="001E22E7" w:rsidRPr="00EE06FE" w:rsidRDefault="001E22E7" w:rsidP="001E22E7">
      <w:pPr>
        <w:rPr>
          <w:rFonts w:ascii="Daytona" w:hAnsi="Daytona"/>
          <w:sz w:val="28"/>
          <w:szCs w:val="28"/>
        </w:rPr>
      </w:pPr>
      <w:r w:rsidRPr="001E22E7">
        <w:rPr>
          <w:rFonts w:ascii="Daytona" w:hAnsi="Daytona"/>
          <w:sz w:val="28"/>
          <w:szCs w:val="28"/>
        </w:rPr>
        <w:t>This skill not only propels the organization forward but also cements the leader's role as a visionary and a reliable captain steering the ship through turbulent waters.</w:t>
      </w:r>
    </w:p>
    <w:p w14:paraId="32DBC517" w14:textId="77777777" w:rsidR="00EE06FE" w:rsidRDefault="00EE06FE" w:rsidP="00EE06FE">
      <w:pPr>
        <w:rPr>
          <w:rFonts w:ascii="Daytona" w:hAnsi="Daytona"/>
          <w:sz w:val="28"/>
          <w:szCs w:val="28"/>
        </w:rPr>
      </w:pPr>
    </w:p>
    <w:p w14:paraId="77179863" w14:textId="77777777" w:rsidR="00272848" w:rsidRDefault="00272848">
      <w:pPr>
        <w:rPr>
          <w:rFonts w:ascii="Daytona" w:hAnsi="Daytona"/>
          <w:b/>
          <w:bCs/>
          <w:sz w:val="28"/>
          <w:szCs w:val="28"/>
        </w:rPr>
      </w:pPr>
      <w:r>
        <w:rPr>
          <w:rFonts w:ascii="Daytona" w:hAnsi="Daytona"/>
          <w:b/>
          <w:bCs/>
          <w:sz w:val="28"/>
          <w:szCs w:val="28"/>
        </w:rPr>
        <w:br w:type="page"/>
      </w:r>
    </w:p>
    <w:p w14:paraId="22695545" w14:textId="11AEB9B9" w:rsidR="005B50DF" w:rsidRPr="00FC0644" w:rsidRDefault="005B50DF" w:rsidP="00EE06FE">
      <w:pPr>
        <w:rPr>
          <w:rFonts w:ascii="Daytona" w:hAnsi="Daytona"/>
          <w:b/>
          <w:bCs/>
          <w:sz w:val="28"/>
          <w:szCs w:val="28"/>
        </w:rPr>
      </w:pPr>
      <w:r w:rsidRPr="00FC0644">
        <w:rPr>
          <w:rFonts w:ascii="Daytona" w:hAnsi="Daytona"/>
          <w:b/>
          <w:bCs/>
          <w:sz w:val="28"/>
          <w:szCs w:val="28"/>
        </w:rPr>
        <w:lastRenderedPageBreak/>
        <w:t>Chapter Seven</w:t>
      </w:r>
    </w:p>
    <w:p w14:paraId="3C668D1A" w14:textId="4F3FCEC7" w:rsidR="005B50DF" w:rsidRPr="00FC0644" w:rsidRDefault="001F3ACA" w:rsidP="00EE06FE">
      <w:pPr>
        <w:rPr>
          <w:rFonts w:ascii="Daytona" w:hAnsi="Daytona"/>
          <w:b/>
          <w:bCs/>
          <w:sz w:val="28"/>
          <w:szCs w:val="28"/>
        </w:rPr>
      </w:pPr>
      <w:r w:rsidRPr="00FC0644">
        <w:rPr>
          <w:rFonts w:ascii="Daytona" w:hAnsi="Daytona"/>
          <w:b/>
          <w:bCs/>
          <w:sz w:val="28"/>
          <w:szCs w:val="28"/>
        </w:rPr>
        <w:t>Conflict Resolution</w:t>
      </w:r>
    </w:p>
    <w:p w14:paraId="118D0331" w14:textId="77777777" w:rsidR="001F3ACA" w:rsidRDefault="001F3ACA" w:rsidP="001F3ACA">
      <w:pPr>
        <w:rPr>
          <w:rFonts w:ascii="Daytona" w:hAnsi="Daytona"/>
          <w:sz w:val="28"/>
          <w:szCs w:val="28"/>
        </w:rPr>
      </w:pPr>
      <w:r w:rsidRPr="001F3ACA">
        <w:rPr>
          <w:rFonts w:ascii="Daytona" w:hAnsi="Daytona"/>
          <w:sz w:val="28"/>
          <w:szCs w:val="28"/>
        </w:rPr>
        <w:t xml:space="preserve">In the same vein of developing core skills for leadership, managing and leveraging conflicts constructively is another critical ability for an Alpha leader. </w:t>
      </w:r>
    </w:p>
    <w:p w14:paraId="39A4899A" w14:textId="213031EB" w:rsidR="001F3ACA" w:rsidRPr="001F3ACA" w:rsidRDefault="001F3ACA" w:rsidP="001F3ACA">
      <w:pPr>
        <w:rPr>
          <w:rFonts w:ascii="Daytona" w:hAnsi="Daytona"/>
          <w:sz w:val="28"/>
          <w:szCs w:val="28"/>
        </w:rPr>
      </w:pPr>
      <w:r w:rsidRPr="001F3ACA">
        <w:rPr>
          <w:rFonts w:ascii="Daytona" w:hAnsi="Daytona"/>
          <w:sz w:val="28"/>
          <w:szCs w:val="28"/>
        </w:rPr>
        <w:t xml:space="preserve">Conflict is inevitable in any dynamic organization, but the hallmark of effective leadership is not just navigating </w:t>
      </w:r>
      <w:proofErr w:type="gramStart"/>
      <w:r w:rsidRPr="001F3ACA">
        <w:rPr>
          <w:rFonts w:ascii="Daytona" w:hAnsi="Daytona"/>
          <w:sz w:val="28"/>
          <w:szCs w:val="28"/>
        </w:rPr>
        <w:t>conflicts, but</w:t>
      </w:r>
      <w:proofErr w:type="gramEnd"/>
      <w:r w:rsidRPr="001F3ACA">
        <w:rPr>
          <w:rFonts w:ascii="Daytona" w:hAnsi="Daytona"/>
          <w:sz w:val="28"/>
          <w:szCs w:val="28"/>
        </w:rPr>
        <w:t xml:space="preserve"> using them as opportunities for growth and improvement.</w:t>
      </w:r>
    </w:p>
    <w:p w14:paraId="4D2930EA" w14:textId="77777777" w:rsidR="001F3ACA" w:rsidRDefault="001F3ACA" w:rsidP="001F3ACA">
      <w:pPr>
        <w:rPr>
          <w:rFonts w:ascii="Daytona" w:hAnsi="Daytona"/>
          <w:sz w:val="28"/>
          <w:szCs w:val="28"/>
        </w:rPr>
      </w:pPr>
      <w:r w:rsidRPr="001F3ACA">
        <w:rPr>
          <w:rFonts w:ascii="Daytona" w:hAnsi="Daytona"/>
          <w:sz w:val="28"/>
          <w:szCs w:val="28"/>
        </w:rPr>
        <w:t xml:space="preserve">An Alpha leader views conflicts not as roadblocks, but as catalysts for change and innovation. They approach these situations with a mindset that seeks to understand the underlying causes of disagreements and strives to address them in a way that benefits the organization. </w:t>
      </w:r>
    </w:p>
    <w:p w14:paraId="3F6712EF" w14:textId="2B7DB6D9" w:rsidR="001F3ACA" w:rsidRPr="001F3ACA" w:rsidRDefault="001F3ACA" w:rsidP="001F3ACA">
      <w:pPr>
        <w:rPr>
          <w:rFonts w:ascii="Daytona" w:hAnsi="Daytona"/>
          <w:sz w:val="28"/>
          <w:szCs w:val="28"/>
        </w:rPr>
      </w:pPr>
      <w:r w:rsidRPr="001F3ACA">
        <w:rPr>
          <w:rFonts w:ascii="Daytona" w:hAnsi="Daytona"/>
          <w:sz w:val="28"/>
          <w:szCs w:val="28"/>
        </w:rPr>
        <w:t>This involves actively listening to all parties involved, ensuring that everyone feels heard and valued. By validating different perspectives, a leader can transform potential discord into a collaborative effort to solve problems.</w:t>
      </w:r>
    </w:p>
    <w:p w14:paraId="718E735C" w14:textId="77777777" w:rsidR="001F3ACA" w:rsidRDefault="001F3ACA" w:rsidP="001F3ACA">
      <w:pPr>
        <w:rPr>
          <w:rFonts w:ascii="Daytona" w:hAnsi="Daytona"/>
          <w:sz w:val="28"/>
          <w:szCs w:val="28"/>
        </w:rPr>
      </w:pPr>
      <w:r w:rsidRPr="001F3ACA">
        <w:rPr>
          <w:rFonts w:ascii="Daytona" w:hAnsi="Daytona"/>
          <w:sz w:val="28"/>
          <w:szCs w:val="28"/>
        </w:rPr>
        <w:t xml:space="preserve">Effective conflict resolution also requires a high degree of emotional intelligence. An Alpha leader must be adept at managing their own emotions and recognizing the emotional states of others. This sensitivity allows them to de-escalate tensions and foster a safe environment where constructive dialogue can occur. </w:t>
      </w:r>
    </w:p>
    <w:p w14:paraId="00AC4D70" w14:textId="636F84A1" w:rsidR="001F3ACA" w:rsidRPr="001F3ACA" w:rsidRDefault="001F3ACA" w:rsidP="001F3ACA">
      <w:pPr>
        <w:rPr>
          <w:rFonts w:ascii="Daytona" w:hAnsi="Daytona"/>
          <w:sz w:val="28"/>
          <w:szCs w:val="28"/>
        </w:rPr>
      </w:pPr>
      <w:r w:rsidRPr="001F3ACA">
        <w:rPr>
          <w:rFonts w:ascii="Daytona" w:hAnsi="Daytona"/>
          <w:sz w:val="28"/>
          <w:szCs w:val="28"/>
        </w:rPr>
        <w:t>Instead of allowing conflicts to simmer and potentially explode, they address them head-on, encouraging open communication and transparency.</w:t>
      </w:r>
    </w:p>
    <w:p w14:paraId="13AB4BD8" w14:textId="77777777" w:rsidR="004A78A1" w:rsidRDefault="001F3ACA" w:rsidP="001F3ACA">
      <w:pPr>
        <w:rPr>
          <w:rFonts w:ascii="Daytona" w:hAnsi="Daytona"/>
          <w:sz w:val="28"/>
          <w:szCs w:val="28"/>
        </w:rPr>
      </w:pPr>
      <w:r w:rsidRPr="001F3ACA">
        <w:rPr>
          <w:rFonts w:ascii="Daytona" w:hAnsi="Daytona"/>
          <w:sz w:val="28"/>
          <w:szCs w:val="28"/>
        </w:rPr>
        <w:lastRenderedPageBreak/>
        <w:t xml:space="preserve">Moreover, leveraging conflicts constructively means finding the silver lining in disputes. Conflicts often highlight areas within the organization that require attention—whether it's a gap in communication, a flaw in processes, or a need for additional resources. </w:t>
      </w:r>
    </w:p>
    <w:p w14:paraId="03D423A0" w14:textId="72637B8E" w:rsidR="001F3ACA" w:rsidRPr="001F3ACA" w:rsidRDefault="001F3ACA" w:rsidP="001F3ACA">
      <w:pPr>
        <w:rPr>
          <w:rFonts w:ascii="Daytona" w:hAnsi="Daytona"/>
          <w:sz w:val="28"/>
          <w:szCs w:val="28"/>
        </w:rPr>
      </w:pPr>
      <w:r w:rsidRPr="001F3ACA">
        <w:rPr>
          <w:rFonts w:ascii="Daytona" w:hAnsi="Daytona"/>
          <w:sz w:val="28"/>
          <w:szCs w:val="28"/>
        </w:rPr>
        <w:t>By identifying and addressing these issues, leaders can turn conflicts into pivotal learning moments, ultimately strengthening the organization.</w:t>
      </w:r>
    </w:p>
    <w:p w14:paraId="25A23896" w14:textId="462FFFB9" w:rsidR="001F3ACA" w:rsidRPr="001F3ACA" w:rsidRDefault="001F3ACA" w:rsidP="001F3ACA">
      <w:pPr>
        <w:rPr>
          <w:rFonts w:ascii="Daytona" w:hAnsi="Daytona"/>
          <w:sz w:val="28"/>
          <w:szCs w:val="28"/>
        </w:rPr>
      </w:pPr>
      <w:r w:rsidRPr="001F3ACA">
        <w:rPr>
          <w:rFonts w:ascii="Daytona" w:hAnsi="Daytona"/>
          <w:sz w:val="28"/>
          <w:szCs w:val="28"/>
        </w:rPr>
        <w:t>Furthermore, a skilled Alpha leader implements systems and practices that prevent unnecessary conflicts and facilitate quick resolution. This might involve setting clear expectations, providing adequate training for team members, and establishing channels for feedback and grievances. These proactive measures not only minimize disruptions but also promote a culture of continuous improvement and respect.</w:t>
      </w:r>
    </w:p>
    <w:p w14:paraId="47DB7B33" w14:textId="77777777" w:rsidR="004A78A1" w:rsidRDefault="001F3ACA" w:rsidP="001F3ACA">
      <w:pPr>
        <w:rPr>
          <w:rFonts w:ascii="Daytona" w:hAnsi="Daytona"/>
          <w:sz w:val="28"/>
          <w:szCs w:val="28"/>
        </w:rPr>
      </w:pPr>
      <w:r w:rsidRPr="001F3ACA">
        <w:rPr>
          <w:rFonts w:ascii="Daytona" w:hAnsi="Daytona"/>
          <w:sz w:val="28"/>
          <w:szCs w:val="28"/>
        </w:rPr>
        <w:t xml:space="preserve">In summary, conflict resolution for an Alpha leader is about more than just putting out fires; it's about harnessing the energy of those fires to forge stronger teams and more resilient organizational structures. </w:t>
      </w:r>
    </w:p>
    <w:p w14:paraId="4820C3F9" w14:textId="75F89027" w:rsidR="001F3ACA" w:rsidRPr="001F3ACA" w:rsidRDefault="001F3ACA" w:rsidP="001F3ACA">
      <w:pPr>
        <w:rPr>
          <w:rFonts w:ascii="Daytona" w:hAnsi="Daytona"/>
          <w:sz w:val="28"/>
          <w:szCs w:val="28"/>
        </w:rPr>
      </w:pPr>
      <w:r w:rsidRPr="001F3ACA">
        <w:rPr>
          <w:rFonts w:ascii="Daytona" w:hAnsi="Daytona"/>
          <w:sz w:val="28"/>
          <w:szCs w:val="28"/>
        </w:rPr>
        <w:t>By managing and leveraging conflicts constructively, leaders not only preserve harmony but also drive their teams toward greater innovation and collaboration.</w:t>
      </w:r>
    </w:p>
    <w:p w14:paraId="2C0AF529" w14:textId="77777777" w:rsidR="001F3ACA" w:rsidRPr="001F3ACA" w:rsidRDefault="001F3ACA" w:rsidP="001F3ACA">
      <w:pPr>
        <w:rPr>
          <w:rFonts w:ascii="Daytona" w:hAnsi="Daytona"/>
          <w:sz w:val="28"/>
          <w:szCs w:val="28"/>
        </w:rPr>
      </w:pPr>
    </w:p>
    <w:p w14:paraId="6C3667FB" w14:textId="77777777" w:rsidR="00272848" w:rsidRDefault="00272848">
      <w:pPr>
        <w:rPr>
          <w:rFonts w:ascii="Daytona" w:hAnsi="Daytona"/>
          <w:b/>
          <w:bCs/>
          <w:sz w:val="28"/>
          <w:szCs w:val="28"/>
        </w:rPr>
      </w:pPr>
      <w:r>
        <w:rPr>
          <w:rFonts w:ascii="Daytona" w:hAnsi="Daytona"/>
          <w:b/>
          <w:bCs/>
          <w:sz w:val="28"/>
          <w:szCs w:val="28"/>
        </w:rPr>
        <w:br w:type="page"/>
      </w:r>
    </w:p>
    <w:p w14:paraId="3B6BE73C" w14:textId="5F3E1848" w:rsidR="001F3ACA" w:rsidRPr="00C935A9" w:rsidRDefault="00C872E8" w:rsidP="001F3ACA">
      <w:pPr>
        <w:rPr>
          <w:rFonts w:ascii="Daytona" w:hAnsi="Daytona"/>
          <w:b/>
          <w:bCs/>
          <w:sz w:val="28"/>
          <w:szCs w:val="28"/>
        </w:rPr>
      </w:pPr>
      <w:r w:rsidRPr="00C935A9">
        <w:rPr>
          <w:rFonts w:ascii="Daytona" w:hAnsi="Daytona"/>
          <w:b/>
          <w:bCs/>
          <w:sz w:val="28"/>
          <w:szCs w:val="28"/>
        </w:rPr>
        <w:lastRenderedPageBreak/>
        <w:t>Part Three</w:t>
      </w:r>
    </w:p>
    <w:p w14:paraId="1B7B329A" w14:textId="69F837DF" w:rsidR="009004AE" w:rsidRDefault="00C872E8" w:rsidP="00C872E8">
      <w:pPr>
        <w:rPr>
          <w:rFonts w:ascii="Daytona" w:hAnsi="Daytona"/>
          <w:b/>
          <w:bCs/>
          <w:sz w:val="28"/>
          <w:szCs w:val="28"/>
        </w:rPr>
      </w:pPr>
      <w:r w:rsidRPr="00C935A9">
        <w:rPr>
          <w:rFonts w:ascii="Daytona" w:hAnsi="Daytona"/>
          <w:b/>
          <w:bCs/>
          <w:sz w:val="28"/>
          <w:szCs w:val="28"/>
        </w:rPr>
        <w:t>Building Your Alpha Presence</w:t>
      </w:r>
    </w:p>
    <w:p w14:paraId="12D734B5" w14:textId="77777777" w:rsidR="00C935A9" w:rsidRPr="00C935A9" w:rsidRDefault="00C935A9" w:rsidP="00C872E8">
      <w:pPr>
        <w:rPr>
          <w:rFonts w:ascii="Daytona" w:hAnsi="Daytona"/>
          <w:b/>
          <w:bCs/>
          <w:sz w:val="28"/>
          <w:szCs w:val="28"/>
        </w:rPr>
      </w:pPr>
    </w:p>
    <w:p w14:paraId="3AE71BE9" w14:textId="393C0932" w:rsidR="00C872E8" w:rsidRPr="00C935A9" w:rsidRDefault="0077436E" w:rsidP="001F3ACA">
      <w:pPr>
        <w:rPr>
          <w:rFonts w:ascii="Daytona" w:hAnsi="Daytona"/>
          <w:b/>
          <w:bCs/>
          <w:sz w:val="28"/>
          <w:szCs w:val="28"/>
        </w:rPr>
      </w:pPr>
      <w:r w:rsidRPr="00C935A9">
        <w:rPr>
          <w:rFonts w:ascii="Daytona" w:hAnsi="Daytona"/>
          <w:b/>
          <w:bCs/>
          <w:sz w:val="28"/>
          <w:szCs w:val="28"/>
        </w:rPr>
        <w:t>Chapter Eight</w:t>
      </w:r>
    </w:p>
    <w:p w14:paraId="19355858" w14:textId="0DD44CA6" w:rsidR="009004AE" w:rsidRPr="00C935A9" w:rsidRDefault="009004AE" w:rsidP="001F3ACA">
      <w:pPr>
        <w:rPr>
          <w:rFonts w:ascii="Daytona" w:hAnsi="Daytona"/>
          <w:b/>
          <w:bCs/>
          <w:sz w:val="28"/>
          <w:szCs w:val="28"/>
        </w:rPr>
      </w:pPr>
      <w:r w:rsidRPr="00C935A9">
        <w:rPr>
          <w:rFonts w:ascii="Daytona" w:hAnsi="Daytona"/>
          <w:b/>
          <w:bCs/>
          <w:sz w:val="28"/>
          <w:szCs w:val="28"/>
        </w:rPr>
        <w:t>Physical Presence</w:t>
      </w:r>
    </w:p>
    <w:p w14:paraId="2FEF0E35" w14:textId="25273D53" w:rsidR="009004AE" w:rsidRPr="009004AE" w:rsidRDefault="009004AE" w:rsidP="009004AE">
      <w:pPr>
        <w:rPr>
          <w:rFonts w:ascii="Daytona" w:hAnsi="Daytona"/>
          <w:sz w:val="28"/>
          <w:szCs w:val="28"/>
        </w:rPr>
      </w:pPr>
      <w:r w:rsidRPr="009004AE">
        <w:rPr>
          <w:rFonts w:ascii="Daytona" w:hAnsi="Daytona"/>
          <w:sz w:val="28"/>
          <w:szCs w:val="28"/>
        </w:rPr>
        <w:t xml:space="preserve">In </w:t>
      </w:r>
      <w:r w:rsidR="00AD626D">
        <w:rPr>
          <w:rFonts w:ascii="Daytona" w:hAnsi="Daytona"/>
          <w:sz w:val="28"/>
          <w:szCs w:val="28"/>
        </w:rPr>
        <w:t>this Part,</w:t>
      </w:r>
      <w:r w:rsidRPr="009004AE">
        <w:rPr>
          <w:rFonts w:ascii="Daytona" w:hAnsi="Daytona"/>
          <w:sz w:val="28"/>
          <w:szCs w:val="28"/>
        </w:rPr>
        <w:t xml:space="preserve"> which delves into building your Alpha presence, the focus shifts to the physical aspects that underscore a leader's presence—namely, body language and personal health. Both elements play a critical role in establishing a leader's authority and influence.</w:t>
      </w:r>
    </w:p>
    <w:p w14:paraId="55E047B1" w14:textId="77777777" w:rsidR="00AD626D" w:rsidRDefault="009004AE" w:rsidP="009004AE">
      <w:pPr>
        <w:rPr>
          <w:rFonts w:ascii="Daytona" w:hAnsi="Daytona"/>
          <w:sz w:val="28"/>
          <w:szCs w:val="28"/>
        </w:rPr>
      </w:pPr>
      <w:r w:rsidRPr="009004AE">
        <w:rPr>
          <w:rFonts w:ascii="Daytona" w:hAnsi="Daytona"/>
          <w:sz w:val="28"/>
          <w:szCs w:val="28"/>
        </w:rPr>
        <w:t xml:space="preserve">Body language is a powerful form of non-verbal communication that speaks volumes about a leader's confidence, openness, and responsiveness. An Alpha leader uses body language strategically to convey authority and approachability. </w:t>
      </w:r>
    </w:p>
    <w:p w14:paraId="18A2F496" w14:textId="3159B597" w:rsidR="009004AE" w:rsidRPr="009004AE" w:rsidRDefault="009004AE" w:rsidP="009004AE">
      <w:pPr>
        <w:rPr>
          <w:rFonts w:ascii="Daytona" w:hAnsi="Daytona"/>
          <w:sz w:val="28"/>
          <w:szCs w:val="28"/>
        </w:rPr>
      </w:pPr>
      <w:r w:rsidRPr="009004AE">
        <w:rPr>
          <w:rFonts w:ascii="Daytona" w:hAnsi="Daytona"/>
          <w:sz w:val="28"/>
          <w:szCs w:val="28"/>
        </w:rPr>
        <w:t>For instance, maintaining eye contact, adopting an open posture, and using gestures that emphasize points can make communication more effective and engaging. These cues can make team members feel valued and respected, encouraging a more collaborative and inclusive environment.</w:t>
      </w:r>
    </w:p>
    <w:p w14:paraId="616C77E3" w14:textId="12880B92" w:rsidR="009004AE" w:rsidRPr="009004AE" w:rsidRDefault="009004AE" w:rsidP="009004AE">
      <w:pPr>
        <w:rPr>
          <w:rFonts w:ascii="Daytona" w:hAnsi="Daytona"/>
          <w:sz w:val="28"/>
          <w:szCs w:val="28"/>
        </w:rPr>
      </w:pPr>
      <w:r w:rsidRPr="009004AE">
        <w:rPr>
          <w:rFonts w:ascii="Daytona" w:hAnsi="Daytona"/>
          <w:sz w:val="28"/>
          <w:szCs w:val="28"/>
        </w:rPr>
        <w:t>Conversely, poor body language, such as crossed arms, lack of eye contact, or a slouched posture, can send signals of disinterest or insecurity, undermining a leader’s message and authority. Mastering body language is thus not just about projecting power; it’s about fostering trust and facilitating clear, effective communication.</w:t>
      </w:r>
    </w:p>
    <w:p w14:paraId="4D425E0C" w14:textId="198E559F" w:rsidR="009004AE" w:rsidRPr="009004AE" w:rsidRDefault="009004AE" w:rsidP="009004AE">
      <w:pPr>
        <w:rPr>
          <w:rFonts w:ascii="Daytona" w:hAnsi="Daytona"/>
          <w:sz w:val="28"/>
          <w:szCs w:val="28"/>
        </w:rPr>
      </w:pPr>
      <w:r w:rsidRPr="009004AE">
        <w:rPr>
          <w:rFonts w:ascii="Daytona" w:hAnsi="Daytona"/>
          <w:sz w:val="28"/>
          <w:szCs w:val="28"/>
        </w:rPr>
        <w:lastRenderedPageBreak/>
        <w:t>Beyond communication, physical presence also involves personal health, which is foundational to a leader's endurance and vitality. Leadership demands long hours, high stress, and constant challenges, which can take a toll on one's physical and mental well-being. An Alpha leader recognizes the importance of maintaining their health as a critical component of their leadership effectiveness.</w:t>
      </w:r>
    </w:p>
    <w:p w14:paraId="68052141" w14:textId="3C6FF0C1" w:rsidR="009004AE" w:rsidRPr="009004AE" w:rsidRDefault="009004AE" w:rsidP="009004AE">
      <w:pPr>
        <w:rPr>
          <w:rFonts w:ascii="Daytona" w:hAnsi="Daytona"/>
          <w:sz w:val="28"/>
          <w:szCs w:val="28"/>
        </w:rPr>
      </w:pPr>
      <w:r w:rsidRPr="009004AE">
        <w:rPr>
          <w:rFonts w:ascii="Daytona" w:hAnsi="Daytona"/>
          <w:sz w:val="28"/>
          <w:szCs w:val="28"/>
        </w:rPr>
        <w:t>This involves regular physical activity, which not only improves physical health but also enhances mental clarity and emotional resilience. A healthy diet, adequate sleep, and stress management are also crucial. These practices not only boost a leader’s physical presence but also model healthy behaviors for their teams, promoting a culture of well-being within the organization.</w:t>
      </w:r>
    </w:p>
    <w:p w14:paraId="66651B28" w14:textId="64F36E37" w:rsidR="009004AE" w:rsidRPr="009004AE" w:rsidRDefault="009004AE" w:rsidP="009004AE">
      <w:pPr>
        <w:rPr>
          <w:rFonts w:ascii="Daytona" w:hAnsi="Daytona"/>
          <w:sz w:val="28"/>
          <w:szCs w:val="28"/>
        </w:rPr>
      </w:pPr>
      <w:r w:rsidRPr="009004AE">
        <w:rPr>
          <w:rFonts w:ascii="Daytona" w:hAnsi="Daytona"/>
          <w:sz w:val="28"/>
          <w:szCs w:val="28"/>
        </w:rPr>
        <w:t>Moreover, a leader in good health is more likely to be perceived as capable and dependable, traits that are essential for inspiring confidence and securing loyalty from others. Health and vitality contribute to a leader's ability to perform consistently at a high level, making them an exemplar of balance and discipline.</w:t>
      </w:r>
    </w:p>
    <w:p w14:paraId="21ED1393" w14:textId="77777777" w:rsidR="00622D1D" w:rsidRDefault="009004AE" w:rsidP="009004AE">
      <w:pPr>
        <w:rPr>
          <w:rFonts w:ascii="Daytona" w:hAnsi="Daytona"/>
          <w:sz w:val="28"/>
          <w:szCs w:val="28"/>
        </w:rPr>
      </w:pPr>
      <w:r w:rsidRPr="009004AE">
        <w:rPr>
          <w:rFonts w:ascii="Daytona" w:hAnsi="Daytona"/>
          <w:sz w:val="28"/>
          <w:szCs w:val="28"/>
        </w:rPr>
        <w:t xml:space="preserve">Thus, an Alpha leader’s physical presence—encompassing both body language and personal health—is integral not only to their personal effectiveness but also to their ability to lead by example. </w:t>
      </w:r>
    </w:p>
    <w:p w14:paraId="4FCFBEAC" w14:textId="69D816BC" w:rsidR="009004AE" w:rsidRPr="009004AE" w:rsidRDefault="009004AE" w:rsidP="009004AE">
      <w:pPr>
        <w:rPr>
          <w:rFonts w:ascii="Daytona" w:hAnsi="Daytona"/>
          <w:sz w:val="28"/>
          <w:szCs w:val="28"/>
        </w:rPr>
      </w:pPr>
      <w:r w:rsidRPr="009004AE">
        <w:rPr>
          <w:rFonts w:ascii="Daytona" w:hAnsi="Daytona"/>
          <w:sz w:val="28"/>
          <w:szCs w:val="28"/>
        </w:rPr>
        <w:t>By managing these aspects meticulously, a leader not only enhances their own capacity to lead but also sets a benchmark for their team, driving home the importance of health and communication in achieving professional and personal success.</w:t>
      </w:r>
    </w:p>
    <w:p w14:paraId="6FD2B0F6" w14:textId="77777777" w:rsidR="009004AE" w:rsidRDefault="009004AE" w:rsidP="009004AE">
      <w:pPr>
        <w:rPr>
          <w:rFonts w:ascii="Daytona" w:hAnsi="Daytona"/>
          <w:sz w:val="28"/>
          <w:szCs w:val="28"/>
        </w:rPr>
      </w:pPr>
    </w:p>
    <w:p w14:paraId="78B139BE" w14:textId="77777777" w:rsidR="00272848" w:rsidRDefault="00272848">
      <w:pPr>
        <w:rPr>
          <w:rFonts w:ascii="Daytona" w:hAnsi="Daytona"/>
          <w:b/>
          <w:bCs/>
          <w:sz w:val="28"/>
          <w:szCs w:val="28"/>
        </w:rPr>
      </w:pPr>
      <w:r>
        <w:rPr>
          <w:rFonts w:ascii="Daytona" w:hAnsi="Daytona"/>
          <w:b/>
          <w:bCs/>
          <w:sz w:val="28"/>
          <w:szCs w:val="28"/>
        </w:rPr>
        <w:br w:type="page"/>
      </w:r>
    </w:p>
    <w:p w14:paraId="55C2BF9D" w14:textId="7E40029D" w:rsidR="00B673F0" w:rsidRPr="002404A0" w:rsidRDefault="00B673F0" w:rsidP="009004AE">
      <w:pPr>
        <w:rPr>
          <w:rFonts w:ascii="Daytona" w:hAnsi="Daytona"/>
          <w:b/>
          <w:bCs/>
          <w:sz w:val="28"/>
          <w:szCs w:val="28"/>
        </w:rPr>
      </w:pPr>
      <w:r w:rsidRPr="002404A0">
        <w:rPr>
          <w:rFonts w:ascii="Daytona" w:hAnsi="Daytona"/>
          <w:b/>
          <w:bCs/>
          <w:sz w:val="28"/>
          <w:szCs w:val="28"/>
        </w:rPr>
        <w:lastRenderedPageBreak/>
        <w:t>Chapter Nine</w:t>
      </w:r>
    </w:p>
    <w:p w14:paraId="1129D918" w14:textId="63535B6B" w:rsidR="00B673F0" w:rsidRPr="002404A0" w:rsidRDefault="00AF13BF" w:rsidP="009004AE">
      <w:pPr>
        <w:rPr>
          <w:rFonts w:ascii="Daytona" w:hAnsi="Daytona"/>
          <w:b/>
          <w:bCs/>
          <w:sz w:val="28"/>
          <w:szCs w:val="28"/>
        </w:rPr>
      </w:pPr>
      <w:r w:rsidRPr="002404A0">
        <w:rPr>
          <w:rFonts w:ascii="Daytona" w:hAnsi="Daytona"/>
          <w:b/>
          <w:bCs/>
          <w:sz w:val="28"/>
          <w:szCs w:val="28"/>
        </w:rPr>
        <w:t>Social Presence</w:t>
      </w:r>
    </w:p>
    <w:p w14:paraId="3BE0BCBD" w14:textId="4D765E91" w:rsidR="00AF13BF" w:rsidRPr="00AF13BF" w:rsidRDefault="00AF13BF" w:rsidP="00AF13BF">
      <w:pPr>
        <w:rPr>
          <w:rFonts w:ascii="Daytona" w:hAnsi="Daytona"/>
          <w:sz w:val="28"/>
          <w:szCs w:val="28"/>
        </w:rPr>
      </w:pPr>
      <w:r w:rsidRPr="00AF13BF">
        <w:rPr>
          <w:rFonts w:ascii="Daytona" w:hAnsi="Daytona"/>
          <w:sz w:val="28"/>
          <w:szCs w:val="28"/>
        </w:rPr>
        <w:t>Building and maintaining influential relationships is crucial for any leader, but for an Alpha leader, it is particularly integral to their social presence. This chapter explores how an Alpha leader cultivates a network of relationships that are not only broad but also deep, encompassing trust, respect, and mutual benefit.</w:t>
      </w:r>
    </w:p>
    <w:p w14:paraId="080D7AC9" w14:textId="77777777" w:rsidR="0079289E" w:rsidRDefault="00AF13BF" w:rsidP="00AF13BF">
      <w:pPr>
        <w:rPr>
          <w:rFonts w:ascii="Daytona" w:hAnsi="Daytona"/>
          <w:sz w:val="28"/>
          <w:szCs w:val="28"/>
        </w:rPr>
      </w:pPr>
      <w:r w:rsidRPr="00AF13BF">
        <w:rPr>
          <w:rFonts w:ascii="Daytona" w:hAnsi="Daytona"/>
          <w:sz w:val="28"/>
          <w:szCs w:val="28"/>
        </w:rPr>
        <w:t xml:space="preserve">An Alpha leader understands that their influence extends beyond their immediate circle. They actively seek to connect with a diverse range of people, from team members and colleagues to industry peers and community leaders. </w:t>
      </w:r>
    </w:p>
    <w:p w14:paraId="47C2B956" w14:textId="0803A70B" w:rsidR="00AF13BF" w:rsidRPr="00AF13BF" w:rsidRDefault="00AF13BF" w:rsidP="00AF13BF">
      <w:pPr>
        <w:rPr>
          <w:rFonts w:ascii="Daytona" w:hAnsi="Daytona"/>
          <w:sz w:val="28"/>
          <w:szCs w:val="28"/>
        </w:rPr>
      </w:pPr>
      <w:r w:rsidRPr="00AF13BF">
        <w:rPr>
          <w:rFonts w:ascii="Daytona" w:hAnsi="Daytona"/>
          <w:sz w:val="28"/>
          <w:szCs w:val="28"/>
        </w:rPr>
        <w:t>This isn’t just about expanding their network; it’s about forging meaningful connections that can offer support, provide insights, and facilitate opportunities for collaboration. Each relationship is valued and nurtured with a long-term view, recognizing that today’s junior team member could be tomorrow’s partner or advocate.</w:t>
      </w:r>
    </w:p>
    <w:p w14:paraId="66ADC446" w14:textId="6650D247" w:rsidR="00AF13BF" w:rsidRPr="00AF13BF" w:rsidRDefault="00AF13BF" w:rsidP="00AF13BF">
      <w:pPr>
        <w:rPr>
          <w:rFonts w:ascii="Daytona" w:hAnsi="Daytona"/>
          <w:sz w:val="28"/>
          <w:szCs w:val="28"/>
        </w:rPr>
      </w:pPr>
      <w:r w:rsidRPr="00AF13BF">
        <w:rPr>
          <w:rFonts w:ascii="Daytona" w:hAnsi="Daytona"/>
          <w:sz w:val="28"/>
          <w:szCs w:val="28"/>
        </w:rPr>
        <w:t>Effective leaders also recognize the importance of visibility within their networks. They are present at key gatherings, participate in industry events, and engage in community activities, ensuring they are not just a name but a known and approachable figure. This visibility helps to reinforce their status as a leader who is both interested and active in their spheres of influence.</w:t>
      </w:r>
    </w:p>
    <w:p w14:paraId="1042295A" w14:textId="6EA41F5D" w:rsidR="00AF13BF" w:rsidRPr="00AF13BF" w:rsidRDefault="00AF13BF" w:rsidP="00AF13BF">
      <w:pPr>
        <w:rPr>
          <w:rFonts w:ascii="Daytona" w:hAnsi="Daytona"/>
          <w:sz w:val="28"/>
          <w:szCs w:val="28"/>
        </w:rPr>
      </w:pPr>
      <w:r w:rsidRPr="00AF13BF">
        <w:rPr>
          <w:rFonts w:ascii="Daytona" w:hAnsi="Daytona"/>
          <w:sz w:val="28"/>
          <w:szCs w:val="28"/>
        </w:rPr>
        <w:t xml:space="preserve">Moreover, an Alpha leader is adept at leveraging social media and other digital platforms to enhance their presence. By sharing insights, celebrating team successes, and contributing to conversations about industry trends, they not only build their </w:t>
      </w:r>
      <w:r w:rsidRPr="00AF13BF">
        <w:rPr>
          <w:rFonts w:ascii="Daytona" w:hAnsi="Daytona"/>
          <w:sz w:val="28"/>
          <w:szCs w:val="28"/>
        </w:rPr>
        <w:lastRenderedPageBreak/>
        <w:t>personal brand but also extend their reach and influence across broader networks.</w:t>
      </w:r>
    </w:p>
    <w:p w14:paraId="1AB40E02" w14:textId="77777777" w:rsidR="00E26513" w:rsidRDefault="00AF13BF" w:rsidP="00AF13BF">
      <w:pPr>
        <w:rPr>
          <w:rFonts w:ascii="Daytona" w:hAnsi="Daytona"/>
          <w:sz w:val="28"/>
          <w:szCs w:val="28"/>
        </w:rPr>
      </w:pPr>
      <w:r w:rsidRPr="00AF13BF">
        <w:rPr>
          <w:rFonts w:ascii="Daytona" w:hAnsi="Daytona"/>
          <w:sz w:val="28"/>
          <w:szCs w:val="28"/>
        </w:rPr>
        <w:t xml:space="preserve">The maintenance of these relationships is underpinned by a commitment to genuine interaction. An Alpha leader listens intently, provides feedback, and offers support, ensuring that interactions are not transactional but transformational. </w:t>
      </w:r>
    </w:p>
    <w:p w14:paraId="08757B9A" w14:textId="43FB8F53" w:rsidR="00AF13BF" w:rsidRPr="00AF13BF" w:rsidRDefault="00AF13BF" w:rsidP="00AF13BF">
      <w:pPr>
        <w:rPr>
          <w:rFonts w:ascii="Daytona" w:hAnsi="Daytona"/>
          <w:sz w:val="28"/>
          <w:szCs w:val="28"/>
        </w:rPr>
      </w:pPr>
      <w:r w:rsidRPr="00AF13BF">
        <w:rPr>
          <w:rFonts w:ascii="Daytona" w:hAnsi="Daytona"/>
          <w:sz w:val="28"/>
          <w:szCs w:val="28"/>
        </w:rPr>
        <w:t>They invest time in understanding the needs and aspirations of their connections, which allows them to serve as a mentor, advocate, and collaborator.</w:t>
      </w:r>
    </w:p>
    <w:p w14:paraId="6C0BFAE5" w14:textId="3D0E6F4E" w:rsidR="00AF13BF" w:rsidRPr="00AF13BF" w:rsidRDefault="00AF13BF" w:rsidP="00AF13BF">
      <w:pPr>
        <w:rPr>
          <w:rFonts w:ascii="Daytona" w:hAnsi="Daytona"/>
          <w:sz w:val="28"/>
          <w:szCs w:val="28"/>
        </w:rPr>
      </w:pPr>
      <w:r w:rsidRPr="00AF13BF">
        <w:rPr>
          <w:rFonts w:ascii="Daytona" w:hAnsi="Daytona"/>
          <w:sz w:val="28"/>
          <w:szCs w:val="28"/>
        </w:rPr>
        <w:t>Transparency and consistency in communication further strengthen these relationships. An Alpha leader is clear about their goals and values, and they communicate these consistently across all interactions. This honesty builds trust and respect, forming the foundation of strong, enduring relationships.</w:t>
      </w:r>
    </w:p>
    <w:p w14:paraId="2E62B049" w14:textId="22A51649" w:rsidR="00AF13BF" w:rsidRPr="009004AE" w:rsidRDefault="00AF13BF" w:rsidP="00AF13BF">
      <w:pPr>
        <w:rPr>
          <w:rFonts w:ascii="Daytona" w:hAnsi="Daytona"/>
          <w:sz w:val="28"/>
          <w:szCs w:val="28"/>
        </w:rPr>
      </w:pPr>
      <w:r w:rsidRPr="00AF13BF">
        <w:rPr>
          <w:rFonts w:ascii="Daytona" w:hAnsi="Daytona"/>
          <w:sz w:val="28"/>
          <w:szCs w:val="28"/>
        </w:rPr>
        <w:t>In sum, the social presence of an Alpha leader is characterized by proactive relationship-building, strategic visibility, and genuine engagement. By cultivating a robust network of influential relationships, an Alpha leader not only enhances their own capacity to lead but also creates a supportive and dynamic environment that propels the entire organization forward.</w:t>
      </w:r>
    </w:p>
    <w:p w14:paraId="00DBBD77" w14:textId="77777777" w:rsidR="009004AE" w:rsidRDefault="009004AE" w:rsidP="009004AE">
      <w:pPr>
        <w:rPr>
          <w:rFonts w:ascii="Daytona" w:hAnsi="Daytona"/>
          <w:sz w:val="28"/>
          <w:szCs w:val="28"/>
        </w:rPr>
      </w:pPr>
    </w:p>
    <w:p w14:paraId="402F51A6" w14:textId="77777777" w:rsidR="00272848" w:rsidRDefault="00272848">
      <w:pPr>
        <w:rPr>
          <w:rFonts w:ascii="Daytona" w:hAnsi="Daytona"/>
          <w:b/>
          <w:bCs/>
          <w:sz w:val="28"/>
          <w:szCs w:val="28"/>
        </w:rPr>
      </w:pPr>
      <w:r>
        <w:rPr>
          <w:rFonts w:ascii="Daytona" w:hAnsi="Daytona"/>
          <w:b/>
          <w:bCs/>
          <w:sz w:val="28"/>
          <w:szCs w:val="28"/>
        </w:rPr>
        <w:br w:type="page"/>
      </w:r>
    </w:p>
    <w:p w14:paraId="1E6D879A" w14:textId="42011FD7" w:rsidR="00172D2B" w:rsidRPr="00203F62" w:rsidRDefault="00172D2B" w:rsidP="009004AE">
      <w:pPr>
        <w:rPr>
          <w:rFonts w:ascii="Daytona" w:hAnsi="Daytona"/>
          <w:b/>
          <w:bCs/>
          <w:sz w:val="28"/>
          <w:szCs w:val="28"/>
        </w:rPr>
      </w:pPr>
      <w:r w:rsidRPr="00203F62">
        <w:rPr>
          <w:rFonts w:ascii="Daytona" w:hAnsi="Daytona"/>
          <w:b/>
          <w:bCs/>
          <w:sz w:val="28"/>
          <w:szCs w:val="28"/>
        </w:rPr>
        <w:lastRenderedPageBreak/>
        <w:t>Chapter Ten</w:t>
      </w:r>
    </w:p>
    <w:p w14:paraId="3F80B159" w14:textId="29DCA44C" w:rsidR="00172D2B" w:rsidRPr="00203F62" w:rsidRDefault="00172D2B" w:rsidP="009004AE">
      <w:pPr>
        <w:rPr>
          <w:rFonts w:ascii="Daytona" w:hAnsi="Daytona"/>
          <w:b/>
          <w:bCs/>
          <w:sz w:val="28"/>
          <w:szCs w:val="28"/>
        </w:rPr>
      </w:pPr>
      <w:r w:rsidRPr="00203F62">
        <w:rPr>
          <w:rFonts w:ascii="Daytona" w:hAnsi="Daytona"/>
          <w:b/>
          <w:bCs/>
          <w:sz w:val="28"/>
          <w:szCs w:val="28"/>
        </w:rPr>
        <w:t>Emotional Presence</w:t>
      </w:r>
    </w:p>
    <w:p w14:paraId="49F749DA" w14:textId="6035F9DD" w:rsidR="00241CF9" w:rsidRPr="00241CF9" w:rsidRDefault="00241CF9" w:rsidP="00241CF9">
      <w:pPr>
        <w:rPr>
          <w:rFonts w:ascii="Daytona" w:hAnsi="Daytona"/>
          <w:sz w:val="28"/>
          <w:szCs w:val="28"/>
        </w:rPr>
      </w:pPr>
      <w:r w:rsidRPr="00241CF9">
        <w:rPr>
          <w:rFonts w:ascii="Daytona" w:hAnsi="Daytona"/>
          <w:sz w:val="28"/>
          <w:szCs w:val="28"/>
        </w:rPr>
        <w:t>In the realm of leadership, the capacity to manage both one's own emotions and those of others is a defining characteristic of an Alpha leader. This chapter delves into emotional presence, a crucial aspect that enables leaders not only to connect deeply with their team but also to guide them through challenges with empathy and understanding.</w:t>
      </w:r>
    </w:p>
    <w:p w14:paraId="77CA364B" w14:textId="77777777" w:rsidR="00517563" w:rsidRDefault="00241CF9" w:rsidP="00241CF9">
      <w:pPr>
        <w:rPr>
          <w:rFonts w:ascii="Daytona" w:hAnsi="Daytona"/>
          <w:sz w:val="28"/>
          <w:szCs w:val="28"/>
        </w:rPr>
      </w:pPr>
      <w:r w:rsidRPr="00241CF9">
        <w:rPr>
          <w:rFonts w:ascii="Daytona" w:hAnsi="Daytona"/>
          <w:sz w:val="28"/>
          <w:szCs w:val="28"/>
        </w:rPr>
        <w:t xml:space="preserve">An Alpha leader’s emotional presence is marked by self-awareness, a trait that allows them to understand their own emotional states and how these can affect their decisions and interactions. This self-awareness is key to maintaining self-control and poise in high-pressure situations, ensuring that they lead by example in displaying calmness and resilience. </w:t>
      </w:r>
    </w:p>
    <w:p w14:paraId="593A37BB" w14:textId="568725B1" w:rsidR="00241CF9" w:rsidRPr="00241CF9" w:rsidRDefault="00241CF9" w:rsidP="00241CF9">
      <w:pPr>
        <w:rPr>
          <w:rFonts w:ascii="Daytona" w:hAnsi="Daytona"/>
          <w:sz w:val="28"/>
          <w:szCs w:val="28"/>
        </w:rPr>
      </w:pPr>
      <w:r w:rsidRPr="00241CF9">
        <w:rPr>
          <w:rFonts w:ascii="Daytona" w:hAnsi="Daytona"/>
          <w:sz w:val="28"/>
          <w:szCs w:val="28"/>
        </w:rPr>
        <w:t>By managing their emotions effectively, leaders prevent their personal feelings from clouding judgment or escalating conflicts, which is essential in maintaining a clear-headed approach to problem-solving and decision-making.</w:t>
      </w:r>
    </w:p>
    <w:p w14:paraId="251B0093" w14:textId="77777777" w:rsidR="00517563" w:rsidRDefault="00241CF9" w:rsidP="00241CF9">
      <w:pPr>
        <w:rPr>
          <w:rFonts w:ascii="Daytona" w:hAnsi="Daytona"/>
          <w:sz w:val="28"/>
          <w:szCs w:val="28"/>
        </w:rPr>
      </w:pPr>
      <w:r w:rsidRPr="00241CF9">
        <w:rPr>
          <w:rFonts w:ascii="Daytona" w:hAnsi="Daytona"/>
          <w:sz w:val="28"/>
          <w:szCs w:val="28"/>
        </w:rPr>
        <w:t xml:space="preserve">Beyond managing their own emotions, Alpha leaders are also adept at recognizing and responding to the emotions of those around them. This emotional intelligence enables them to create a supportive work environment where team members feel valued and understood. </w:t>
      </w:r>
    </w:p>
    <w:p w14:paraId="1E8FD708" w14:textId="24D65D75" w:rsidR="00241CF9" w:rsidRPr="00241CF9" w:rsidRDefault="00241CF9" w:rsidP="00241CF9">
      <w:pPr>
        <w:rPr>
          <w:rFonts w:ascii="Daytona" w:hAnsi="Daytona"/>
          <w:sz w:val="28"/>
          <w:szCs w:val="28"/>
        </w:rPr>
      </w:pPr>
      <w:r w:rsidRPr="00241CF9">
        <w:rPr>
          <w:rFonts w:ascii="Daytona" w:hAnsi="Daytona"/>
          <w:sz w:val="28"/>
          <w:szCs w:val="28"/>
        </w:rPr>
        <w:t xml:space="preserve">For instance, by acknowledging and addressing signs of stress or burnout in team members, a leader can take proactive steps to </w:t>
      </w:r>
      <w:r w:rsidRPr="00241CF9">
        <w:rPr>
          <w:rFonts w:ascii="Daytona" w:hAnsi="Daytona"/>
          <w:sz w:val="28"/>
          <w:szCs w:val="28"/>
        </w:rPr>
        <w:lastRenderedPageBreak/>
        <w:t>alleviate pressure and provide support, thereby fostering a more productive and positive workplace.</w:t>
      </w:r>
    </w:p>
    <w:p w14:paraId="1C49B7FF" w14:textId="20B42C72" w:rsidR="00241CF9" w:rsidRPr="00241CF9" w:rsidRDefault="00241CF9" w:rsidP="00241CF9">
      <w:pPr>
        <w:rPr>
          <w:rFonts w:ascii="Daytona" w:hAnsi="Daytona"/>
          <w:sz w:val="28"/>
          <w:szCs w:val="28"/>
        </w:rPr>
      </w:pPr>
      <w:r w:rsidRPr="00241CF9">
        <w:rPr>
          <w:rFonts w:ascii="Daytona" w:hAnsi="Daytona"/>
          <w:sz w:val="28"/>
          <w:szCs w:val="28"/>
        </w:rPr>
        <w:t xml:space="preserve">Effective emotional management also involves the ability to motivate and inspire. An Alpha leader uses emotional insights to connect with team members on a personal level, understanding what drives </w:t>
      </w:r>
      <w:proofErr w:type="gramStart"/>
      <w:r w:rsidRPr="00241CF9">
        <w:rPr>
          <w:rFonts w:ascii="Daytona" w:hAnsi="Daytona"/>
          <w:sz w:val="28"/>
          <w:szCs w:val="28"/>
        </w:rPr>
        <w:t>each individual</w:t>
      </w:r>
      <w:proofErr w:type="gramEnd"/>
      <w:r w:rsidRPr="00241CF9">
        <w:rPr>
          <w:rFonts w:ascii="Daytona" w:hAnsi="Daytona"/>
          <w:sz w:val="28"/>
          <w:szCs w:val="28"/>
        </w:rPr>
        <w:t>. This connection is crucial for tailoring motivational strategies that resonate on a deeper emotional level, enhancing team cohesion and driving collective success.</w:t>
      </w:r>
    </w:p>
    <w:p w14:paraId="4E93E91E" w14:textId="77777777" w:rsidR="0082620D" w:rsidRDefault="00241CF9" w:rsidP="00241CF9">
      <w:pPr>
        <w:rPr>
          <w:rFonts w:ascii="Daytona" w:hAnsi="Daytona"/>
          <w:sz w:val="28"/>
          <w:szCs w:val="28"/>
        </w:rPr>
      </w:pPr>
      <w:r w:rsidRPr="00241CF9">
        <w:rPr>
          <w:rFonts w:ascii="Daytona" w:hAnsi="Daytona"/>
          <w:sz w:val="28"/>
          <w:szCs w:val="28"/>
        </w:rPr>
        <w:t xml:space="preserve">Moreover, an emotionally present leader is skilled in conflict resolution, where empathy plays a critical role. By understanding the emotional undercurrents of disputes, they can navigate conflicts more effectively, ensuring that resolutions are reached that acknowledge and address the concerns of all parties involved. </w:t>
      </w:r>
    </w:p>
    <w:p w14:paraId="37618E89" w14:textId="6AFE6B34" w:rsidR="00241CF9" w:rsidRPr="00241CF9" w:rsidRDefault="00241CF9" w:rsidP="00241CF9">
      <w:pPr>
        <w:rPr>
          <w:rFonts w:ascii="Daytona" w:hAnsi="Daytona"/>
          <w:sz w:val="28"/>
          <w:szCs w:val="28"/>
        </w:rPr>
      </w:pPr>
      <w:r w:rsidRPr="00241CF9">
        <w:rPr>
          <w:rFonts w:ascii="Daytona" w:hAnsi="Daytona"/>
          <w:sz w:val="28"/>
          <w:szCs w:val="28"/>
        </w:rPr>
        <w:t>This not only resolves the immediate issues but also strengthens the team's resilience and unity by demonstrating that all voices are heard and valued.</w:t>
      </w:r>
    </w:p>
    <w:p w14:paraId="6EEFFE14" w14:textId="77777777" w:rsidR="00AC18C5" w:rsidRDefault="00241CF9" w:rsidP="00241CF9">
      <w:pPr>
        <w:rPr>
          <w:rFonts w:ascii="Daytona" w:hAnsi="Daytona"/>
          <w:sz w:val="28"/>
          <w:szCs w:val="28"/>
        </w:rPr>
      </w:pPr>
      <w:r w:rsidRPr="00241CF9">
        <w:rPr>
          <w:rFonts w:ascii="Daytona" w:hAnsi="Daytona"/>
          <w:sz w:val="28"/>
          <w:szCs w:val="28"/>
        </w:rPr>
        <w:t xml:space="preserve">Communication is another area where emotional presence is vital. An Alpha leader communicates with emotional clarity, which helps to reinforce the sincerity of their message, whether they are delivering praise, providing constructive feedback, or sharing critical business updates. </w:t>
      </w:r>
    </w:p>
    <w:p w14:paraId="5AFF9109" w14:textId="1DAF12F3" w:rsidR="00241CF9" w:rsidRPr="00241CF9" w:rsidRDefault="00241CF9" w:rsidP="00241CF9">
      <w:pPr>
        <w:rPr>
          <w:rFonts w:ascii="Daytona" w:hAnsi="Daytona"/>
          <w:sz w:val="28"/>
          <w:szCs w:val="28"/>
        </w:rPr>
      </w:pPr>
      <w:r w:rsidRPr="00241CF9">
        <w:rPr>
          <w:rFonts w:ascii="Daytona" w:hAnsi="Daytona"/>
          <w:sz w:val="28"/>
          <w:szCs w:val="28"/>
        </w:rPr>
        <w:t>By aligning their emotional tone with their message, they ensure that communications are not only understood but also felt, which can significantly enhance the impact of their words.</w:t>
      </w:r>
    </w:p>
    <w:p w14:paraId="27236A4D" w14:textId="196BF88A" w:rsidR="00172D2B" w:rsidRDefault="00241CF9" w:rsidP="00241CF9">
      <w:pPr>
        <w:rPr>
          <w:rFonts w:ascii="Daytona" w:hAnsi="Daytona"/>
          <w:sz w:val="28"/>
          <w:szCs w:val="28"/>
        </w:rPr>
      </w:pPr>
      <w:r w:rsidRPr="00241CF9">
        <w:rPr>
          <w:rFonts w:ascii="Daytona" w:hAnsi="Daytona"/>
          <w:sz w:val="28"/>
          <w:szCs w:val="28"/>
        </w:rPr>
        <w:t xml:space="preserve">In summary, the emotional presence of an Alpha leader involves a complex interplay of self-management and empathy. By mastering </w:t>
      </w:r>
      <w:r w:rsidRPr="00241CF9">
        <w:rPr>
          <w:rFonts w:ascii="Daytona" w:hAnsi="Daytona"/>
          <w:sz w:val="28"/>
          <w:szCs w:val="28"/>
        </w:rPr>
        <w:lastRenderedPageBreak/>
        <w:t>both, leaders can foster an atmosphere of trust and respect, navigate the emotional landscapes of their teams, and lead more effectively in any endeavor.</w:t>
      </w:r>
    </w:p>
    <w:p w14:paraId="329B2A66" w14:textId="77777777" w:rsidR="007C3BFA" w:rsidRDefault="007C3BFA" w:rsidP="00241CF9">
      <w:pPr>
        <w:rPr>
          <w:rFonts w:ascii="Daytona" w:hAnsi="Daytona"/>
          <w:sz w:val="28"/>
          <w:szCs w:val="28"/>
        </w:rPr>
      </w:pPr>
    </w:p>
    <w:p w14:paraId="40AE3DD9" w14:textId="5DBE7146" w:rsidR="007C3BFA" w:rsidRPr="00C334DD" w:rsidRDefault="00F85C4E" w:rsidP="00241CF9">
      <w:pPr>
        <w:rPr>
          <w:rFonts w:ascii="Daytona" w:hAnsi="Daytona"/>
          <w:b/>
          <w:bCs/>
          <w:sz w:val="28"/>
          <w:szCs w:val="28"/>
        </w:rPr>
      </w:pPr>
      <w:r w:rsidRPr="00C334DD">
        <w:rPr>
          <w:rFonts w:ascii="Daytona" w:hAnsi="Daytona"/>
          <w:b/>
          <w:bCs/>
          <w:sz w:val="28"/>
          <w:szCs w:val="28"/>
        </w:rPr>
        <w:t>Part Four</w:t>
      </w:r>
    </w:p>
    <w:p w14:paraId="6F101E79" w14:textId="04FC851D" w:rsidR="00F85C4E" w:rsidRPr="00C334DD" w:rsidRDefault="00F85C4E" w:rsidP="00241CF9">
      <w:pPr>
        <w:rPr>
          <w:rFonts w:ascii="Daytona" w:hAnsi="Daytona"/>
          <w:b/>
          <w:bCs/>
          <w:sz w:val="28"/>
          <w:szCs w:val="28"/>
        </w:rPr>
      </w:pPr>
      <w:r w:rsidRPr="00C334DD">
        <w:rPr>
          <w:rFonts w:ascii="Daytona" w:hAnsi="Daytona"/>
          <w:b/>
          <w:bCs/>
          <w:sz w:val="28"/>
          <w:szCs w:val="28"/>
        </w:rPr>
        <w:t>Tools and Techniques for Developing Alpha Leadership</w:t>
      </w:r>
    </w:p>
    <w:p w14:paraId="093A47C3" w14:textId="77777777" w:rsidR="00F85C4E" w:rsidRDefault="00F85C4E" w:rsidP="00241CF9">
      <w:pPr>
        <w:rPr>
          <w:rFonts w:ascii="Daytona" w:hAnsi="Daytona"/>
          <w:sz w:val="28"/>
          <w:szCs w:val="28"/>
        </w:rPr>
      </w:pPr>
    </w:p>
    <w:p w14:paraId="2BAB5AA1" w14:textId="67BBA649" w:rsidR="00546CC1" w:rsidRPr="00C334DD" w:rsidRDefault="00546CC1" w:rsidP="00241CF9">
      <w:pPr>
        <w:rPr>
          <w:rFonts w:ascii="Daytona" w:hAnsi="Daytona"/>
          <w:b/>
          <w:bCs/>
          <w:sz w:val="28"/>
          <w:szCs w:val="28"/>
        </w:rPr>
      </w:pPr>
      <w:r w:rsidRPr="00C334DD">
        <w:rPr>
          <w:rFonts w:ascii="Daytona" w:hAnsi="Daytona"/>
          <w:b/>
          <w:bCs/>
          <w:sz w:val="28"/>
          <w:szCs w:val="28"/>
        </w:rPr>
        <w:t>Chapter Eleven</w:t>
      </w:r>
    </w:p>
    <w:p w14:paraId="547E067A" w14:textId="438F2A65" w:rsidR="00546CC1" w:rsidRPr="00C334DD" w:rsidRDefault="006C334F" w:rsidP="00241CF9">
      <w:pPr>
        <w:rPr>
          <w:rFonts w:ascii="Daytona" w:hAnsi="Daytona"/>
          <w:b/>
          <w:bCs/>
          <w:sz w:val="28"/>
          <w:szCs w:val="28"/>
        </w:rPr>
      </w:pPr>
      <w:r w:rsidRPr="00C334DD">
        <w:rPr>
          <w:rFonts w:ascii="Daytona" w:hAnsi="Daytona"/>
          <w:b/>
          <w:bCs/>
          <w:sz w:val="28"/>
          <w:szCs w:val="28"/>
        </w:rPr>
        <w:t>Training</w:t>
      </w:r>
      <w:r w:rsidR="008964FD" w:rsidRPr="00C334DD">
        <w:rPr>
          <w:rFonts w:ascii="Daytona" w:hAnsi="Daytona"/>
          <w:b/>
          <w:bCs/>
          <w:sz w:val="28"/>
          <w:szCs w:val="28"/>
        </w:rPr>
        <w:t xml:space="preserve"> Programs, </w:t>
      </w:r>
      <w:r w:rsidRPr="00C334DD">
        <w:rPr>
          <w:rFonts w:ascii="Daytona" w:hAnsi="Daytona"/>
          <w:b/>
          <w:bCs/>
          <w:sz w:val="28"/>
          <w:szCs w:val="28"/>
        </w:rPr>
        <w:t>Workshops,</w:t>
      </w:r>
      <w:r w:rsidR="008964FD" w:rsidRPr="00C334DD">
        <w:rPr>
          <w:rFonts w:ascii="Daytona" w:hAnsi="Daytona"/>
          <w:b/>
          <w:bCs/>
          <w:sz w:val="28"/>
          <w:szCs w:val="28"/>
        </w:rPr>
        <w:t xml:space="preserve"> and Self-Assessment Tools</w:t>
      </w:r>
    </w:p>
    <w:p w14:paraId="1649C188" w14:textId="7008DDDC" w:rsidR="001D3C23" w:rsidRPr="001D3C23" w:rsidRDefault="001D3C23" w:rsidP="001D3C23">
      <w:pPr>
        <w:rPr>
          <w:rFonts w:ascii="Daytona" w:hAnsi="Daytona"/>
          <w:sz w:val="28"/>
          <w:szCs w:val="28"/>
        </w:rPr>
      </w:pPr>
      <w:r w:rsidRPr="001D3C23">
        <w:rPr>
          <w:rFonts w:ascii="Daytona" w:hAnsi="Daytona"/>
          <w:sz w:val="28"/>
          <w:szCs w:val="28"/>
        </w:rPr>
        <w:t>These resources are designed to help individuals cultivate the mindset, skills, and practices needed to embody Alpha leadership effectively.</w:t>
      </w:r>
    </w:p>
    <w:p w14:paraId="14383E31" w14:textId="77777777" w:rsidR="00A64AF9" w:rsidRDefault="001D3C23" w:rsidP="001D3C23">
      <w:pPr>
        <w:rPr>
          <w:rFonts w:ascii="Daytona" w:hAnsi="Daytona"/>
          <w:sz w:val="28"/>
          <w:szCs w:val="28"/>
        </w:rPr>
      </w:pPr>
      <w:r w:rsidRPr="001D3C23">
        <w:rPr>
          <w:rFonts w:ascii="Daytona" w:hAnsi="Daytona"/>
          <w:sz w:val="28"/>
          <w:szCs w:val="28"/>
        </w:rPr>
        <w:t xml:space="preserve">Training Programs: Training programs tailored for leadership development are essential for honing the necessary skills to become an Alpha leader. These programs often cover a range of topics, including strategic decision-making, effective communication, and conflict resolution. </w:t>
      </w:r>
    </w:p>
    <w:p w14:paraId="162C08B9" w14:textId="77777777" w:rsidR="00A64AF9" w:rsidRDefault="001D3C23" w:rsidP="001D3C23">
      <w:pPr>
        <w:rPr>
          <w:rFonts w:ascii="Daytona" w:hAnsi="Daytona"/>
          <w:sz w:val="28"/>
          <w:szCs w:val="28"/>
        </w:rPr>
      </w:pPr>
      <w:r w:rsidRPr="001D3C23">
        <w:rPr>
          <w:rFonts w:ascii="Daytona" w:hAnsi="Daytona"/>
          <w:sz w:val="28"/>
          <w:szCs w:val="28"/>
        </w:rPr>
        <w:t xml:space="preserve">Many also focus on cultivating emotional intelligence and resilience, which are crucial for managing self and others effectively. </w:t>
      </w:r>
    </w:p>
    <w:p w14:paraId="5322EAAB" w14:textId="2245A71D" w:rsidR="001D3C23" w:rsidRPr="001D3C23" w:rsidRDefault="001D3C23" w:rsidP="001D3C23">
      <w:pPr>
        <w:rPr>
          <w:rFonts w:ascii="Daytona" w:hAnsi="Daytona"/>
          <w:sz w:val="28"/>
          <w:szCs w:val="28"/>
        </w:rPr>
      </w:pPr>
      <w:r w:rsidRPr="001D3C23">
        <w:rPr>
          <w:rFonts w:ascii="Daytona" w:hAnsi="Daytona"/>
          <w:sz w:val="28"/>
          <w:szCs w:val="28"/>
        </w:rPr>
        <w:t>Organizations might opt for customized training sessions that cater to their specific leadership needs and challenges, often conducted by experienced coaches or consultants.</w:t>
      </w:r>
    </w:p>
    <w:p w14:paraId="6AECC71D" w14:textId="77777777" w:rsidR="00A64AF9" w:rsidRDefault="001D3C23" w:rsidP="001D3C23">
      <w:pPr>
        <w:rPr>
          <w:rFonts w:ascii="Daytona" w:hAnsi="Daytona"/>
          <w:sz w:val="28"/>
          <w:szCs w:val="28"/>
        </w:rPr>
      </w:pPr>
      <w:r w:rsidRPr="001D3C23">
        <w:rPr>
          <w:rFonts w:ascii="Daytona" w:hAnsi="Daytona"/>
          <w:sz w:val="28"/>
          <w:szCs w:val="28"/>
        </w:rPr>
        <w:t xml:space="preserve">Workshops: Workshops provide a more interactive and hands-on approach to developing leadership skills. These are typically shorter </w:t>
      </w:r>
      <w:r w:rsidRPr="001D3C23">
        <w:rPr>
          <w:rFonts w:ascii="Daytona" w:hAnsi="Daytona"/>
          <w:sz w:val="28"/>
          <w:szCs w:val="28"/>
        </w:rPr>
        <w:lastRenderedPageBreak/>
        <w:t xml:space="preserve">than full-fledged training programs and are highly focused on specific areas, such as negotiation techniques, public speaking, or stress management. </w:t>
      </w:r>
    </w:p>
    <w:p w14:paraId="5102A167" w14:textId="019E6545" w:rsidR="001D3C23" w:rsidRPr="001D3C23" w:rsidRDefault="001D3C23" w:rsidP="001D3C23">
      <w:pPr>
        <w:rPr>
          <w:rFonts w:ascii="Daytona" w:hAnsi="Daytona"/>
          <w:sz w:val="28"/>
          <w:szCs w:val="28"/>
        </w:rPr>
      </w:pPr>
      <w:r w:rsidRPr="001D3C23">
        <w:rPr>
          <w:rFonts w:ascii="Daytona" w:hAnsi="Daytona"/>
          <w:sz w:val="28"/>
          <w:szCs w:val="28"/>
        </w:rPr>
        <w:t>Workshops are useful for practicing new skills in a controlled, supportive environment where immediate feedback is available. This setup allows potential leaders to experiment with different leadership styles and techniques, refining their approach through real-time insights.</w:t>
      </w:r>
    </w:p>
    <w:p w14:paraId="6F019422" w14:textId="77777777" w:rsidR="00E603FF" w:rsidRDefault="001D3C23" w:rsidP="001D3C23">
      <w:pPr>
        <w:rPr>
          <w:rFonts w:ascii="Daytona" w:hAnsi="Daytona"/>
          <w:sz w:val="28"/>
          <w:szCs w:val="28"/>
        </w:rPr>
      </w:pPr>
      <w:r w:rsidRPr="001D3C23">
        <w:rPr>
          <w:rFonts w:ascii="Daytona" w:hAnsi="Daytona"/>
          <w:sz w:val="28"/>
          <w:szCs w:val="28"/>
        </w:rPr>
        <w:t xml:space="preserve">Self-Assessment Tools: Self-assessment tools are invaluable for individuals aiming to understand their current leadership capabilities and areas needing improvement. These tools can range from personality assessments (like the Myers-Briggs Type Indicator or the Big Five personality test) to more specific leadership skill assessments. </w:t>
      </w:r>
    </w:p>
    <w:p w14:paraId="5B7D3B32" w14:textId="77777777" w:rsidR="00E603FF" w:rsidRDefault="001D3C23" w:rsidP="001D3C23">
      <w:pPr>
        <w:rPr>
          <w:rFonts w:ascii="Daytona" w:hAnsi="Daytona"/>
          <w:sz w:val="28"/>
          <w:szCs w:val="28"/>
        </w:rPr>
      </w:pPr>
      <w:r w:rsidRPr="001D3C23">
        <w:rPr>
          <w:rFonts w:ascii="Daytona" w:hAnsi="Daytona"/>
          <w:sz w:val="28"/>
          <w:szCs w:val="28"/>
        </w:rPr>
        <w:t xml:space="preserve">Tools such as 360-degree feedback, where feedback is gathered from an employee’s manager, peers, and direct reports, provide comprehensive insights into an individual’s leadership style and effectiveness. </w:t>
      </w:r>
    </w:p>
    <w:p w14:paraId="50DEB222" w14:textId="620DE593" w:rsidR="001D3C23" w:rsidRPr="001D3C23" w:rsidRDefault="001D3C23" w:rsidP="001D3C23">
      <w:pPr>
        <w:rPr>
          <w:rFonts w:ascii="Daytona" w:hAnsi="Daytona"/>
          <w:sz w:val="28"/>
          <w:szCs w:val="28"/>
        </w:rPr>
      </w:pPr>
      <w:r w:rsidRPr="001D3C23">
        <w:rPr>
          <w:rFonts w:ascii="Daytona" w:hAnsi="Daytona"/>
          <w:sz w:val="28"/>
          <w:szCs w:val="28"/>
        </w:rPr>
        <w:t>These assessments help leaders identify their strengths and weaknesses, setting the stage for targeted personal development.</w:t>
      </w:r>
    </w:p>
    <w:p w14:paraId="6190E4CC" w14:textId="77777777" w:rsidR="00F867FA" w:rsidRDefault="001D3C23" w:rsidP="001D3C23">
      <w:pPr>
        <w:rPr>
          <w:rFonts w:ascii="Daytona" w:hAnsi="Daytona"/>
          <w:sz w:val="28"/>
          <w:szCs w:val="28"/>
        </w:rPr>
      </w:pPr>
      <w:r w:rsidRPr="001D3C23">
        <w:rPr>
          <w:rFonts w:ascii="Daytona" w:hAnsi="Daytona"/>
          <w:sz w:val="28"/>
          <w:szCs w:val="28"/>
        </w:rPr>
        <w:t>Additionally, emotional intelligence assessments, such as the Emotional Quotient Inventory (EQ-</w:t>
      </w:r>
      <w:proofErr w:type="spellStart"/>
      <w:r w:rsidRPr="001D3C23">
        <w:rPr>
          <w:rFonts w:ascii="Daytona" w:hAnsi="Daytona"/>
          <w:sz w:val="28"/>
          <w:szCs w:val="28"/>
        </w:rPr>
        <w:t>i</w:t>
      </w:r>
      <w:proofErr w:type="spellEnd"/>
      <w:r w:rsidRPr="001D3C23">
        <w:rPr>
          <w:rFonts w:ascii="Daytona" w:hAnsi="Daytona"/>
          <w:sz w:val="28"/>
          <w:szCs w:val="28"/>
        </w:rPr>
        <w:t xml:space="preserve">), can help leaders understand their capacity for recognizing, understanding, and managing emotions. </w:t>
      </w:r>
    </w:p>
    <w:p w14:paraId="50EB53EC" w14:textId="436440DE" w:rsidR="001D3C23" w:rsidRPr="001D3C23" w:rsidRDefault="001D3C23" w:rsidP="001D3C23">
      <w:pPr>
        <w:rPr>
          <w:rFonts w:ascii="Daytona" w:hAnsi="Daytona"/>
          <w:sz w:val="28"/>
          <w:szCs w:val="28"/>
        </w:rPr>
      </w:pPr>
      <w:r w:rsidRPr="001D3C23">
        <w:rPr>
          <w:rFonts w:ascii="Daytona" w:hAnsi="Daytona"/>
          <w:sz w:val="28"/>
          <w:szCs w:val="28"/>
        </w:rPr>
        <w:lastRenderedPageBreak/>
        <w:t>These tools are particularly important for developing the emotional aspect of the Alpha presence, which is crucial for effective, empathetic leadership.</w:t>
      </w:r>
    </w:p>
    <w:p w14:paraId="542152FD" w14:textId="063C04FB" w:rsidR="001D3C23" w:rsidRPr="001D3C23" w:rsidRDefault="001D3C23" w:rsidP="001D3C23">
      <w:pPr>
        <w:rPr>
          <w:rFonts w:ascii="Daytona" w:hAnsi="Daytona"/>
          <w:sz w:val="28"/>
          <w:szCs w:val="28"/>
        </w:rPr>
      </w:pPr>
      <w:r w:rsidRPr="001D3C23">
        <w:rPr>
          <w:rFonts w:ascii="Daytona" w:hAnsi="Daytona"/>
          <w:sz w:val="28"/>
          <w:szCs w:val="28"/>
        </w:rPr>
        <w:t>Integrating Learning into Practice: For the development of Alpha traits to be effective, it’s essential that learning from these programs, workshops, and tools is integrated into daily practice. This may involve setting specific, actionable goals based on assessment outcomes, participating in mentorship programs, or ongoing coaching sessions to ensure continuous development.</w:t>
      </w:r>
    </w:p>
    <w:p w14:paraId="1D79A222" w14:textId="77777777" w:rsidR="001D3C23" w:rsidRDefault="001D3C23" w:rsidP="001D3C23">
      <w:pPr>
        <w:rPr>
          <w:rFonts w:ascii="Daytona" w:hAnsi="Daytona"/>
          <w:sz w:val="28"/>
          <w:szCs w:val="28"/>
        </w:rPr>
      </w:pPr>
      <w:r w:rsidRPr="001D3C23">
        <w:rPr>
          <w:rFonts w:ascii="Daytona" w:hAnsi="Daytona"/>
          <w:sz w:val="28"/>
          <w:szCs w:val="28"/>
        </w:rPr>
        <w:t>By engaging in these structured learning opportunities and self-assessments, individuals aspiring to be Alpha leaders can systematically build and refine the qualities that define influential and effective leadership. This not only benefits their personal growth but also significantly enhances their impact within their organizations and communities.</w:t>
      </w:r>
    </w:p>
    <w:p w14:paraId="24775809" w14:textId="77777777" w:rsidR="00F867FA" w:rsidRPr="001D3C23" w:rsidRDefault="00F867FA" w:rsidP="001D3C23">
      <w:pPr>
        <w:rPr>
          <w:rFonts w:ascii="Daytona" w:hAnsi="Daytona"/>
          <w:sz w:val="28"/>
          <w:szCs w:val="28"/>
        </w:rPr>
      </w:pPr>
    </w:p>
    <w:p w14:paraId="552BCB92" w14:textId="10136157" w:rsidR="00E52B1D" w:rsidRPr="00C474BD" w:rsidRDefault="00060746" w:rsidP="001D3C23">
      <w:pPr>
        <w:rPr>
          <w:rFonts w:ascii="Daytona" w:hAnsi="Daytona"/>
          <w:b/>
          <w:bCs/>
          <w:sz w:val="28"/>
          <w:szCs w:val="28"/>
        </w:rPr>
      </w:pPr>
      <w:r w:rsidRPr="00C474BD">
        <w:rPr>
          <w:rFonts w:ascii="Daytona" w:hAnsi="Daytona"/>
          <w:b/>
          <w:bCs/>
          <w:sz w:val="28"/>
          <w:szCs w:val="28"/>
        </w:rPr>
        <w:t>Chapter Twelve</w:t>
      </w:r>
    </w:p>
    <w:p w14:paraId="6298CB3A" w14:textId="77777777" w:rsidR="00060746" w:rsidRPr="00C474BD" w:rsidRDefault="00060746" w:rsidP="00060746">
      <w:pPr>
        <w:rPr>
          <w:rFonts w:ascii="Daytona" w:hAnsi="Daytona"/>
          <w:b/>
          <w:bCs/>
          <w:sz w:val="28"/>
          <w:szCs w:val="28"/>
        </w:rPr>
      </w:pPr>
      <w:r w:rsidRPr="00C474BD">
        <w:rPr>
          <w:rFonts w:ascii="Daytona" w:hAnsi="Daytona"/>
          <w:b/>
          <w:bCs/>
          <w:sz w:val="28"/>
          <w:szCs w:val="28"/>
        </w:rPr>
        <w:t>Daily habits and routines that cultivate leadership skills.</w:t>
      </w:r>
    </w:p>
    <w:p w14:paraId="0E724040" w14:textId="77777777" w:rsidR="00A15526" w:rsidRDefault="00D776D3" w:rsidP="00D776D3">
      <w:pPr>
        <w:rPr>
          <w:rFonts w:ascii="Daytona" w:hAnsi="Daytona"/>
          <w:sz w:val="28"/>
          <w:szCs w:val="28"/>
        </w:rPr>
      </w:pPr>
      <w:r w:rsidRPr="00D776D3">
        <w:rPr>
          <w:rFonts w:ascii="Daytona" w:hAnsi="Daytona"/>
          <w:sz w:val="28"/>
          <w:szCs w:val="28"/>
        </w:rPr>
        <w:t xml:space="preserve">Daily habits and routines play a critical role in cultivating and reinforcing the leadership skills necessary for an Alpha leader. These habits not only foster the necessary skills but also ensure that these traits become ingrained in a leader's everyday behavior, enhancing their effectiveness and influence. </w:t>
      </w:r>
    </w:p>
    <w:p w14:paraId="5328B5B1" w14:textId="77777777" w:rsidR="00272848" w:rsidRDefault="00272848">
      <w:pPr>
        <w:rPr>
          <w:rFonts w:ascii="Daytona" w:hAnsi="Daytona"/>
          <w:sz w:val="28"/>
          <w:szCs w:val="28"/>
        </w:rPr>
      </w:pPr>
      <w:r>
        <w:rPr>
          <w:rFonts w:ascii="Daytona" w:hAnsi="Daytona"/>
          <w:sz w:val="28"/>
          <w:szCs w:val="28"/>
        </w:rPr>
        <w:br w:type="page"/>
      </w:r>
    </w:p>
    <w:p w14:paraId="3AAB5D6F" w14:textId="725C1F46" w:rsidR="00D776D3" w:rsidRPr="00D776D3" w:rsidRDefault="00D776D3" w:rsidP="00D776D3">
      <w:pPr>
        <w:rPr>
          <w:rFonts w:ascii="Daytona" w:hAnsi="Daytona"/>
          <w:sz w:val="28"/>
          <w:szCs w:val="28"/>
        </w:rPr>
      </w:pPr>
      <w:r w:rsidRPr="00D776D3">
        <w:rPr>
          <w:rFonts w:ascii="Daytona" w:hAnsi="Daytona"/>
          <w:sz w:val="28"/>
          <w:szCs w:val="28"/>
        </w:rPr>
        <w:lastRenderedPageBreak/>
        <w:t>Here’s how daily practices can build and strengthen leadership skills:</w:t>
      </w:r>
    </w:p>
    <w:p w14:paraId="143D4E9E" w14:textId="0EFDC68A" w:rsidR="00A15526" w:rsidRPr="00A15526" w:rsidRDefault="00D776D3" w:rsidP="00A15526">
      <w:pPr>
        <w:rPr>
          <w:rFonts w:ascii="Daytona" w:hAnsi="Daytona"/>
          <w:sz w:val="28"/>
          <w:szCs w:val="28"/>
        </w:rPr>
      </w:pPr>
      <w:r w:rsidRPr="00A15526">
        <w:rPr>
          <w:rFonts w:ascii="Daytona" w:hAnsi="Daytona"/>
          <w:sz w:val="28"/>
          <w:szCs w:val="28"/>
        </w:rPr>
        <w:t xml:space="preserve">Morning Planning and Reflection: Starting the day with a planning session can help leaders set clear goals and priorities for the day. This routine encourages a proactive approach to leadership, ensuring that the day’s activities align with broader strategic objectives. </w:t>
      </w:r>
    </w:p>
    <w:p w14:paraId="4D1E25A7" w14:textId="515C1214" w:rsidR="00D776D3" w:rsidRPr="00D776D3" w:rsidRDefault="00D776D3" w:rsidP="00D776D3">
      <w:pPr>
        <w:rPr>
          <w:rFonts w:ascii="Daytona" w:hAnsi="Daytona"/>
          <w:sz w:val="28"/>
          <w:szCs w:val="28"/>
        </w:rPr>
      </w:pPr>
      <w:r w:rsidRPr="00A15526">
        <w:rPr>
          <w:rFonts w:ascii="Daytona" w:hAnsi="Daytona"/>
          <w:sz w:val="28"/>
          <w:szCs w:val="28"/>
        </w:rPr>
        <w:t xml:space="preserve">Additionally, spending </w:t>
      </w:r>
      <w:r w:rsidR="00B2543C" w:rsidRPr="00A15526">
        <w:rPr>
          <w:rFonts w:ascii="Daytona" w:hAnsi="Daytona"/>
          <w:sz w:val="28"/>
          <w:szCs w:val="28"/>
        </w:rPr>
        <w:t>time reflecting</w:t>
      </w:r>
      <w:r w:rsidRPr="00A15526">
        <w:rPr>
          <w:rFonts w:ascii="Daytona" w:hAnsi="Daytona"/>
          <w:sz w:val="28"/>
          <w:szCs w:val="28"/>
        </w:rPr>
        <w:t xml:space="preserve"> can help leaders assess their recent actions and decisions, learn from their outcomes, and adjust their approaches accordingly.</w:t>
      </w:r>
    </w:p>
    <w:p w14:paraId="039DE627" w14:textId="77777777" w:rsidR="00FE3AEF" w:rsidRDefault="00D776D3" w:rsidP="00D776D3">
      <w:pPr>
        <w:rPr>
          <w:rFonts w:ascii="Daytona" w:hAnsi="Daytona"/>
          <w:sz w:val="28"/>
          <w:szCs w:val="28"/>
        </w:rPr>
      </w:pPr>
      <w:r w:rsidRPr="00D776D3">
        <w:rPr>
          <w:rFonts w:ascii="Daytona" w:hAnsi="Daytona"/>
          <w:sz w:val="28"/>
          <w:szCs w:val="28"/>
        </w:rPr>
        <w:t xml:space="preserve">2. Regular Physical Activity: Exercise is not just beneficial for physical health; it also improves mental clarity and emotional resilience. A routine that includes regular physical activity can help leaders manage stress, enhance their mood, and maintain high levels of energy throughout the day. </w:t>
      </w:r>
    </w:p>
    <w:p w14:paraId="00C57267" w14:textId="74952DD7" w:rsidR="00D776D3" w:rsidRPr="00D776D3" w:rsidRDefault="00D776D3" w:rsidP="00D776D3">
      <w:pPr>
        <w:rPr>
          <w:rFonts w:ascii="Daytona" w:hAnsi="Daytona"/>
          <w:sz w:val="28"/>
          <w:szCs w:val="28"/>
        </w:rPr>
      </w:pPr>
      <w:r w:rsidRPr="00D776D3">
        <w:rPr>
          <w:rFonts w:ascii="Daytona" w:hAnsi="Daytona"/>
          <w:sz w:val="28"/>
          <w:szCs w:val="28"/>
        </w:rPr>
        <w:t>Whether it’s a morning jog, yoga, or a midday workout, integrating physical exercise into daily life is essential for maintaining the stamina required for effective leadership.</w:t>
      </w:r>
    </w:p>
    <w:p w14:paraId="6B470273" w14:textId="77777777" w:rsidR="00FE3AEF" w:rsidRDefault="00D776D3" w:rsidP="00D776D3">
      <w:pPr>
        <w:rPr>
          <w:rFonts w:ascii="Daytona" w:hAnsi="Daytona"/>
          <w:sz w:val="28"/>
          <w:szCs w:val="28"/>
        </w:rPr>
      </w:pPr>
      <w:r w:rsidRPr="00D776D3">
        <w:rPr>
          <w:rFonts w:ascii="Daytona" w:hAnsi="Daytona"/>
          <w:sz w:val="28"/>
          <w:szCs w:val="28"/>
        </w:rPr>
        <w:t xml:space="preserve">3. Continuous Learning: The best leaders are also constant learners. Allocating time each day to read, listen to podcasts, or engage with educational content can help leaders stay informed about industry trends, leadership theories, and global events. </w:t>
      </w:r>
    </w:p>
    <w:p w14:paraId="0E3F8EE7" w14:textId="2D1B04BB" w:rsidR="00D776D3" w:rsidRPr="00D776D3" w:rsidRDefault="00D776D3" w:rsidP="00D776D3">
      <w:pPr>
        <w:rPr>
          <w:rFonts w:ascii="Daytona" w:hAnsi="Daytona"/>
          <w:sz w:val="28"/>
          <w:szCs w:val="28"/>
        </w:rPr>
      </w:pPr>
      <w:r w:rsidRPr="00D776D3">
        <w:rPr>
          <w:rFonts w:ascii="Daytona" w:hAnsi="Daytona"/>
          <w:sz w:val="28"/>
          <w:szCs w:val="28"/>
        </w:rPr>
        <w:t>This habit not only broadens a leader’s perspective but also ensures they remain adaptable and knowledgeable, ready to lead through change and complexity.</w:t>
      </w:r>
    </w:p>
    <w:p w14:paraId="5DF21685" w14:textId="164C8970" w:rsidR="00FE3AEF" w:rsidRPr="00FE3AEF" w:rsidRDefault="00FE3AEF" w:rsidP="00FE3AEF">
      <w:pPr>
        <w:rPr>
          <w:rFonts w:ascii="Daytona" w:hAnsi="Daytona"/>
          <w:sz w:val="28"/>
          <w:szCs w:val="28"/>
        </w:rPr>
      </w:pPr>
      <w:r>
        <w:rPr>
          <w:rFonts w:ascii="Daytona" w:hAnsi="Daytona"/>
          <w:sz w:val="28"/>
          <w:szCs w:val="28"/>
        </w:rPr>
        <w:lastRenderedPageBreak/>
        <w:t>4.</w:t>
      </w:r>
      <w:r w:rsidR="00D776D3" w:rsidRPr="00FE3AEF">
        <w:rPr>
          <w:rFonts w:ascii="Daytona" w:hAnsi="Daytona"/>
          <w:sz w:val="28"/>
          <w:szCs w:val="28"/>
        </w:rPr>
        <w:t xml:space="preserve">Mindfulness and Meditation: Practices like mindfulness and meditation can significantly enhance a leader's emotional intelligence, a key component of the Alpha mindset. These practices help in developing greater self-awareness and empathy, crucial for managing personal emotions and understanding those of others. </w:t>
      </w:r>
    </w:p>
    <w:p w14:paraId="128E4715" w14:textId="68A069AD" w:rsidR="00D776D3" w:rsidRPr="00D776D3" w:rsidRDefault="00D776D3" w:rsidP="00D776D3">
      <w:pPr>
        <w:rPr>
          <w:rFonts w:ascii="Daytona" w:hAnsi="Daytona"/>
          <w:sz w:val="28"/>
          <w:szCs w:val="28"/>
        </w:rPr>
      </w:pPr>
      <w:r w:rsidRPr="00FE3AEF">
        <w:rPr>
          <w:rFonts w:ascii="Daytona" w:hAnsi="Daytona"/>
          <w:sz w:val="28"/>
          <w:szCs w:val="28"/>
        </w:rPr>
        <w:t>Even a few minutes of meditation or mindful breathing each day can help leaders maintain their composure and make more considered decisions.</w:t>
      </w:r>
    </w:p>
    <w:p w14:paraId="5B65878B" w14:textId="37BA8A9B" w:rsidR="00FE3AEF" w:rsidRPr="00FE3AEF" w:rsidRDefault="00FE3AEF" w:rsidP="00FE3AEF">
      <w:pPr>
        <w:rPr>
          <w:rFonts w:ascii="Daytona" w:hAnsi="Daytona"/>
          <w:sz w:val="28"/>
          <w:szCs w:val="28"/>
        </w:rPr>
      </w:pPr>
      <w:r>
        <w:rPr>
          <w:rFonts w:ascii="Daytona" w:hAnsi="Daytona"/>
          <w:sz w:val="28"/>
          <w:szCs w:val="28"/>
        </w:rPr>
        <w:t>5.</w:t>
      </w:r>
      <w:r w:rsidR="00D776D3" w:rsidRPr="00FE3AEF">
        <w:rPr>
          <w:rFonts w:ascii="Daytona" w:hAnsi="Daytona"/>
          <w:sz w:val="28"/>
          <w:szCs w:val="28"/>
        </w:rPr>
        <w:t xml:space="preserve">Effective Communication Practice: Leaders can practice their communication skills daily through interactions with their teams, during meetings, or while delivering presentations. </w:t>
      </w:r>
    </w:p>
    <w:p w14:paraId="5F4ECFCC" w14:textId="55247B98" w:rsidR="00D776D3" w:rsidRPr="00D776D3" w:rsidRDefault="00D776D3" w:rsidP="00D776D3">
      <w:pPr>
        <w:rPr>
          <w:rFonts w:ascii="Daytona" w:hAnsi="Daytona"/>
          <w:sz w:val="28"/>
          <w:szCs w:val="28"/>
        </w:rPr>
      </w:pPr>
      <w:r w:rsidRPr="00FE3AEF">
        <w:rPr>
          <w:rFonts w:ascii="Daytona" w:hAnsi="Daytona"/>
          <w:sz w:val="28"/>
          <w:szCs w:val="28"/>
        </w:rPr>
        <w:t>Seeking feedback on communication style and continuously refining it—paying attention to both verbal and non-verbal cues—can significantly enhance a leader’s ability to convey their vision and engage their audience effectively.</w:t>
      </w:r>
    </w:p>
    <w:p w14:paraId="40CBE97F" w14:textId="69C9797D" w:rsidR="00FE3AEF" w:rsidRPr="00FE3AEF" w:rsidRDefault="00D776D3" w:rsidP="00FE3AEF">
      <w:pPr>
        <w:rPr>
          <w:rFonts w:ascii="Daytona" w:hAnsi="Daytona"/>
          <w:sz w:val="28"/>
          <w:szCs w:val="28"/>
        </w:rPr>
      </w:pPr>
      <w:r w:rsidRPr="00FE3AEF">
        <w:rPr>
          <w:rFonts w:ascii="Daytona" w:hAnsi="Daytona"/>
          <w:sz w:val="28"/>
          <w:szCs w:val="28"/>
        </w:rPr>
        <w:t xml:space="preserve">Networking and Relationship Building: Allocating time each day to nurture professional relationships through networking can expand a leader's influence and </w:t>
      </w:r>
      <w:proofErr w:type="gramStart"/>
      <w:r w:rsidRPr="00FE3AEF">
        <w:rPr>
          <w:rFonts w:ascii="Daytona" w:hAnsi="Daytona"/>
          <w:sz w:val="28"/>
          <w:szCs w:val="28"/>
        </w:rPr>
        <w:t>open up</w:t>
      </w:r>
      <w:proofErr w:type="gramEnd"/>
      <w:r w:rsidRPr="00FE3AEF">
        <w:rPr>
          <w:rFonts w:ascii="Daytona" w:hAnsi="Daytona"/>
          <w:sz w:val="28"/>
          <w:szCs w:val="28"/>
        </w:rPr>
        <w:t xml:space="preserve"> new opportunities for collaboration and growth. </w:t>
      </w:r>
    </w:p>
    <w:p w14:paraId="6D86B5B9" w14:textId="0A643181" w:rsidR="00D776D3" w:rsidRPr="00FE3AEF" w:rsidRDefault="00D776D3" w:rsidP="00FE3AEF">
      <w:pPr>
        <w:rPr>
          <w:rFonts w:ascii="Daytona" w:hAnsi="Daytona"/>
          <w:sz w:val="28"/>
          <w:szCs w:val="28"/>
        </w:rPr>
      </w:pPr>
      <w:r w:rsidRPr="00FE3AEF">
        <w:rPr>
          <w:rFonts w:ascii="Daytona" w:hAnsi="Daytona"/>
          <w:sz w:val="28"/>
          <w:szCs w:val="28"/>
        </w:rPr>
        <w:t>This might involve reaching out to a new contact, scheduling regular check-ins with mentors, or participating in community events.</w:t>
      </w:r>
    </w:p>
    <w:p w14:paraId="76EA2BBA" w14:textId="4F00656A" w:rsidR="00D776D3" w:rsidRPr="00D776D3" w:rsidRDefault="00FE3AEF" w:rsidP="00D776D3">
      <w:pPr>
        <w:rPr>
          <w:rFonts w:ascii="Daytona" w:hAnsi="Daytona"/>
          <w:sz w:val="28"/>
          <w:szCs w:val="28"/>
        </w:rPr>
      </w:pPr>
      <w:r>
        <w:rPr>
          <w:rFonts w:ascii="Daytona" w:hAnsi="Daytona"/>
          <w:sz w:val="28"/>
          <w:szCs w:val="28"/>
        </w:rPr>
        <w:t>8.</w:t>
      </w:r>
      <w:r w:rsidR="00D776D3" w:rsidRPr="00D776D3">
        <w:rPr>
          <w:rFonts w:ascii="Daytona" w:hAnsi="Daytona"/>
          <w:sz w:val="28"/>
          <w:szCs w:val="28"/>
        </w:rPr>
        <w:t xml:space="preserve"> Prioritizing Sleep and Rest: Finally, ensuring adequate sleep and periods of rest is crucial for sustained leadership performance. Sleep recharges the brain, consolidates memory, and regulates mood, which are all important for maintaining decision-making capabilities and overall health.</w:t>
      </w:r>
    </w:p>
    <w:p w14:paraId="109C6C0C" w14:textId="77777777" w:rsidR="00D776D3" w:rsidRDefault="00D776D3" w:rsidP="00D776D3">
      <w:pPr>
        <w:rPr>
          <w:rFonts w:ascii="Daytona" w:hAnsi="Daytona"/>
          <w:sz w:val="28"/>
          <w:szCs w:val="28"/>
        </w:rPr>
      </w:pPr>
      <w:r w:rsidRPr="00D776D3">
        <w:rPr>
          <w:rFonts w:ascii="Daytona" w:hAnsi="Daytona"/>
          <w:sz w:val="28"/>
          <w:szCs w:val="28"/>
        </w:rPr>
        <w:lastRenderedPageBreak/>
        <w:t>By incorporating these habits and routines into their daily lives, leaders can cultivate the skills and mindset necessary to embody the Alpha presence. These practices not only enhance personal development but also model positive behaviors for their teams, contributing to a culture of leadership and excellence across their organizations.</w:t>
      </w:r>
    </w:p>
    <w:p w14:paraId="14754194" w14:textId="77777777" w:rsidR="001A5A9A" w:rsidRDefault="001A5A9A" w:rsidP="00D776D3">
      <w:pPr>
        <w:rPr>
          <w:rFonts w:ascii="Daytona" w:hAnsi="Daytona"/>
          <w:sz w:val="28"/>
          <w:szCs w:val="28"/>
        </w:rPr>
      </w:pPr>
    </w:p>
    <w:p w14:paraId="4603AD60" w14:textId="58BB3362" w:rsidR="001A5A9A" w:rsidRPr="009D126F" w:rsidRDefault="001A5A9A" w:rsidP="00D776D3">
      <w:pPr>
        <w:rPr>
          <w:rFonts w:ascii="Daytona" w:hAnsi="Daytona"/>
          <w:b/>
          <w:bCs/>
          <w:sz w:val="28"/>
          <w:szCs w:val="28"/>
        </w:rPr>
      </w:pPr>
      <w:r w:rsidRPr="009D126F">
        <w:rPr>
          <w:rFonts w:ascii="Daytona" w:hAnsi="Daytona"/>
          <w:b/>
          <w:bCs/>
          <w:sz w:val="28"/>
          <w:szCs w:val="28"/>
        </w:rPr>
        <w:t>Chapter Thirteen</w:t>
      </w:r>
    </w:p>
    <w:p w14:paraId="76EE5288" w14:textId="4C99F63A" w:rsidR="001A5A9A" w:rsidRPr="009D126F" w:rsidRDefault="001A5A9A" w:rsidP="00D776D3">
      <w:pPr>
        <w:rPr>
          <w:rFonts w:ascii="Daytona" w:hAnsi="Daytona"/>
          <w:b/>
          <w:bCs/>
          <w:sz w:val="28"/>
          <w:szCs w:val="28"/>
        </w:rPr>
      </w:pPr>
      <w:r w:rsidRPr="009D126F">
        <w:rPr>
          <w:rFonts w:ascii="Daytona" w:hAnsi="Daytona"/>
          <w:b/>
          <w:bCs/>
          <w:sz w:val="28"/>
          <w:szCs w:val="28"/>
        </w:rPr>
        <w:t>Self-Care</w:t>
      </w:r>
    </w:p>
    <w:p w14:paraId="26041A7F" w14:textId="07F57205" w:rsidR="00911545" w:rsidRDefault="005E5E0A" w:rsidP="00D776D3">
      <w:pPr>
        <w:rPr>
          <w:rFonts w:ascii="Daytona" w:hAnsi="Daytona"/>
          <w:sz w:val="28"/>
          <w:szCs w:val="28"/>
        </w:rPr>
      </w:pPr>
      <w:r>
        <w:rPr>
          <w:rFonts w:ascii="Daytona" w:hAnsi="Daytona"/>
          <w:sz w:val="28"/>
          <w:szCs w:val="28"/>
        </w:rPr>
        <w:t xml:space="preserve">We know that if we never take care of our car, it will reach a point where it breaks down. Humans are the same. </w:t>
      </w:r>
      <w:r w:rsidR="002C47CE">
        <w:rPr>
          <w:rFonts w:ascii="Daytona" w:hAnsi="Daytona"/>
          <w:sz w:val="28"/>
          <w:szCs w:val="28"/>
        </w:rPr>
        <w:t xml:space="preserve">We cannot be pushed to live </w:t>
      </w:r>
      <w:proofErr w:type="gramStart"/>
      <w:r w:rsidR="002C47CE">
        <w:rPr>
          <w:rFonts w:ascii="Daytona" w:hAnsi="Daytona"/>
          <w:sz w:val="28"/>
          <w:szCs w:val="28"/>
        </w:rPr>
        <w:t>at</w:t>
      </w:r>
      <w:proofErr w:type="gramEnd"/>
      <w:r w:rsidR="002C47CE">
        <w:rPr>
          <w:rFonts w:ascii="Daytona" w:hAnsi="Daytona"/>
          <w:sz w:val="28"/>
          <w:szCs w:val="28"/>
        </w:rPr>
        <w:t xml:space="preserve"> the “</w:t>
      </w:r>
      <w:proofErr w:type="gramStart"/>
      <w:r w:rsidR="002C47CE">
        <w:rPr>
          <w:rFonts w:ascii="Daytona" w:hAnsi="Daytona"/>
          <w:sz w:val="28"/>
          <w:szCs w:val="28"/>
        </w:rPr>
        <w:t>red-line</w:t>
      </w:r>
      <w:proofErr w:type="gramEnd"/>
      <w:r w:rsidR="002C47CE">
        <w:rPr>
          <w:rFonts w:ascii="Daytona" w:hAnsi="Daytona"/>
          <w:sz w:val="28"/>
          <w:szCs w:val="28"/>
        </w:rPr>
        <w:t xml:space="preserve">” all the time </w:t>
      </w:r>
      <w:r w:rsidR="002D2819">
        <w:rPr>
          <w:rFonts w:ascii="Daytona" w:hAnsi="Daytona"/>
          <w:sz w:val="28"/>
          <w:szCs w:val="28"/>
        </w:rPr>
        <w:t xml:space="preserve">without regular maintenance. </w:t>
      </w:r>
    </w:p>
    <w:p w14:paraId="6F358BB4" w14:textId="098497AC" w:rsidR="002D2819" w:rsidRDefault="002D2819" w:rsidP="00D776D3">
      <w:pPr>
        <w:rPr>
          <w:rFonts w:ascii="Daytona" w:hAnsi="Daytona"/>
          <w:sz w:val="28"/>
          <w:szCs w:val="28"/>
        </w:rPr>
      </w:pPr>
      <w:r>
        <w:rPr>
          <w:rFonts w:ascii="Daytona" w:hAnsi="Daytona"/>
          <w:sz w:val="28"/>
          <w:szCs w:val="28"/>
        </w:rPr>
        <w:t xml:space="preserve">Leaders should set the example. </w:t>
      </w:r>
      <w:r w:rsidR="00ED4853">
        <w:rPr>
          <w:rFonts w:ascii="Daytona" w:hAnsi="Daytona"/>
          <w:sz w:val="28"/>
          <w:szCs w:val="28"/>
        </w:rPr>
        <w:t>The Alpha knows it can achieve more for longer if he takes care of his mental, emotional, and phys</w:t>
      </w:r>
      <w:r w:rsidR="00FE58AD">
        <w:rPr>
          <w:rFonts w:ascii="Daytona" w:hAnsi="Daytona"/>
          <w:sz w:val="28"/>
          <w:szCs w:val="28"/>
        </w:rPr>
        <w:t xml:space="preserve">ical attributes. He will also set </w:t>
      </w:r>
      <w:proofErr w:type="gramStart"/>
      <w:r w:rsidR="00FE58AD">
        <w:rPr>
          <w:rFonts w:ascii="Daytona" w:hAnsi="Daytona"/>
          <w:sz w:val="28"/>
          <w:szCs w:val="28"/>
        </w:rPr>
        <w:t>the</w:t>
      </w:r>
      <w:proofErr w:type="gramEnd"/>
      <w:r w:rsidR="00FE58AD">
        <w:rPr>
          <w:rFonts w:ascii="Daytona" w:hAnsi="Daytona"/>
          <w:sz w:val="28"/>
          <w:szCs w:val="28"/>
        </w:rPr>
        <w:t xml:space="preserve"> example for everyone </w:t>
      </w:r>
      <w:proofErr w:type="gramStart"/>
      <w:r w:rsidR="00FE58AD">
        <w:rPr>
          <w:rFonts w:ascii="Daytona" w:hAnsi="Daytona"/>
          <w:sz w:val="28"/>
          <w:szCs w:val="28"/>
        </w:rPr>
        <w:t>else</w:t>
      </w:r>
      <w:proofErr w:type="gramEnd"/>
      <w:r w:rsidR="00FE58AD">
        <w:rPr>
          <w:rFonts w:ascii="Daytona" w:hAnsi="Daytona"/>
          <w:sz w:val="28"/>
          <w:szCs w:val="28"/>
        </w:rPr>
        <w:t xml:space="preserve"> and the message will be sustainability is one of our core values. </w:t>
      </w:r>
    </w:p>
    <w:p w14:paraId="34E50576" w14:textId="65BA5F55" w:rsidR="00FE58AD" w:rsidRDefault="006F36B3" w:rsidP="00D776D3">
      <w:pPr>
        <w:rPr>
          <w:rFonts w:ascii="Daytona" w:hAnsi="Daytona"/>
          <w:sz w:val="28"/>
          <w:szCs w:val="28"/>
        </w:rPr>
      </w:pPr>
      <w:r>
        <w:rPr>
          <w:rFonts w:ascii="Daytona" w:hAnsi="Daytona"/>
          <w:sz w:val="28"/>
          <w:szCs w:val="28"/>
        </w:rPr>
        <w:t xml:space="preserve">Personal Development practices are excellent for developing self-care. </w:t>
      </w:r>
      <w:r w:rsidR="00C4716F">
        <w:rPr>
          <w:rFonts w:ascii="Daytona" w:hAnsi="Daytona"/>
          <w:sz w:val="28"/>
          <w:szCs w:val="28"/>
        </w:rPr>
        <w:t xml:space="preserve">A morning routine that includes stretching, aerobics, mindfulness/meditation, and </w:t>
      </w:r>
      <w:r w:rsidR="00622733">
        <w:rPr>
          <w:rFonts w:ascii="Daytona" w:hAnsi="Daytona"/>
          <w:sz w:val="28"/>
          <w:szCs w:val="28"/>
        </w:rPr>
        <w:t xml:space="preserve">the right nutrition sets up the first win of the day. </w:t>
      </w:r>
    </w:p>
    <w:p w14:paraId="1A741F65" w14:textId="30934B06" w:rsidR="00622733" w:rsidRDefault="00622733" w:rsidP="00D776D3">
      <w:pPr>
        <w:rPr>
          <w:rFonts w:ascii="Daytona" w:hAnsi="Daytona"/>
          <w:sz w:val="28"/>
          <w:szCs w:val="28"/>
        </w:rPr>
      </w:pPr>
      <w:r>
        <w:rPr>
          <w:rFonts w:ascii="Daytona" w:hAnsi="Daytona"/>
          <w:sz w:val="28"/>
          <w:szCs w:val="28"/>
        </w:rPr>
        <w:t>Mindfulness practices throughout the day to calm our nervous system and check in with our emotional and mental health</w:t>
      </w:r>
      <w:r w:rsidR="00947239">
        <w:rPr>
          <w:rFonts w:ascii="Daytona" w:hAnsi="Daytona"/>
          <w:sz w:val="28"/>
          <w:szCs w:val="28"/>
        </w:rPr>
        <w:t xml:space="preserve"> improve productivity. </w:t>
      </w:r>
    </w:p>
    <w:p w14:paraId="5012BA2E" w14:textId="1507D09A" w:rsidR="00947239" w:rsidRDefault="005603E8" w:rsidP="00D776D3">
      <w:pPr>
        <w:rPr>
          <w:rFonts w:ascii="Daytona" w:hAnsi="Daytona"/>
          <w:sz w:val="28"/>
          <w:szCs w:val="28"/>
        </w:rPr>
      </w:pPr>
      <w:r>
        <w:rPr>
          <w:rFonts w:ascii="Daytona" w:hAnsi="Daytona"/>
          <w:sz w:val="28"/>
          <w:szCs w:val="28"/>
        </w:rPr>
        <w:t xml:space="preserve">Having a cut off point for the day when we transition to our personal lives is a great habit </w:t>
      </w:r>
      <w:r w:rsidR="00227C70">
        <w:rPr>
          <w:rFonts w:ascii="Daytona" w:hAnsi="Daytona"/>
          <w:sz w:val="28"/>
          <w:szCs w:val="28"/>
        </w:rPr>
        <w:t xml:space="preserve">that allows everyone the opportunity to </w:t>
      </w:r>
      <w:r w:rsidR="00BF2B46">
        <w:rPr>
          <w:rFonts w:ascii="Daytona" w:hAnsi="Daytona"/>
          <w:sz w:val="28"/>
          <w:szCs w:val="28"/>
        </w:rPr>
        <w:t xml:space="preserve">create </w:t>
      </w:r>
      <w:r w:rsidR="00BF2B46">
        <w:rPr>
          <w:rFonts w:ascii="Daytona" w:hAnsi="Daytona"/>
          <w:sz w:val="28"/>
          <w:szCs w:val="28"/>
        </w:rPr>
        <w:lastRenderedPageBreak/>
        <w:t xml:space="preserve">balance. We cannot squeeze the last drop of energy out of our people every day and </w:t>
      </w:r>
      <w:r w:rsidR="0097359E">
        <w:rPr>
          <w:rFonts w:ascii="Daytona" w:hAnsi="Daytona"/>
          <w:sz w:val="28"/>
          <w:szCs w:val="28"/>
        </w:rPr>
        <w:t xml:space="preserve">have sustainability. </w:t>
      </w:r>
    </w:p>
    <w:p w14:paraId="3F2D5256" w14:textId="7B3AFFCA" w:rsidR="0097359E" w:rsidRDefault="0097359E" w:rsidP="00D776D3">
      <w:pPr>
        <w:rPr>
          <w:rFonts w:ascii="Daytona" w:hAnsi="Daytona"/>
          <w:sz w:val="28"/>
          <w:szCs w:val="28"/>
        </w:rPr>
      </w:pPr>
      <w:r>
        <w:rPr>
          <w:rFonts w:ascii="Daytona" w:hAnsi="Daytona"/>
          <w:sz w:val="28"/>
          <w:szCs w:val="28"/>
        </w:rPr>
        <w:t xml:space="preserve">Self-care is a statement of self-worth and self-esteem. </w:t>
      </w:r>
      <w:r w:rsidR="009C0E0C">
        <w:rPr>
          <w:rFonts w:ascii="Daytona" w:hAnsi="Daytona"/>
          <w:sz w:val="28"/>
          <w:szCs w:val="28"/>
        </w:rPr>
        <w:t xml:space="preserve">It is a statement that </w:t>
      </w:r>
      <w:r w:rsidR="00517EC8">
        <w:rPr>
          <w:rFonts w:ascii="Daytona" w:hAnsi="Daytona"/>
          <w:sz w:val="28"/>
          <w:szCs w:val="28"/>
        </w:rPr>
        <w:t>life</w:t>
      </w:r>
      <w:r w:rsidR="009C0E0C">
        <w:rPr>
          <w:rFonts w:ascii="Daytona" w:hAnsi="Daytona"/>
          <w:sz w:val="28"/>
          <w:szCs w:val="28"/>
        </w:rPr>
        <w:t xml:space="preserve"> is </w:t>
      </w:r>
      <w:proofErr w:type="gramStart"/>
      <w:r w:rsidR="009C0E0C">
        <w:rPr>
          <w:rFonts w:ascii="Daytona" w:hAnsi="Daytona"/>
          <w:sz w:val="28"/>
          <w:szCs w:val="28"/>
        </w:rPr>
        <w:t>meaningful</w:t>
      </w:r>
      <w:proofErr w:type="gramEnd"/>
      <w:r w:rsidR="009C0E0C">
        <w:rPr>
          <w:rFonts w:ascii="Daytona" w:hAnsi="Daytona"/>
          <w:sz w:val="28"/>
          <w:szCs w:val="28"/>
        </w:rPr>
        <w:t xml:space="preserve"> and we can have lots of interests to self-actualize. We have work, family, friends, </w:t>
      </w:r>
      <w:r w:rsidR="0013381F">
        <w:rPr>
          <w:rFonts w:ascii="Daytona" w:hAnsi="Daytona"/>
          <w:sz w:val="28"/>
          <w:szCs w:val="28"/>
        </w:rPr>
        <w:t xml:space="preserve">health, and personal interests that create the whole of our existence. </w:t>
      </w:r>
    </w:p>
    <w:p w14:paraId="25C866F1" w14:textId="0B807343" w:rsidR="0013381F" w:rsidRDefault="002B1998" w:rsidP="00D776D3">
      <w:pPr>
        <w:rPr>
          <w:rFonts w:ascii="Daytona" w:hAnsi="Daytona"/>
          <w:sz w:val="28"/>
          <w:szCs w:val="28"/>
        </w:rPr>
      </w:pPr>
      <w:r>
        <w:rPr>
          <w:rFonts w:ascii="Daytona" w:hAnsi="Daytona"/>
          <w:sz w:val="28"/>
          <w:szCs w:val="28"/>
        </w:rPr>
        <w:t xml:space="preserve">The Alpha is well balanced and promotes balance for others. </w:t>
      </w:r>
      <w:r w:rsidR="00555EBE">
        <w:rPr>
          <w:rFonts w:ascii="Daytona" w:hAnsi="Daytona"/>
          <w:sz w:val="28"/>
          <w:szCs w:val="28"/>
        </w:rPr>
        <w:t xml:space="preserve">Leading an organization where overwhelm and burnout are prevalent is a formula for </w:t>
      </w:r>
      <w:r w:rsidR="000B221F">
        <w:rPr>
          <w:rFonts w:ascii="Daytona" w:hAnsi="Daytona"/>
          <w:sz w:val="28"/>
          <w:szCs w:val="28"/>
        </w:rPr>
        <w:t xml:space="preserve">loss of production, competitive edge, and </w:t>
      </w:r>
      <w:r w:rsidR="0032564F">
        <w:rPr>
          <w:rFonts w:ascii="Daytona" w:hAnsi="Daytona"/>
          <w:sz w:val="28"/>
          <w:szCs w:val="28"/>
        </w:rPr>
        <w:t xml:space="preserve">diminished stakeholders. </w:t>
      </w:r>
    </w:p>
    <w:p w14:paraId="7D0D0E48" w14:textId="17D965C6" w:rsidR="0032564F" w:rsidRDefault="000563AA" w:rsidP="00D776D3">
      <w:pPr>
        <w:rPr>
          <w:rFonts w:ascii="Daytona" w:hAnsi="Daytona"/>
          <w:sz w:val="28"/>
          <w:szCs w:val="28"/>
        </w:rPr>
      </w:pPr>
      <w:r>
        <w:rPr>
          <w:rFonts w:ascii="Daytona" w:hAnsi="Daytona"/>
          <w:sz w:val="28"/>
          <w:szCs w:val="28"/>
        </w:rPr>
        <w:t xml:space="preserve">Coaching for Personal Development is an opportunity to support employees in creating their Vision, their strategy, and the daily practices to </w:t>
      </w:r>
      <w:r w:rsidR="008B482C">
        <w:rPr>
          <w:rFonts w:ascii="Daytona" w:hAnsi="Daytona"/>
          <w:sz w:val="28"/>
          <w:szCs w:val="28"/>
        </w:rPr>
        <w:t xml:space="preserve">build momentum. </w:t>
      </w:r>
    </w:p>
    <w:p w14:paraId="5051AC71" w14:textId="77777777" w:rsidR="00BB4484" w:rsidRDefault="00BB4484" w:rsidP="00D776D3">
      <w:pPr>
        <w:rPr>
          <w:rFonts w:ascii="Daytona" w:hAnsi="Daytona"/>
          <w:sz w:val="28"/>
          <w:szCs w:val="28"/>
        </w:rPr>
      </w:pPr>
    </w:p>
    <w:p w14:paraId="1222C11D" w14:textId="7526D5F8" w:rsidR="00BB4484" w:rsidRPr="00D97E45" w:rsidRDefault="00BB4484" w:rsidP="00D776D3">
      <w:pPr>
        <w:rPr>
          <w:rFonts w:ascii="Daytona" w:hAnsi="Daytona"/>
          <w:b/>
          <w:bCs/>
          <w:sz w:val="28"/>
          <w:szCs w:val="28"/>
        </w:rPr>
      </w:pPr>
      <w:r w:rsidRPr="00D97E45">
        <w:rPr>
          <w:rFonts w:ascii="Daytona" w:hAnsi="Daytona"/>
          <w:b/>
          <w:bCs/>
          <w:sz w:val="28"/>
          <w:szCs w:val="28"/>
        </w:rPr>
        <w:t>Chapter Fourteen</w:t>
      </w:r>
    </w:p>
    <w:p w14:paraId="42130A66" w14:textId="77777777" w:rsidR="00BB4484" w:rsidRPr="00D97E45" w:rsidRDefault="00BB4484" w:rsidP="00BB4484">
      <w:pPr>
        <w:rPr>
          <w:rFonts w:ascii="Daytona" w:hAnsi="Daytona"/>
          <w:b/>
          <w:bCs/>
          <w:sz w:val="28"/>
          <w:szCs w:val="28"/>
        </w:rPr>
      </w:pPr>
      <w:r w:rsidRPr="00D97E45">
        <w:rPr>
          <w:rFonts w:ascii="Daytona" w:hAnsi="Daytona"/>
          <w:b/>
          <w:bCs/>
          <w:sz w:val="28"/>
          <w:szCs w:val="28"/>
        </w:rPr>
        <w:t>How to measure and track progress in leadership development.</w:t>
      </w:r>
    </w:p>
    <w:p w14:paraId="7DC281CA" w14:textId="77777777" w:rsidR="00BC6B65" w:rsidRDefault="00EA0BC0" w:rsidP="00EA0BC0">
      <w:pPr>
        <w:rPr>
          <w:rFonts w:ascii="Daytona" w:hAnsi="Daytona"/>
          <w:sz w:val="28"/>
          <w:szCs w:val="28"/>
        </w:rPr>
      </w:pPr>
      <w:r w:rsidRPr="00EA0BC0">
        <w:rPr>
          <w:rFonts w:ascii="Daytona" w:hAnsi="Daytona"/>
          <w:sz w:val="28"/>
          <w:szCs w:val="28"/>
        </w:rPr>
        <w:t xml:space="preserve">Measuring and tracking progress in leadership development is essential for ensuring that the efforts invested in cultivating leadership skills are effective and aligned with both personal and organizational goals. </w:t>
      </w:r>
    </w:p>
    <w:p w14:paraId="030D9188" w14:textId="3E73225A" w:rsidR="00EA0BC0" w:rsidRPr="00EA0BC0" w:rsidRDefault="00EA0BC0" w:rsidP="00EA0BC0">
      <w:pPr>
        <w:rPr>
          <w:rFonts w:ascii="Daytona" w:hAnsi="Daytona"/>
          <w:sz w:val="28"/>
          <w:szCs w:val="28"/>
        </w:rPr>
      </w:pPr>
      <w:r w:rsidRPr="00EA0BC0">
        <w:rPr>
          <w:rFonts w:ascii="Daytona" w:hAnsi="Daytona"/>
          <w:sz w:val="28"/>
          <w:szCs w:val="28"/>
        </w:rPr>
        <w:t>This chapter explores various methods and tools that can be used to assess and monitor the growth of a leader over time.</w:t>
      </w:r>
    </w:p>
    <w:p w14:paraId="426C4FA6" w14:textId="77777777" w:rsidR="00BC6B65" w:rsidRDefault="00EA0BC0" w:rsidP="00EA0BC0">
      <w:pPr>
        <w:rPr>
          <w:rFonts w:ascii="Daytona" w:hAnsi="Daytona"/>
          <w:sz w:val="28"/>
          <w:szCs w:val="28"/>
        </w:rPr>
      </w:pPr>
      <w:r w:rsidRPr="00EA0BC0">
        <w:rPr>
          <w:rFonts w:ascii="Daytona" w:hAnsi="Daytona"/>
          <w:sz w:val="28"/>
          <w:szCs w:val="28"/>
        </w:rPr>
        <w:t xml:space="preserve">Setting Clear Leadership Goals: The first step in measuring leadership development is to set clear, specific, and measurable </w:t>
      </w:r>
      <w:r w:rsidRPr="00EA0BC0">
        <w:rPr>
          <w:rFonts w:ascii="Daytona" w:hAnsi="Daytona"/>
          <w:sz w:val="28"/>
          <w:szCs w:val="28"/>
        </w:rPr>
        <w:lastRenderedPageBreak/>
        <w:t xml:space="preserve">goals. These goals should be based on the individual’s leadership role, responsibilities, and the specific skills they aim to develop. </w:t>
      </w:r>
    </w:p>
    <w:p w14:paraId="796B7AED" w14:textId="02AC2BD6" w:rsidR="00EA0BC0" w:rsidRPr="00EA0BC0" w:rsidRDefault="00EA0BC0" w:rsidP="00EA0BC0">
      <w:pPr>
        <w:rPr>
          <w:rFonts w:ascii="Daytona" w:hAnsi="Daytona"/>
          <w:sz w:val="28"/>
          <w:szCs w:val="28"/>
        </w:rPr>
      </w:pPr>
      <w:r w:rsidRPr="00EA0BC0">
        <w:rPr>
          <w:rFonts w:ascii="Daytona" w:hAnsi="Daytona"/>
          <w:sz w:val="28"/>
          <w:szCs w:val="28"/>
        </w:rPr>
        <w:t>Objectives might include improving communication skills, enhancing decision-making abilities, or increasing team engagement levels. Using the SMART (Specific, Measurable, Achievable, Relevant, Time-bound) criteria can help ensure that these goals are actionable and trackable.</w:t>
      </w:r>
    </w:p>
    <w:p w14:paraId="62694971" w14:textId="13759A57" w:rsidR="00EA0BC0" w:rsidRPr="00EA0BC0" w:rsidRDefault="00EA0BC0" w:rsidP="00EA0BC0">
      <w:pPr>
        <w:rPr>
          <w:rFonts w:ascii="Daytona" w:hAnsi="Daytona"/>
          <w:sz w:val="28"/>
          <w:szCs w:val="28"/>
        </w:rPr>
      </w:pPr>
      <w:r w:rsidRPr="00EA0BC0">
        <w:rPr>
          <w:rFonts w:ascii="Daytona" w:hAnsi="Daytona"/>
          <w:sz w:val="28"/>
          <w:szCs w:val="28"/>
        </w:rPr>
        <w:t>Regular Feedback Mechanisms: One of the most effective ways to measure leadership progress is through regular feedback from peers, supervisors, and direct reports. Tools like 360-degree feedback provide comprehensive insights into a leader's performance from multiple perspectives. This feedback should be collected regularly and systematically to track changes and improvements over time.</w:t>
      </w:r>
    </w:p>
    <w:p w14:paraId="59427E59" w14:textId="5820A5DF" w:rsidR="00EA0BC0" w:rsidRPr="00EA0BC0" w:rsidRDefault="00EA0BC0" w:rsidP="00EA0BC0">
      <w:pPr>
        <w:rPr>
          <w:rFonts w:ascii="Daytona" w:hAnsi="Daytona"/>
          <w:sz w:val="28"/>
          <w:szCs w:val="28"/>
        </w:rPr>
      </w:pPr>
      <w:r w:rsidRPr="00EA0BC0">
        <w:rPr>
          <w:rFonts w:ascii="Daytona" w:hAnsi="Daytona"/>
          <w:sz w:val="28"/>
          <w:szCs w:val="28"/>
        </w:rPr>
        <w:t>Self-Assessment Tools: Leaders can use self-assessment tools to reflect on their own performance and identify areas for improvement. These tools might include leadership skill inventories, reflective journals, or performance checklists that align with their leadership goals. Regular self-assessment helps leaders stay aware of their growth and challenges, fostering a mindset of continuous improvement.</w:t>
      </w:r>
    </w:p>
    <w:p w14:paraId="0952D539" w14:textId="3F09E1B8" w:rsidR="00EA0BC0" w:rsidRPr="00EA0BC0" w:rsidRDefault="00EA0BC0" w:rsidP="00EA0BC0">
      <w:pPr>
        <w:rPr>
          <w:rFonts w:ascii="Daytona" w:hAnsi="Daytona"/>
          <w:sz w:val="28"/>
          <w:szCs w:val="28"/>
        </w:rPr>
      </w:pPr>
      <w:r w:rsidRPr="00EA0BC0">
        <w:rPr>
          <w:rFonts w:ascii="Daytona" w:hAnsi="Daytona"/>
          <w:sz w:val="28"/>
          <w:szCs w:val="28"/>
        </w:rPr>
        <w:t xml:space="preserve">Key Performance Indicators (KPIs): Identifying and monitoring KPIs related to leadership effectiveness can provide objective data on a leader’s impact. These might include metrics such as team productivity, employee turnover rates, project completion rates, or employee engagement scores. Tracking these indicators over time </w:t>
      </w:r>
      <w:r w:rsidRPr="00EA0BC0">
        <w:rPr>
          <w:rFonts w:ascii="Daytona" w:hAnsi="Daytona"/>
          <w:sz w:val="28"/>
          <w:szCs w:val="28"/>
        </w:rPr>
        <w:lastRenderedPageBreak/>
        <w:t>can give a clear picture of how changes in leadership behavior influence team and organizational outcomes.</w:t>
      </w:r>
    </w:p>
    <w:p w14:paraId="7DD39989" w14:textId="74BBBBA9" w:rsidR="00EA0BC0" w:rsidRPr="00EA0BC0" w:rsidRDefault="00EA0BC0" w:rsidP="00EA0BC0">
      <w:pPr>
        <w:rPr>
          <w:rFonts w:ascii="Daytona" w:hAnsi="Daytona"/>
          <w:sz w:val="28"/>
          <w:szCs w:val="28"/>
        </w:rPr>
      </w:pPr>
      <w:r w:rsidRPr="00EA0BC0">
        <w:rPr>
          <w:rFonts w:ascii="Daytona" w:hAnsi="Daytona"/>
          <w:sz w:val="28"/>
          <w:szCs w:val="28"/>
        </w:rPr>
        <w:t>Developmental Milestones: Setting and achieving developmental milestones is another method to measure leadership progress. These milestones can be tied to specific learning modules, training completions, or the successful implementation of new leadership strategies. Achieving these milestones provides tangible proof of development and skill acquisition.</w:t>
      </w:r>
    </w:p>
    <w:p w14:paraId="198B1954" w14:textId="67EBB1B7" w:rsidR="00EA0BC0" w:rsidRPr="00EA0BC0" w:rsidRDefault="00EA0BC0" w:rsidP="00EA0BC0">
      <w:pPr>
        <w:rPr>
          <w:rFonts w:ascii="Daytona" w:hAnsi="Daytona"/>
          <w:sz w:val="28"/>
          <w:szCs w:val="28"/>
        </w:rPr>
      </w:pPr>
      <w:r w:rsidRPr="00EA0BC0">
        <w:rPr>
          <w:rFonts w:ascii="Daytona" w:hAnsi="Daytona"/>
          <w:sz w:val="28"/>
          <w:szCs w:val="28"/>
        </w:rPr>
        <w:t>Professional Development Interviews: Regular development-focused interviews with mentors or coaches can provide qualitative insights into a leader’s growth. These discussions can help evaluate the leader's understanding and application of new leadership concepts and strategies in their work environment.</w:t>
      </w:r>
    </w:p>
    <w:p w14:paraId="1D3CCCEB" w14:textId="711C3B99" w:rsidR="00EA0BC0" w:rsidRPr="00EA0BC0" w:rsidRDefault="00EA0BC0" w:rsidP="00EA0BC0">
      <w:pPr>
        <w:rPr>
          <w:rFonts w:ascii="Daytona" w:hAnsi="Daytona"/>
          <w:sz w:val="28"/>
          <w:szCs w:val="28"/>
        </w:rPr>
      </w:pPr>
      <w:r w:rsidRPr="00EA0BC0">
        <w:rPr>
          <w:rFonts w:ascii="Daytona" w:hAnsi="Daytona"/>
          <w:sz w:val="28"/>
          <w:szCs w:val="28"/>
        </w:rPr>
        <w:t>Impact Projects: Engaging leaders in specific projects that require the use of new skills can serve as both a development opportunity and a measurement tool. The success of these projects can indicate how effectively a leader is applying their learning in real-world scenarios.</w:t>
      </w:r>
    </w:p>
    <w:p w14:paraId="26C000F1" w14:textId="78A81070" w:rsidR="00EA0BC0" w:rsidRPr="00EA0BC0" w:rsidRDefault="00EA0BC0" w:rsidP="00EA0BC0">
      <w:pPr>
        <w:rPr>
          <w:rFonts w:ascii="Daytona" w:hAnsi="Daytona"/>
          <w:sz w:val="28"/>
          <w:szCs w:val="28"/>
        </w:rPr>
      </w:pPr>
      <w:r w:rsidRPr="00EA0BC0">
        <w:rPr>
          <w:rFonts w:ascii="Daytona" w:hAnsi="Daytona"/>
          <w:sz w:val="28"/>
          <w:szCs w:val="28"/>
        </w:rPr>
        <w:t>Consistency and Continuity: Finally, the consistency and continuity of monitoring and evaluation processes are crucial. Leadership development is an ongoing journey, and regular reviews—say, quarterly or biannually—ensure that feedback and learning are integrated into the leader’s practice effectively and that adjustments can be made as needed.</w:t>
      </w:r>
    </w:p>
    <w:p w14:paraId="2EF0E230" w14:textId="77777777" w:rsidR="00EA0BC0" w:rsidRDefault="00EA0BC0" w:rsidP="00EA0BC0">
      <w:pPr>
        <w:rPr>
          <w:rFonts w:ascii="Daytona" w:hAnsi="Daytona"/>
          <w:sz w:val="28"/>
          <w:szCs w:val="28"/>
        </w:rPr>
      </w:pPr>
      <w:r w:rsidRPr="00EA0BC0">
        <w:rPr>
          <w:rFonts w:ascii="Daytona" w:hAnsi="Daytona"/>
          <w:sz w:val="28"/>
          <w:szCs w:val="28"/>
        </w:rPr>
        <w:t xml:space="preserve">By employing these various methods, organizations and leaders themselves can gain a comprehensive view of leadership </w:t>
      </w:r>
      <w:r w:rsidRPr="00EA0BC0">
        <w:rPr>
          <w:rFonts w:ascii="Daytona" w:hAnsi="Daytona"/>
          <w:sz w:val="28"/>
          <w:szCs w:val="28"/>
        </w:rPr>
        <w:lastRenderedPageBreak/>
        <w:t>development progress, allowing for targeted improvements and more effective leadership practices over time.</w:t>
      </w:r>
    </w:p>
    <w:p w14:paraId="169CF1C7" w14:textId="77777777" w:rsidR="00113DDF" w:rsidRPr="00EA0BC0" w:rsidRDefault="00113DDF" w:rsidP="00EA0BC0">
      <w:pPr>
        <w:rPr>
          <w:rFonts w:ascii="Daytona" w:hAnsi="Daytona"/>
          <w:sz w:val="28"/>
          <w:szCs w:val="28"/>
        </w:rPr>
      </w:pPr>
    </w:p>
    <w:p w14:paraId="6A220D99" w14:textId="1007D41C" w:rsidR="00EA0BC0" w:rsidRPr="00EE3B4C" w:rsidRDefault="005B318E" w:rsidP="00EA0BC0">
      <w:pPr>
        <w:rPr>
          <w:rFonts w:ascii="Daytona" w:hAnsi="Daytona"/>
          <w:b/>
          <w:bCs/>
          <w:sz w:val="28"/>
          <w:szCs w:val="28"/>
        </w:rPr>
      </w:pPr>
      <w:r w:rsidRPr="00EE3B4C">
        <w:rPr>
          <w:rFonts w:ascii="Daytona" w:hAnsi="Daytona"/>
          <w:b/>
          <w:bCs/>
          <w:sz w:val="28"/>
          <w:szCs w:val="28"/>
        </w:rPr>
        <w:t>Part Five</w:t>
      </w:r>
    </w:p>
    <w:p w14:paraId="7F996CD0" w14:textId="26A6725A" w:rsidR="005B318E" w:rsidRPr="00EE3B4C" w:rsidRDefault="005B318E" w:rsidP="00EA0BC0">
      <w:pPr>
        <w:rPr>
          <w:rFonts w:ascii="Daytona" w:hAnsi="Daytona"/>
          <w:b/>
          <w:bCs/>
          <w:sz w:val="28"/>
          <w:szCs w:val="28"/>
        </w:rPr>
      </w:pPr>
      <w:r w:rsidRPr="00EE3B4C">
        <w:rPr>
          <w:rFonts w:ascii="Daytona" w:hAnsi="Daytona"/>
          <w:b/>
          <w:bCs/>
          <w:sz w:val="28"/>
          <w:szCs w:val="28"/>
        </w:rPr>
        <w:t>Conclusion</w:t>
      </w:r>
    </w:p>
    <w:p w14:paraId="38F9704C" w14:textId="77777777" w:rsidR="00113DDF" w:rsidRDefault="00113DDF" w:rsidP="00EA0BC0">
      <w:pPr>
        <w:rPr>
          <w:rFonts w:ascii="Daytona" w:hAnsi="Daytona"/>
          <w:sz w:val="28"/>
          <w:szCs w:val="28"/>
        </w:rPr>
      </w:pPr>
    </w:p>
    <w:p w14:paraId="1BB99C29" w14:textId="19963FDE" w:rsidR="00113DDF" w:rsidRPr="00EE3B4C" w:rsidRDefault="00113DDF" w:rsidP="00EA0BC0">
      <w:pPr>
        <w:rPr>
          <w:rFonts w:ascii="Daytona" w:hAnsi="Daytona"/>
          <w:b/>
          <w:bCs/>
          <w:sz w:val="28"/>
          <w:szCs w:val="28"/>
        </w:rPr>
      </w:pPr>
      <w:r w:rsidRPr="00EE3B4C">
        <w:rPr>
          <w:rFonts w:ascii="Daytona" w:hAnsi="Daytona"/>
          <w:b/>
          <w:bCs/>
          <w:sz w:val="28"/>
          <w:szCs w:val="28"/>
        </w:rPr>
        <w:t>Chapter</w:t>
      </w:r>
      <w:r w:rsidR="005900C5" w:rsidRPr="00EE3B4C">
        <w:rPr>
          <w:rFonts w:ascii="Daytona" w:hAnsi="Daytona"/>
          <w:b/>
          <w:bCs/>
          <w:sz w:val="28"/>
          <w:szCs w:val="28"/>
        </w:rPr>
        <w:t xml:space="preserve"> </w:t>
      </w:r>
      <w:r w:rsidR="00ED5E74" w:rsidRPr="00EE3B4C">
        <w:rPr>
          <w:rFonts w:ascii="Daytona" w:hAnsi="Daytona"/>
          <w:b/>
          <w:bCs/>
          <w:sz w:val="28"/>
          <w:szCs w:val="28"/>
        </w:rPr>
        <w:t>Fifteen</w:t>
      </w:r>
    </w:p>
    <w:p w14:paraId="37708F55" w14:textId="7822014B" w:rsidR="00EA0BC0" w:rsidRPr="00EE3B4C" w:rsidRDefault="000E196E" w:rsidP="00EA0BC0">
      <w:pPr>
        <w:rPr>
          <w:rFonts w:ascii="Daytona" w:hAnsi="Daytona"/>
          <w:b/>
          <w:bCs/>
          <w:sz w:val="28"/>
          <w:szCs w:val="28"/>
        </w:rPr>
      </w:pPr>
      <w:r w:rsidRPr="00EE3B4C">
        <w:rPr>
          <w:rFonts w:ascii="Daytona" w:hAnsi="Daytona"/>
          <w:b/>
          <w:bCs/>
          <w:sz w:val="28"/>
          <w:szCs w:val="28"/>
        </w:rPr>
        <w:t>Recap of the key lessons about Alpha Leadership</w:t>
      </w:r>
    </w:p>
    <w:p w14:paraId="41E8AD94" w14:textId="18988FE9" w:rsidR="000E196E" w:rsidRPr="000E196E" w:rsidRDefault="000E196E" w:rsidP="000E196E">
      <w:pPr>
        <w:rPr>
          <w:rFonts w:ascii="Daytona" w:hAnsi="Daytona"/>
          <w:sz w:val="28"/>
          <w:szCs w:val="28"/>
        </w:rPr>
      </w:pPr>
      <w:r w:rsidRPr="000E196E">
        <w:rPr>
          <w:rFonts w:ascii="Daytona" w:hAnsi="Daytona"/>
          <w:sz w:val="28"/>
          <w:szCs w:val="28"/>
        </w:rPr>
        <w:t>In concluding the exploration of Alpha leadership in "Find</w:t>
      </w:r>
      <w:r w:rsidR="001017CE">
        <w:rPr>
          <w:rFonts w:ascii="Daytona" w:hAnsi="Daytona"/>
          <w:sz w:val="28"/>
          <w:szCs w:val="28"/>
        </w:rPr>
        <w:t>ing</w:t>
      </w:r>
      <w:r w:rsidRPr="000E196E">
        <w:rPr>
          <w:rFonts w:ascii="Daytona" w:hAnsi="Daytona"/>
          <w:sz w:val="28"/>
          <w:szCs w:val="28"/>
        </w:rPr>
        <w:t xml:space="preserve"> Your Alpha: Learn to Lead," we recap the key lessons that underscore the transformative journey from being merely a participant to a commanding, empathetic, and effective leader. This synthesis not only reinforces the central themes discussed but also highlights the actionable insights that aspiring leaders can adopt to cultivate their leadership prowess.</w:t>
      </w:r>
    </w:p>
    <w:p w14:paraId="44396D04" w14:textId="4EAE8DCE" w:rsidR="000E196E" w:rsidRPr="000E196E" w:rsidRDefault="000E196E" w:rsidP="000E196E">
      <w:pPr>
        <w:rPr>
          <w:rFonts w:ascii="Daytona" w:hAnsi="Daytona"/>
          <w:sz w:val="28"/>
          <w:szCs w:val="28"/>
        </w:rPr>
      </w:pPr>
      <w:r w:rsidRPr="000E196E">
        <w:rPr>
          <w:rFonts w:ascii="Daytona" w:hAnsi="Daytona"/>
          <w:sz w:val="28"/>
          <w:szCs w:val="28"/>
        </w:rPr>
        <w:t>The Essence of Alpha Leadership: Alpha leadership is characterized by a robust combination of innate instincts honed by strategic development. It’s about embodying confidence, decisiveness, and a commanding presence, balanced with emotional intelligence and empathy. True Alpha leaders are not just born; they are made through conscious effort, continual learning, and adaptation.</w:t>
      </w:r>
    </w:p>
    <w:p w14:paraId="36BC3502" w14:textId="492EF1CB" w:rsidR="000E196E" w:rsidRPr="000E196E" w:rsidRDefault="000E196E" w:rsidP="000E196E">
      <w:pPr>
        <w:rPr>
          <w:rFonts w:ascii="Daytona" w:hAnsi="Daytona"/>
          <w:sz w:val="28"/>
          <w:szCs w:val="28"/>
        </w:rPr>
      </w:pPr>
      <w:r w:rsidRPr="000E196E">
        <w:rPr>
          <w:rFonts w:ascii="Daytona" w:hAnsi="Daytona"/>
          <w:sz w:val="28"/>
          <w:szCs w:val="28"/>
        </w:rPr>
        <w:t xml:space="preserve">Development of the Alpha Mindset: Central to becoming an Alpha leader is adopting a mindset that embraces growth, resilience, and the foresight to lead not just for today but for the future. This mindset includes the psychological flexibility to shift from traditional </w:t>
      </w:r>
      <w:r w:rsidRPr="000E196E">
        <w:rPr>
          <w:rFonts w:ascii="Daytona" w:hAnsi="Daytona"/>
          <w:sz w:val="28"/>
          <w:szCs w:val="28"/>
        </w:rPr>
        <w:lastRenderedPageBreak/>
        <w:t>notions of leadership that emphasize dominance to a more inclusive, empathetic approach that values and utilizes the strengths of each team member.</w:t>
      </w:r>
    </w:p>
    <w:p w14:paraId="74430B05" w14:textId="77777777" w:rsidR="00B640A6" w:rsidRDefault="000E196E" w:rsidP="000E196E">
      <w:pPr>
        <w:rPr>
          <w:rFonts w:ascii="Daytona" w:hAnsi="Daytona"/>
          <w:sz w:val="28"/>
          <w:szCs w:val="28"/>
        </w:rPr>
      </w:pPr>
      <w:r w:rsidRPr="000E196E">
        <w:rPr>
          <w:rFonts w:ascii="Daytona" w:hAnsi="Daytona"/>
          <w:sz w:val="28"/>
          <w:szCs w:val="28"/>
        </w:rPr>
        <w:t xml:space="preserve">Mastering Core Leadership Skills: The book has outlined essential skills that every Alpha leader must master. </w:t>
      </w:r>
    </w:p>
    <w:p w14:paraId="56D0A140" w14:textId="797E1044" w:rsidR="000E196E" w:rsidRPr="000E196E" w:rsidRDefault="000E196E" w:rsidP="000E196E">
      <w:pPr>
        <w:rPr>
          <w:rFonts w:ascii="Daytona" w:hAnsi="Daytona"/>
          <w:sz w:val="28"/>
          <w:szCs w:val="28"/>
        </w:rPr>
      </w:pPr>
      <w:r w:rsidRPr="000E196E">
        <w:rPr>
          <w:rFonts w:ascii="Daytona" w:hAnsi="Daytona"/>
          <w:sz w:val="28"/>
          <w:szCs w:val="28"/>
        </w:rPr>
        <w:t>These include:</w:t>
      </w:r>
    </w:p>
    <w:p w14:paraId="1CC6E64D" w14:textId="77777777" w:rsidR="000E196E" w:rsidRPr="000E196E" w:rsidRDefault="000E196E" w:rsidP="000E196E">
      <w:pPr>
        <w:rPr>
          <w:rFonts w:ascii="Daytona" w:hAnsi="Daytona"/>
          <w:sz w:val="28"/>
          <w:szCs w:val="28"/>
        </w:rPr>
      </w:pPr>
      <w:r w:rsidRPr="000E196E">
        <w:rPr>
          <w:rFonts w:ascii="Daytona" w:hAnsi="Daytona"/>
          <w:sz w:val="28"/>
          <w:szCs w:val="28"/>
        </w:rPr>
        <w:t>Effective Communication: The ability to convey clear, persuasive messages and to read and respond to the non-verbal cues of others.</w:t>
      </w:r>
    </w:p>
    <w:p w14:paraId="157DC77B" w14:textId="77777777" w:rsidR="000E196E" w:rsidRPr="000E196E" w:rsidRDefault="000E196E" w:rsidP="000E196E">
      <w:pPr>
        <w:rPr>
          <w:rFonts w:ascii="Daytona" w:hAnsi="Daytona"/>
          <w:sz w:val="28"/>
          <w:szCs w:val="28"/>
        </w:rPr>
      </w:pPr>
      <w:r w:rsidRPr="000E196E">
        <w:rPr>
          <w:rFonts w:ascii="Daytona" w:hAnsi="Daytona"/>
          <w:sz w:val="28"/>
          <w:szCs w:val="28"/>
        </w:rPr>
        <w:t>Strategic Decision-Making: Balancing risk and reward effectively and making decisions that align with long-term goals.</w:t>
      </w:r>
    </w:p>
    <w:p w14:paraId="155A734E" w14:textId="77777777" w:rsidR="000E196E" w:rsidRPr="000E196E" w:rsidRDefault="000E196E" w:rsidP="000E196E">
      <w:pPr>
        <w:rPr>
          <w:rFonts w:ascii="Daytona" w:hAnsi="Daytona"/>
          <w:sz w:val="28"/>
          <w:szCs w:val="28"/>
        </w:rPr>
      </w:pPr>
      <w:r w:rsidRPr="000E196E">
        <w:rPr>
          <w:rFonts w:ascii="Daytona" w:hAnsi="Daytona"/>
          <w:sz w:val="28"/>
          <w:szCs w:val="28"/>
        </w:rPr>
        <w:t>Constructive Conflict Resolution: Using conflicts as opportunities for growth, fostering a culture where challenges are met with innovative solutions.</w:t>
      </w:r>
    </w:p>
    <w:p w14:paraId="725B2215" w14:textId="77777777" w:rsidR="00B640A6" w:rsidRDefault="000E196E" w:rsidP="000E196E">
      <w:pPr>
        <w:rPr>
          <w:rFonts w:ascii="Daytona" w:hAnsi="Daytona"/>
          <w:sz w:val="28"/>
          <w:szCs w:val="28"/>
        </w:rPr>
      </w:pPr>
      <w:r w:rsidRPr="000E196E">
        <w:rPr>
          <w:rFonts w:ascii="Daytona" w:hAnsi="Daytona"/>
          <w:sz w:val="28"/>
          <w:szCs w:val="28"/>
        </w:rPr>
        <w:t xml:space="preserve">Building and Projecting Presence: An Alpha's leadership is also about presence—how a leader is perceived and how effectively they can inspire and motivate. </w:t>
      </w:r>
    </w:p>
    <w:p w14:paraId="6D907219" w14:textId="783F32D6" w:rsidR="000E196E" w:rsidRPr="000E196E" w:rsidRDefault="000E196E" w:rsidP="000E196E">
      <w:pPr>
        <w:rPr>
          <w:rFonts w:ascii="Daytona" w:hAnsi="Daytona"/>
          <w:sz w:val="28"/>
          <w:szCs w:val="28"/>
        </w:rPr>
      </w:pPr>
      <w:r w:rsidRPr="000E196E">
        <w:rPr>
          <w:rFonts w:ascii="Daytona" w:hAnsi="Daytona"/>
          <w:sz w:val="28"/>
          <w:szCs w:val="28"/>
        </w:rPr>
        <w:t>This includes:</w:t>
      </w:r>
    </w:p>
    <w:p w14:paraId="59761607" w14:textId="77777777" w:rsidR="000E196E" w:rsidRPr="000E196E" w:rsidRDefault="000E196E" w:rsidP="000E196E">
      <w:pPr>
        <w:rPr>
          <w:rFonts w:ascii="Daytona" w:hAnsi="Daytona"/>
          <w:sz w:val="28"/>
          <w:szCs w:val="28"/>
        </w:rPr>
      </w:pPr>
      <w:r w:rsidRPr="000E196E">
        <w:rPr>
          <w:rFonts w:ascii="Daytona" w:hAnsi="Daytona"/>
          <w:sz w:val="28"/>
          <w:szCs w:val="28"/>
        </w:rPr>
        <w:t>Physical Presence: Ensuring personal health and a demeanor that conveys strength and vitality.</w:t>
      </w:r>
    </w:p>
    <w:p w14:paraId="2237E895" w14:textId="77777777" w:rsidR="000E196E" w:rsidRPr="000E196E" w:rsidRDefault="000E196E" w:rsidP="000E196E">
      <w:pPr>
        <w:rPr>
          <w:rFonts w:ascii="Daytona" w:hAnsi="Daytona"/>
          <w:sz w:val="28"/>
          <w:szCs w:val="28"/>
        </w:rPr>
      </w:pPr>
      <w:r w:rsidRPr="000E196E">
        <w:rPr>
          <w:rFonts w:ascii="Daytona" w:hAnsi="Daytona"/>
          <w:sz w:val="28"/>
          <w:szCs w:val="28"/>
        </w:rPr>
        <w:t>Social Presence: Building and maintaining influential relationships that enhance collaborative efforts and broaden impact.</w:t>
      </w:r>
    </w:p>
    <w:p w14:paraId="55E24E08" w14:textId="77777777" w:rsidR="000E196E" w:rsidRPr="000E196E" w:rsidRDefault="000E196E" w:rsidP="000E196E">
      <w:pPr>
        <w:rPr>
          <w:rFonts w:ascii="Daytona" w:hAnsi="Daytona"/>
          <w:sz w:val="28"/>
          <w:szCs w:val="28"/>
        </w:rPr>
      </w:pPr>
      <w:r w:rsidRPr="000E196E">
        <w:rPr>
          <w:rFonts w:ascii="Daytona" w:hAnsi="Daytona"/>
          <w:sz w:val="28"/>
          <w:szCs w:val="28"/>
        </w:rPr>
        <w:t>Emotional Presence: Managing personal and others' emotions to maintain harmony and drive performance.</w:t>
      </w:r>
    </w:p>
    <w:p w14:paraId="34C85DE9" w14:textId="77777777" w:rsidR="00633B06" w:rsidRDefault="000E196E" w:rsidP="000E196E">
      <w:pPr>
        <w:rPr>
          <w:rFonts w:ascii="Daytona" w:hAnsi="Daytona"/>
          <w:sz w:val="28"/>
          <w:szCs w:val="28"/>
        </w:rPr>
      </w:pPr>
      <w:r w:rsidRPr="000E196E">
        <w:rPr>
          <w:rFonts w:ascii="Daytona" w:hAnsi="Daytona"/>
          <w:sz w:val="28"/>
          <w:szCs w:val="28"/>
        </w:rPr>
        <w:lastRenderedPageBreak/>
        <w:t xml:space="preserve">Continuous Development and Measurement: Leadership development is an ongoing process. Alpha leaders commit to continuous improvement through training, feedback, self-assessment, and real-world application of skills. </w:t>
      </w:r>
    </w:p>
    <w:p w14:paraId="3928CCDF" w14:textId="459425F8" w:rsidR="000E196E" w:rsidRPr="000E196E" w:rsidRDefault="000E196E" w:rsidP="000E196E">
      <w:pPr>
        <w:rPr>
          <w:rFonts w:ascii="Daytona" w:hAnsi="Daytona"/>
          <w:sz w:val="28"/>
          <w:szCs w:val="28"/>
        </w:rPr>
      </w:pPr>
      <w:r w:rsidRPr="000E196E">
        <w:rPr>
          <w:rFonts w:ascii="Daytona" w:hAnsi="Daytona"/>
          <w:sz w:val="28"/>
          <w:szCs w:val="28"/>
        </w:rPr>
        <w:t>They also establish metrics to measure their growth and the effectiveness of their leadership, ensuring they remain on track and responsive to the needs of their teams and the demands of their roles.</w:t>
      </w:r>
    </w:p>
    <w:p w14:paraId="516F3808" w14:textId="77777777" w:rsidR="00633B06" w:rsidRDefault="000E196E" w:rsidP="000E196E">
      <w:pPr>
        <w:rPr>
          <w:rFonts w:ascii="Daytona" w:hAnsi="Daytona"/>
          <w:sz w:val="28"/>
          <w:szCs w:val="28"/>
        </w:rPr>
      </w:pPr>
      <w:r w:rsidRPr="000E196E">
        <w:rPr>
          <w:rFonts w:ascii="Daytona" w:hAnsi="Daytona"/>
          <w:sz w:val="28"/>
          <w:szCs w:val="28"/>
        </w:rPr>
        <w:t xml:space="preserve">Responsibility and Ethical Considerations: Finally, the journey of an Alpha leader is underpinned by a strong ethical framework. Leadership comes with significant responsibility—not just to achieve goals but to do so in a way that is respectful, just, and sustainable. </w:t>
      </w:r>
    </w:p>
    <w:p w14:paraId="09CCFE7F" w14:textId="518D8B8F" w:rsidR="000E196E" w:rsidRPr="000E196E" w:rsidRDefault="000E196E" w:rsidP="000E196E">
      <w:pPr>
        <w:rPr>
          <w:rFonts w:ascii="Daytona" w:hAnsi="Daytona"/>
          <w:sz w:val="28"/>
          <w:szCs w:val="28"/>
        </w:rPr>
      </w:pPr>
      <w:r w:rsidRPr="000E196E">
        <w:rPr>
          <w:rFonts w:ascii="Daytona" w:hAnsi="Daytona"/>
          <w:sz w:val="28"/>
          <w:szCs w:val="28"/>
        </w:rPr>
        <w:t>Alpha leaders are mindful of the impact their decisions have on others and strive to lead with integrity and respect for all stakeholders.</w:t>
      </w:r>
    </w:p>
    <w:p w14:paraId="525DA188" w14:textId="77777777" w:rsidR="004D7CAC" w:rsidRDefault="000E196E" w:rsidP="000E196E">
      <w:pPr>
        <w:rPr>
          <w:rFonts w:ascii="Daytona" w:hAnsi="Daytona"/>
          <w:sz w:val="28"/>
          <w:szCs w:val="28"/>
        </w:rPr>
      </w:pPr>
      <w:r w:rsidRPr="000E196E">
        <w:rPr>
          <w:rFonts w:ascii="Daytona" w:hAnsi="Daytona"/>
          <w:sz w:val="28"/>
          <w:szCs w:val="28"/>
        </w:rPr>
        <w:t xml:space="preserve">In wrapping up, "Find Your Alpha: Learn to Lead" not only demystifies what it means to be an Alpha in both natural and cultivated terms but also provides a practical roadmap for individuals aspiring to enhance their leadership capacity. </w:t>
      </w:r>
    </w:p>
    <w:p w14:paraId="3567A22F" w14:textId="36C8D9F0" w:rsidR="000E196E" w:rsidRPr="00EA0BC0" w:rsidRDefault="000E196E" w:rsidP="000E196E">
      <w:pPr>
        <w:rPr>
          <w:rFonts w:ascii="Daytona" w:hAnsi="Daytona"/>
          <w:sz w:val="28"/>
          <w:szCs w:val="28"/>
        </w:rPr>
      </w:pPr>
      <w:r w:rsidRPr="000E196E">
        <w:rPr>
          <w:rFonts w:ascii="Daytona" w:hAnsi="Daytona"/>
          <w:sz w:val="28"/>
          <w:szCs w:val="28"/>
        </w:rPr>
        <w:t>The lessons outlined herein are designed to inspire and guide leaders through their evolutionary journey, ensuring they emerge as influential, respected, and effective Alphas in their respective arenas.</w:t>
      </w:r>
    </w:p>
    <w:p w14:paraId="7437872B" w14:textId="77777777" w:rsidR="00EA0BC0" w:rsidRDefault="00EA0BC0" w:rsidP="00EA0BC0">
      <w:pPr>
        <w:rPr>
          <w:rFonts w:ascii="Daytona" w:hAnsi="Daytona"/>
          <w:sz w:val="28"/>
          <w:szCs w:val="28"/>
        </w:rPr>
      </w:pPr>
    </w:p>
    <w:p w14:paraId="35C3E1E7" w14:textId="77777777" w:rsidR="00272848" w:rsidRDefault="00272848">
      <w:pPr>
        <w:rPr>
          <w:rFonts w:ascii="Daytona" w:hAnsi="Daytona"/>
          <w:sz w:val="28"/>
          <w:szCs w:val="28"/>
        </w:rPr>
      </w:pPr>
      <w:r>
        <w:rPr>
          <w:rFonts w:ascii="Daytona" w:hAnsi="Daytona"/>
          <w:sz w:val="28"/>
          <w:szCs w:val="28"/>
        </w:rPr>
        <w:br w:type="page"/>
      </w:r>
    </w:p>
    <w:p w14:paraId="78742DCD" w14:textId="5BCF2B7B" w:rsidR="00A552C2" w:rsidRPr="00A76AF4" w:rsidRDefault="00A552C2" w:rsidP="00EA0BC0">
      <w:pPr>
        <w:rPr>
          <w:rFonts w:ascii="Daytona" w:hAnsi="Daytona"/>
          <w:b/>
          <w:bCs/>
          <w:sz w:val="28"/>
          <w:szCs w:val="28"/>
        </w:rPr>
      </w:pPr>
      <w:r w:rsidRPr="00A76AF4">
        <w:rPr>
          <w:rFonts w:ascii="Daytona" w:hAnsi="Daytona"/>
          <w:b/>
          <w:bCs/>
          <w:sz w:val="28"/>
          <w:szCs w:val="28"/>
        </w:rPr>
        <w:lastRenderedPageBreak/>
        <w:t xml:space="preserve">Chapter </w:t>
      </w:r>
      <w:r w:rsidR="00ED5E74" w:rsidRPr="00A76AF4">
        <w:rPr>
          <w:rFonts w:ascii="Daytona" w:hAnsi="Daytona"/>
          <w:b/>
          <w:bCs/>
          <w:sz w:val="28"/>
          <w:szCs w:val="28"/>
        </w:rPr>
        <w:t>Sixteen</w:t>
      </w:r>
    </w:p>
    <w:p w14:paraId="0D230608" w14:textId="77777777" w:rsidR="00A552C2" w:rsidRPr="00A76AF4" w:rsidRDefault="00A552C2" w:rsidP="00A552C2">
      <w:pPr>
        <w:rPr>
          <w:rFonts w:ascii="Daytona" w:hAnsi="Daytona"/>
          <w:b/>
          <w:bCs/>
          <w:sz w:val="28"/>
          <w:szCs w:val="28"/>
        </w:rPr>
      </w:pPr>
      <w:r w:rsidRPr="00A76AF4">
        <w:rPr>
          <w:rFonts w:ascii="Daytona" w:hAnsi="Daytona"/>
          <w:b/>
          <w:bCs/>
          <w:sz w:val="28"/>
          <w:szCs w:val="28"/>
        </w:rPr>
        <w:t>Final thoughts on the responsibility and ethical considerations of being an Alpha.</w:t>
      </w:r>
    </w:p>
    <w:p w14:paraId="668EC926" w14:textId="78734021" w:rsidR="00050783" w:rsidRPr="00050783" w:rsidRDefault="00050783" w:rsidP="00050783">
      <w:pPr>
        <w:rPr>
          <w:rFonts w:ascii="Daytona" w:hAnsi="Daytona"/>
          <w:sz w:val="28"/>
          <w:szCs w:val="28"/>
        </w:rPr>
      </w:pPr>
      <w:r w:rsidRPr="00050783">
        <w:rPr>
          <w:rFonts w:ascii="Daytona" w:hAnsi="Daytona"/>
          <w:sz w:val="28"/>
          <w:szCs w:val="28"/>
        </w:rPr>
        <w:t>As we conclude "Find Your Alpha: Learn to Lead," it's essential to reflect on the profound responsibility and ethical considerations that accompany the role of an Alpha leader. Leadership, particularly of the Alpha variety, is not merely about achieving goals and asserting dominance; it's fundamentally about stewardship, influence, and the ethical use of power.</w:t>
      </w:r>
    </w:p>
    <w:p w14:paraId="43A56AE9" w14:textId="77777777" w:rsidR="00B3070B" w:rsidRDefault="00050783" w:rsidP="00050783">
      <w:pPr>
        <w:rPr>
          <w:rFonts w:ascii="Daytona" w:hAnsi="Daytona"/>
          <w:sz w:val="28"/>
          <w:szCs w:val="28"/>
        </w:rPr>
      </w:pPr>
      <w:r w:rsidRPr="00050783">
        <w:rPr>
          <w:rFonts w:ascii="Daytona" w:hAnsi="Daytona"/>
          <w:sz w:val="28"/>
          <w:szCs w:val="28"/>
        </w:rPr>
        <w:t xml:space="preserve">Stewardship of Resources and Relationships: An Alpha leader holds a pivotal role in stewarding both organizational resources and relationships. This involves managing resources wisely, making decisions that promote sustainability, and fostering a culture of respect and mutual growth. </w:t>
      </w:r>
    </w:p>
    <w:p w14:paraId="1963B759" w14:textId="250D008B" w:rsidR="00050783" w:rsidRPr="00050783" w:rsidRDefault="00050783" w:rsidP="00050783">
      <w:pPr>
        <w:rPr>
          <w:rFonts w:ascii="Daytona" w:hAnsi="Daytona"/>
          <w:sz w:val="28"/>
          <w:szCs w:val="28"/>
        </w:rPr>
      </w:pPr>
      <w:r w:rsidRPr="00050783">
        <w:rPr>
          <w:rFonts w:ascii="Daytona" w:hAnsi="Daytona"/>
          <w:sz w:val="28"/>
          <w:szCs w:val="28"/>
        </w:rPr>
        <w:t>Ethical leaders understand that their actions have wide-ranging impacts not only on their immediate team but also on the broader community and environment. They strive to make decisions that balance profitability with social responsibility.</w:t>
      </w:r>
    </w:p>
    <w:p w14:paraId="261CCDE4" w14:textId="77777777" w:rsidR="00B3070B" w:rsidRDefault="00050783" w:rsidP="00050783">
      <w:pPr>
        <w:rPr>
          <w:rFonts w:ascii="Daytona" w:hAnsi="Daytona"/>
          <w:sz w:val="28"/>
          <w:szCs w:val="28"/>
        </w:rPr>
      </w:pPr>
      <w:r w:rsidRPr="00050783">
        <w:rPr>
          <w:rFonts w:ascii="Daytona" w:hAnsi="Daytona"/>
          <w:sz w:val="28"/>
          <w:szCs w:val="28"/>
        </w:rPr>
        <w:t xml:space="preserve">Influence and Its Implications: The influence of an Alpha leader extends beyond their direct interactions. How they lead, the values they embody, and the culture they promote ripple out through their teams and organizations. </w:t>
      </w:r>
    </w:p>
    <w:p w14:paraId="69E94D83" w14:textId="08944D51" w:rsidR="00050783" w:rsidRPr="00050783" w:rsidRDefault="00050783" w:rsidP="00050783">
      <w:pPr>
        <w:rPr>
          <w:rFonts w:ascii="Daytona" w:hAnsi="Daytona"/>
          <w:sz w:val="28"/>
          <w:szCs w:val="28"/>
        </w:rPr>
      </w:pPr>
      <w:r w:rsidRPr="00050783">
        <w:rPr>
          <w:rFonts w:ascii="Daytona" w:hAnsi="Daytona"/>
          <w:sz w:val="28"/>
          <w:szCs w:val="28"/>
        </w:rPr>
        <w:t xml:space="preserve">Ethical Alphas are acutely aware of this influence and use it to promote a positive organizational culture and to champion integrity and fairness. They avoid manipulation and coercion, instead </w:t>
      </w:r>
      <w:r w:rsidRPr="00050783">
        <w:rPr>
          <w:rFonts w:ascii="Daytona" w:hAnsi="Daytona"/>
          <w:sz w:val="28"/>
          <w:szCs w:val="28"/>
        </w:rPr>
        <w:lastRenderedPageBreak/>
        <w:t>inspiring others through their commitment to shared goals and ethical practices.</w:t>
      </w:r>
    </w:p>
    <w:p w14:paraId="4F458276" w14:textId="77777777" w:rsidR="00B3070B" w:rsidRDefault="00050783" w:rsidP="00050783">
      <w:pPr>
        <w:rPr>
          <w:rFonts w:ascii="Daytona" w:hAnsi="Daytona"/>
          <w:sz w:val="28"/>
          <w:szCs w:val="28"/>
        </w:rPr>
      </w:pPr>
      <w:r w:rsidRPr="00050783">
        <w:rPr>
          <w:rFonts w:ascii="Daytona" w:hAnsi="Daytona"/>
          <w:sz w:val="28"/>
          <w:szCs w:val="28"/>
        </w:rPr>
        <w:t xml:space="preserve">Accountability to Others: Alpha leaders embrace their accountability not just for their own actions but also for those of their team. They set clear ethical standards and hold everyone, including themselves, to these standards. </w:t>
      </w:r>
    </w:p>
    <w:p w14:paraId="24AAA9AC" w14:textId="6CEAD2A7" w:rsidR="00050783" w:rsidRPr="00050783" w:rsidRDefault="00050783" w:rsidP="00050783">
      <w:pPr>
        <w:rPr>
          <w:rFonts w:ascii="Daytona" w:hAnsi="Daytona"/>
          <w:sz w:val="28"/>
          <w:szCs w:val="28"/>
        </w:rPr>
      </w:pPr>
      <w:r w:rsidRPr="00050783">
        <w:rPr>
          <w:rFonts w:ascii="Daytona" w:hAnsi="Daytona"/>
          <w:sz w:val="28"/>
          <w:szCs w:val="28"/>
        </w:rPr>
        <w:t>This accountability is crucial in maintaining trust and credibility, both within the team and with external stakeholders. When mistakes happen, Alpha leaders take responsibility, learn from these experiences, and ensure that corrective actions are taken, demonstrating their commitment to ethical leadership.</w:t>
      </w:r>
    </w:p>
    <w:p w14:paraId="2CE0C609" w14:textId="77777777" w:rsidR="00B3070B" w:rsidRDefault="00050783" w:rsidP="00050783">
      <w:pPr>
        <w:rPr>
          <w:rFonts w:ascii="Daytona" w:hAnsi="Daytona"/>
          <w:sz w:val="28"/>
          <w:szCs w:val="28"/>
        </w:rPr>
      </w:pPr>
      <w:r w:rsidRPr="00050783">
        <w:rPr>
          <w:rFonts w:ascii="Daytona" w:hAnsi="Daytona"/>
          <w:sz w:val="28"/>
          <w:szCs w:val="28"/>
        </w:rPr>
        <w:t xml:space="preserve">Promoting Diversity and Inclusion: Ethical leadership also involves actively promoting diversity and inclusion. Alpha leaders are champions of an environment where diverse thoughts, backgrounds, and perspectives are not only welcomed but are seen as essential to the success and innovation of the organization. </w:t>
      </w:r>
    </w:p>
    <w:p w14:paraId="12774068" w14:textId="2A181D26" w:rsidR="00050783" w:rsidRPr="00050783" w:rsidRDefault="00050783" w:rsidP="00050783">
      <w:pPr>
        <w:rPr>
          <w:rFonts w:ascii="Daytona" w:hAnsi="Daytona"/>
          <w:sz w:val="28"/>
          <w:szCs w:val="28"/>
        </w:rPr>
      </w:pPr>
      <w:r w:rsidRPr="00050783">
        <w:rPr>
          <w:rFonts w:ascii="Daytona" w:hAnsi="Daytona"/>
          <w:sz w:val="28"/>
          <w:szCs w:val="28"/>
        </w:rPr>
        <w:t>They work to dismantle barriers to equality and ensure that opportunities for growth and advancement are accessible to all, regardless of background.</w:t>
      </w:r>
    </w:p>
    <w:p w14:paraId="2CA868F6" w14:textId="77777777" w:rsidR="00B3070B" w:rsidRDefault="00050783" w:rsidP="00050783">
      <w:pPr>
        <w:rPr>
          <w:rFonts w:ascii="Daytona" w:hAnsi="Daytona"/>
          <w:sz w:val="28"/>
          <w:szCs w:val="28"/>
        </w:rPr>
      </w:pPr>
      <w:r w:rsidRPr="00050783">
        <w:rPr>
          <w:rFonts w:ascii="Daytona" w:hAnsi="Daytona"/>
          <w:sz w:val="28"/>
          <w:szCs w:val="28"/>
        </w:rPr>
        <w:t xml:space="preserve">Personal Integrity and Consistency: Finally, the personal integrity of an Alpha leader is non-negotiable. They are consistent in their principles and actions, aligning their personal and professional lives with the values they espouse. </w:t>
      </w:r>
    </w:p>
    <w:p w14:paraId="729E48EE" w14:textId="1CCE7BDE" w:rsidR="00050783" w:rsidRPr="00050783" w:rsidRDefault="00050783" w:rsidP="00050783">
      <w:pPr>
        <w:rPr>
          <w:rFonts w:ascii="Daytona" w:hAnsi="Daytona"/>
          <w:sz w:val="28"/>
          <w:szCs w:val="28"/>
        </w:rPr>
      </w:pPr>
      <w:r w:rsidRPr="00050783">
        <w:rPr>
          <w:rFonts w:ascii="Daytona" w:hAnsi="Daytona"/>
          <w:sz w:val="28"/>
          <w:szCs w:val="28"/>
        </w:rPr>
        <w:t>This consistency builds lasting trust and respect, enabling them to lead more effectively and to forge stronger, more committed teams.</w:t>
      </w:r>
    </w:p>
    <w:p w14:paraId="211DACD3" w14:textId="77777777" w:rsidR="00B3070B" w:rsidRDefault="00050783" w:rsidP="00050783">
      <w:pPr>
        <w:rPr>
          <w:rFonts w:ascii="Daytona" w:hAnsi="Daytona"/>
          <w:sz w:val="28"/>
          <w:szCs w:val="28"/>
        </w:rPr>
      </w:pPr>
      <w:r w:rsidRPr="00050783">
        <w:rPr>
          <w:rFonts w:ascii="Daytona" w:hAnsi="Daytona"/>
          <w:sz w:val="28"/>
          <w:szCs w:val="28"/>
        </w:rPr>
        <w:lastRenderedPageBreak/>
        <w:t xml:space="preserve">In summary, being an Alpha leader carries significant responsibilities that go beyond conventional leadership duties. It demands a commitment to ethical practices, a dedication to fostering a positive impact, and a deep understanding of the broader consequences of leadership decisions. </w:t>
      </w:r>
    </w:p>
    <w:p w14:paraId="3D60B6B7" w14:textId="3872A481" w:rsidR="00050783" w:rsidRDefault="00050783" w:rsidP="00050783">
      <w:pPr>
        <w:rPr>
          <w:rFonts w:ascii="Daytona" w:hAnsi="Daytona"/>
          <w:sz w:val="28"/>
          <w:szCs w:val="28"/>
        </w:rPr>
      </w:pPr>
      <w:r w:rsidRPr="00050783">
        <w:rPr>
          <w:rFonts w:ascii="Daytona" w:hAnsi="Daytona"/>
          <w:sz w:val="28"/>
          <w:szCs w:val="28"/>
        </w:rPr>
        <w:t>"Find Your Alpha: Learn to Lead" underscores that true Alpha leadership is defined not just by how well a leader can command a room or a market, but by how they guide their teams with integrity, respect, and an unwavering commitment to doing what is right.</w:t>
      </w:r>
    </w:p>
    <w:p w14:paraId="4D63E601" w14:textId="77777777" w:rsidR="00C314CA" w:rsidRPr="001017CE" w:rsidRDefault="00C314CA" w:rsidP="00C314CA">
      <w:pPr>
        <w:rPr>
          <w:rFonts w:ascii="Daytona" w:hAnsi="Daytona"/>
          <w:b/>
          <w:bCs/>
          <w:sz w:val="28"/>
          <w:szCs w:val="28"/>
        </w:rPr>
      </w:pPr>
      <w:r w:rsidRPr="001017CE">
        <w:rPr>
          <w:rFonts w:ascii="Daytona" w:hAnsi="Daytona"/>
          <w:b/>
          <w:bCs/>
          <w:sz w:val="28"/>
          <w:szCs w:val="28"/>
        </w:rPr>
        <w:t>Case Study</w:t>
      </w:r>
    </w:p>
    <w:p w14:paraId="0C7B9A32" w14:textId="77777777" w:rsidR="00C314CA" w:rsidRDefault="00C314CA" w:rsidP="00C314CA">
      <w:pPr>
        <w:rPr>
          <w:rFonts w:ascii="Daytona" w:hAnsi="Daytona"/>
          <w:sz w:val="28"/>
          <w:szCs w:val="28"/>
        </w:rPr>
      </w:pPr>
      <w:r>
        <w:rPr>
          <w:rFonts w:ascii="Daytona" w:hAnsi="Daytona"/>
          <w:sz w:val="28"/>
          <w:szCs w:val="28"/>
        </w:rPr>
        <w:t xml:space="preserve">What makes an alpha male- Jean Marie </w:t>
      </w:r>
      <w:proofErr w:type="spellStart"/>
      <w:r>
        <w:rPr>
          <w:rFonts w:ascii="Daytona" w:hAnsi="Daytona"/>
          <w:sz w:val="28"/>
          <w:szCs w:val="28"/>
        </w:rPr>
        <w:t>Valheur</w:t>
      </w:r>
      <w:proofErr w:type="spellEnd"/>
    </w:p>
    <w:p w14:paraId="7CD71DDE" w14:textId="77777777" w:rsidR="00C314CA" w:rsidRPr="00C61780" w:rsidRDefault="00C314CA" w:rsidP="00C314CA">
      <w:pPr>
        <w:rPr>
          <w:rFonts w:ascii="Daytona" w:hAnsi="Daytona"/>
          <w:sz w:val="28"/>
          <w:szCs w:val="28"/>
        </w:rPr>
      </w:pPr>
      <w:r>
        <w:rPr>
          <w:rFonts w:ascii="Daytona" w:hAnsi="Daytona"/>
          <w:sz w:val="28"/>
          <w:szCs w:val="28"/>
        </w:rPr>
        <w:t>“</w:t>
      </w:r>
      <w:r w:rsidRPr="00C61780">
        <w:rPr>
          <w:rFonts w:ascii="Daytona" w:hAnsi="Daytona"/>
          <w:sz w:val="28"/>
          <w:szCs w:val="28"/>
        </w:rPr>
        <w:t xml:space="preserve">First of all, he </w:t>
      </w:r>
      <w:proofErr w:type="gramStart"/>
      <w:r w:rsidRPr="00C61780">
        <w:rPr>
          <w:rFonts w:ascii="Daytona" w:hAnsi="Daytona"/>
          <w:sz w:val="28"/>
          <w:szCs w:val="28"/>
        </w:rPr>
        <w:t>has to</w:t>
      </w:r>
      <w:proofErr w:type="gramEnd"/>
      <w:r w:rsidRPr="00C61780">
        <w:rPr>
          <w:rFonts w:ascii="Daytona" w:hAnsi="Daytona"/>
          <w:sz w:val="28"/>
          <w:szCs w:val="28"/>
        </w:rPr>
        <w:t xml:space="preserve"> never use the words alpha or beta unironically. My father is not even aware of those terms, and yet he is a genuine alpha male from what I can tell — he’s tall, imposing, has a noble way about him. He carries his powerful frame with dignity, he is not overly talkative nor is he loud. He does not make fun at the expense of others. He is devoted to his wife, his children and grandchildren.</w:t>
      </w:r>
    </w:p>
    <w:p w14:paraId="63A1C635" w14:textId="77777777" w:rsidR="00C314CA" w:rsidRPr="00C61780" w:rsidRDefault="00C314CA" w:rsidP="00C314CA">
      <w:pPr>
        <w:rPr>
          <w:rFonts w:ascii="Daytona" w:hAnsi="Daytona"/>
          <w:sz w:val="28"/>
          <w:szCs w:val="28"/>
        </w:rPr>
      </w:pPr>
      <w:r w:rsidRPr="00C61780">
        <w:rPr>
          <w:rFonts w:ascii="Daytona" w:hAnsi="Daytona"/>
          <w:sz w:val="28"/>
          <w:szCs w:val="28"/>
        </w:rPr>
        <w:t>He doesn’t make threats — he never has to. His eyes say all that needs to be said. His hands, the veins on the back of them. That one little vein near his forehead that will throb menacingly when provoked. His silence is terrifying. He never throws with a door, but the moment he walks out of it in anger, you feel a shift in the curvature of the earth.</w:t>
      </w:r>
    </w:p>
    <w:p w14:paraId="503DC322" w14:textId="77777777" w:rsidR="00C314CA" w:rsidRPr="00C61780" w:rsidRDefault="00C314CA" w:rsidP="00C314CA">
      <w:pPr>
        <w:rPr>
          <w:rFonts w:ascii="Daytona" w:hAnsi="Daytona"/>
          <w:sz w:val="28"/>
          <w:szCs w:val="28"/>
        </w:rPr>
      </w:pPr>
      <w:r w:rsidRPr="00C61780">
        <w:rPr>
          <w:rFonts w:ascii="Daytona" w:hAnsi="Daytona"/>
          <w:sz w:val="28"/>
          <w:szCs w:val="28"/>
        </w:rPr>
        <w:t xml:space="preserve">When there are drinks, he can drink and banter with the best of them. But he will always handle his liquor, he will never act outrageous, he will never yell, raise his voice, shame himself or those </w:t>
      </w:r>
      <w:r w:rsidRPr="00C61780">
        <w:rPr>
          <w:rFonts w:ascii="Daytona" w:hAnsi="Daytona"/>
          <w:sz w:val="28"/>
          <w:szCs w:val="28"/>
        </w:rPr>
        <w:lastRenderedPageBreak/>
        <w:t xml:space="preserve">around him. In the morning, he will </w:t>
      </w:r>
      <w:proofErr w:type="gramStart"/>
      <w:r w:rsidRPr="00C61780">
        <w:rPr>
          <w:rFonts w:ascii="Daytona" w:hAnsi="Daytona"/>
          <w:sz w:val="28"/>
          <w:szCs w:val="28"/>
        </w:rPr>
        <w:t>awake</w:t>
      </w:r>
      <w:proofErr w:type="gramEnd"/>
      <w:r w:rsidRPr="00C61780">
        <w:rPr>
          <w:rFonts w:ascii="Daytona" w:hAnsi="Daytona"/>
          <w:sz w:val="28"/>
          <w:szCs w:val="28"/>
        </w:rPr>
        <w:t>, and you would never have guessed he drank a single drop the night before.</w:t>
      </w:r>
    </w:p>
    <w:p w14:paraId="6C73CE0F" w14:textId="77777777" w:rsidR="00C314CA" w:rsidRPr="00C61780" w:rsidRDefault="00C314CA" w:rsidP="00C314CA">
      <w:pPr>
        <w:rPr>
          <w:rFonts w:ascii="Daytona" w:hAnsi="Daytona"/>
          <w:sz w:val="28"/>
          <w:szCs w:val="28"/>
        </w:rPr>
      </w:pPr>
      <w:r w:rsidRPr="00C61780">
        <w:rPr>
          <w:rFonts w:ascii="Daytona" w:hAnsi="Daytona"/>
          <w:sz w:val="28"/>
          <w:szCs w:val="28"/>
        </w:rPr>
        <w:t xml:space="preserve">My father never misses appointments. His word is his word, and it is golden. If you hurt someone he loves, he will get you. If he is your friend, he will go to the ends of the earth for </w:t>
      </w:r>
      <w:proofErr w:type="gramStart"/>
      <w:r w:rsidRPr="00C61780">
        <w:rPr>
          <w:rFonts w:ascii="Daytona" w:hAnsi="Daytona"/>
          <w:sz w:val="28"/>
          <w:szCs w:val="28"/>
        </w:rPr>
        <w:t>you, and</w:t>
      </w:r>
      <w:proofErr w:type="gramEnd"/>
      <w:r w:rsidRPr="00C61780">
        <w:rPr>
          <w:rFonts w:ascii="Daytona" w:hAnsi="Daytona"/>
          <w:sz w:val="28"/>
          <w:szCs w:val="28"/>
        </w:rPr>
        <w:t xml:space="preserve"> kick the devil’s fiery </w:t>
      </w:r>
      <w:proofErr w:type="spellStart"/>
      <w:r w:rsidRPr="00C61780">
        <w:rPr>
          <w:rFonts w:ascii="Daytona" w:hAnsi="Daytona"/>
          <w:sz w:val="28"/>
          <w:szCs w:val="28"/>
        </w:rPr>
        <w:t>arse</w:t>
      </w:r>
      <w:proofErr w:type="spellEnd"/>
      <w:r w:rsidRPr="00C61780">
        <w:rPr>
          <w:rFonts w:ascii="Daytona" w:hAnsi="Daytona"/>
          <w:sz w:val="28"/>
          <w:szCs w:val="28"/>
        </w:rPr>
        <w:t xml:space="preserve"> before he can take you.</w:t>
      </w:r>
    </w:p>
    <w:p w14:paraId="31B50611" w14:textId="77777777" w:rsidR="00C314CA" w:rsidRPr="00C61780" w:rsidRDefault="00C314CA" w:rsidP="00C314CA">
      <w:pPr>
        <w:rPr>
          <w:rFonts w:ascii="Daytona" w:hAnsi="Daytona"/>
          <w:sz w:val="28"/>
          <w:szCs w:val="28"/>
        </w:rPr>
      </w:pPr>
      <w:r w:rsidRPr="00C61780">
        <w:rPr>
          <w:rFonts w:ascii="Daytona" w:hAnsi="Daytona"/>
          <w:sz w:val="28"/>
          <w:szCs w:val="28"/>
        </w:rPr>
        <w:t xml:space="preserve">When he speaks his mind, he speaks with conviction and knowledge — he follows the news, reads, and he is aware of the world he lives in. He served his nation’s military, he </w:t>
      </w:r>
      <w:proofErr w:type="gramStart"/>
      <w:r w:rsidRPr="00C61780">
        <w:rPr>
          <w:rFonts w:ascii="Daytona" w:hAnsi="Daytona"/>
          <w:sz w:val="28"/>
          <w:szCs w:val="28"/>
        </w:rPr>
        <w:t>lead</w:t>
      </w:r>
      <w:proofErr w:type="gramEnd"/>
      <w:r w:rsidRPr="00C61780">
        <w:rPr>
          <w:rFonts w:ascii="Daytona" w:hAnsi="Daytona"/>
          <w:sz w:val="28"/>
          <w:szCs w:val="28"/>
        </w:rPr>
        <w:t xml:space="preserve"> companies, and yet he never acts or even feels better than someone else; he’s humble, and this humility is not fake, it is genuine. He can take a joke at his own expense and loves to tell them, too.</w:t>
      </w:r>
    </w:p>
    <w:p w14:paraId="08B69451" w14:textId="77777777" w:rsidR="00C314CA" w:rsidRPr="00E35A6D" w:rsidRDefault="00C314CA" w:rsidP="00C314CA">
      <w:pPr>
        <w:rPr>
          <w:rFonts w:ascii="Daytona" w:hAnsi="Daytona"/>
          <w:sz w:val="28"/>
          <w:szCs w:val="28"/>
        </w:rPr>
      </w:pPr>
      <w:r w:rsidRPr="00C61780">
        <w:rPr>
          <w:rFonts w:ascii="Daytona" w:hAnsi="Daytona"/>
          <w:sz w:val="28"/>
          <w:szCs w:val="28"/>
        </w:rPr>
        <w:t>An alpha male is a man who is in control of his life. He does not brag. He does not show off. He is Zen. Knows who he is, what he is. He never needs to assert his masculinity because it is beyond question and neither he nor anyone around him would ever doubt it.</w:t>
      </w:r>
      <w:r>
        <w:rPr>
          <w:rFonts w:ascii="Daytona" w:hAnsi="Daytona"/>
          <w:sz w:val="28"/>
          <w:szCs w:val="28"/>
        </w:rPr>
        <w:t>”</w:t>
      </w:r>
    </w:p>
    <w:p w14:paraId="3E7FC795" w14:textId="77777777" w:rsidR="00C94B22" w:rsidRPr="00050783" w:rsidRDefault="00C94B22" w:rsidP="00050783">
      <w:pPr>
        <w:rPr>
          <w:rFonts w:ascii="Daytona" w:hAnsi="Daytona"/>
          <w:sz w:val="28"/>
          <w:szCs w:val="28"/>
        </w:rPr>
      </w:pPr>
    </w:p>
    <w:p w14:paraId="6C3EED77" w14:textId="77777777" w:rsidR="00412527" w:rsidRPr="0055641A" w:rsidRDefault="00412527" w:rsidP="00412527">
      <w:pPr>
        <w:rPr>
          <w:rFonts w:ascii="Daytona" w:hAnsi="Daytona"/>
          <w:sz w:val="28"/>
          <w:szCs w:val="28"/>
        </w:rPr>
      </w:pPr>
      <w:r>
        <w:rPr>
          <w:rFonts w:ascii="Daytona" w:hAnsi="Daytona"/>
          <w:sz w:val="28"/>
          <w:szCs w:val="28"/>
        </w:rPr>
        <w:t xml:space="preserve">If you are interested in coaching, speaking, or workshops, you can contact me at </w:t>
      </w:r>
      <w:hyperlink r:id="rId10" w:history="1">
        <w:r w:rsidRPr="003E3B90">
          <w:rPr>
            <w:rStyle w:val="Hyperlink"/>
            <w:rFonts w:ascii="Daytona" w:hAnsi="Daytona"/>
            <w:sz w:val="28"/>
            <w:szCs w:val="28"/>
          </w:rPr>
          <w:t>markap12@gmail.com</w:t>
        </w:r>
      </w:hyperlink>
      <w:r>
        <w:rPr>
          <w:rFonts w:ascii="Daytona" w:hAnsi="Daytona"/>
          <w:sz w:val="28"/>
          <w:szCs w:val="28"/>
        </w:rPr>
        <w:t xml:space="preserve"> or visit YourPlanforSuccess.com</w:t>
      </w:r>
    </w:p>
    <w:p w14:paraId="424E65D1" w14:textId="77777777" w:rsidR="00050783" w:rsidRPr="00050783" w:rsidRDefault="00050783" w:rsidP="00050783">
      <w:pPr>
        <w:rPr>
          <w:rFonts w:ascii="Daytona" w:hAnsi="Daytona"/>
          <w:sz w:val="28"/>
          <w:szCs w:val="28"/>
        </w:rPr>
      </w:pPr>
    </w:p>
    <w:p w14:paraId="44F0D225" w14:textId="77777777" w:rsidR="001017CE" w:rsidRDefault="001017CE">
      <w:pPr>
        <w:rPr>
          <w:rFonts w:ascii="Daytona" w:hAnsi="Daytona"/>
          <w:sz w:val="28"/>
          <w:szCs w:val="28"/>
        </w:rPr>
      </w:pPr>
      <w:r>
        <w:rPr>
          <w:rFonts w:ascii="Daytona" w:hAnsi="Daytona"/>
          <w:sz w:val="28"/>
          <w:szCs w:val="28"/>
        </w:rPr>
        <w:br w:type="page"/>
      </w:r>
    </w:p>
    <w:p w14:paraId="06A2F1CE" w14:textId="6D9D41C3" w:rsidR="0055641A" w:rsidRPr="0055641A" w:rsidRDefault="0055641A" w:rsidP="0055641A">
      <w:pPr>
        <w:rPr>
          <w:rFonts w:ascii="Daytona" w:hAnsi="Daytona"/>
          <w:sz w:val="28"/>
          <w:szCs w:val="28"/>
        </w:rPr>
      </w:pPr>
      <w:r w:rsidRPr="0055641A">
        <w:rPr>
          <w:rFonts w:ascii="Daytona" w:hAnsi="Daytona"/>
          <w:sz w:val="28"/>
          <w:szCs w:val="28"/>
        </w:rPr>
        <w:lastRenderedPageBreak/>
        <w:t>Biography</w:t>
      </w:r>
    </w:p>
    <w:p w14:paraId="342313A0" w14:textId="77777777" w:rsidR="0055641A" w:rsidRDefault="0055641A" w:rsidP="0055641A">
      <w:pPr>
        <w:rPr>
          <w:rFonts w:ascii="Daytona" w:hAnsi="Daytona"/>
          <w:sz w:val="28"/>
          <w:szCs w:val="28"/>
        </w:rPr>
      </w:pPr>
      <w:r w:rsidRPr="0055641A">
        <w:rPr>
          <w:rFonts w:ascii="Daytona" w:hAnsi="Daytona"/>
          <w:sz w:val="28"/>
          <w:szCs w:val="28"/>
        </w:rPr>
        <w:t>Mark Kaplan</w:t>
      </w:r>
    </w:p>
    <w:p w14:paraId="001FF5F7" w14:textId="57D3CB9C" w:rsidR="0055641A" w:rsidRPr="0055641A" w:rsidRDefault="0055641A" w:rsidP="0055641A">
      <w:pPr>
        <w:rPr>
          <w:rFonts w:ascii="Daytona" w:hAnsi="Daytona"/>
          <w:sz w:val="28"/>
          <w:szCs w:val="28"/>
        </w:rPr>
      </w:pPr>
      <w:r>
        <w:rPr>
          <w:rFonts w:ascii="Daytona" w:hAnsi="Daytona"/>
          <w:noProof/>
          <w:sz w:val="28"/>
          <w:szCs w:val="28"/>
        </w:rPr>
        <w:drawing>
          <wp:inline distT="0" distB="0" distL="0" distR="0" wp14:anchorId="733701FA" wp14:editId="6CB1E428">
            <wp:extent cx="1981200" cy="2994837"/>
            <wp:effectExtent l="0" t="0" r="0" b="0"/>
            <wp:docPr id="1932846008" name="Picture 1"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46008" name="Picture 1" descr="A person in a blue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82990" cy="2997543"/>
                    </a:xfrm>
                    <a:prstGeom prst="rect">
                      <a:avLst/>
                    </a:prstGeom>
                  </pic:spPr>
                </pic:pic>
              </a:graphicData>
            </a:graphic>
          </wp:inline>
        </w:drawing>
      </w:r>
    </w:p>
    <w:p w14:paraId="40B4A5E9" w14:textId="77777777" w:rsidR="0055641A" w:rsidRPr="0055641A" w:rsidRDefault="0055641A" w:rsidP="0055641A">
      <w:pPr>
        <w:rPr>
          <w:rFonts w:ascii="Daytona" w:hAnsi="Daytona"/>
          <w:sz w:val="28"/>
          <w:szCs w:val="28"/>
        </w:rPr>
      </w:pPr>
      <w:r w:rsidRPr="0055641A">
        <w:rPr>
          <w:rFonts w:ascii="Daytona" w:hAnsi="Daytona"/>
          <w:sz w:val="28"/>
          <w:szCs w:val="28"/>
        </w:rPr>
        <w:t xml:space="preserve"> </w:t>
      </w:r>
    </w:p>
    <w:p w14:paraId="6D4DABBE" w14:textId="77777777" w:rsidR="0055641A" w:rsidRPr="0055641A" w:rsidRDefault="0055641A" w:rsidP="0055641A">
      <w:pPr>
        <w:rPr>
          <w:rFonts w:ascii="Daytona" w:hAnsi="Daytona"/>
          <w:sz w:val="28"/>
          <w:szCs w:val="28"/>
        </w:rPr>
      </w:pPr>
      <w:r w:rsidRPr="0055641A">
        <w:rPr>
          <w:rFonts w:ascii="Daytona" w:hAnsi="Daytona"/>
          <w:sz w:val="28"/>
          <w:szCs w:val="28"/>
        </w:rPr>
        <w:t xml:space="preserve">Mark Kaplan has led a coaching centric life in which most of his positions have involved recruiting, training, and coaching. Years in the real estate business, in sales, office management and as regional managers afforded him the opportunity to work with hundreds of agents and managers in how to become more effective. </w:t>
      </w:r>
    </w:p>
    <w:p w14:paraId="57C27888" w14:textId="77777777" w:rsidR="0055641A" w:rsidRPr="0055641A" w:rsidRDefault="0055641A" w:rsidP="0055641A">
      <w:pPr>
        <w:rPr>
          <w:rFonts w:ascii="Daytona" w:hAnsi="Daytona"/>
          <w:sz w:val="28"/>
          <w:szCs w:val="28"/>
        </w:rPr>
      </w:pPr>
      <w:r w:rsidRPr="0055641A">
        <w:rPr>
          <w:rFonts w:ascii="Daytona" w:hAnsi="Daytona"/>
          <w:sz w:val="28"/>
          <w:szCs w:val="28"/>
        </w:rPr>
        <w:t xml:space="preserve">A lifelong interest in self-actualization has been the inspiration for continuous learning, transformative personal development, and learning business and entrepreneurial skills. </w:t>
      </w:r>
    </w:p>
    <w:p w14:paraId="1700B7B3" w14:textId="2D908304" w:rsidR="003A6043" w:rsidRDefault="0055641A" w:rsidP="00E35A6D">
      <w:pPr>
        <w:rPr>
          <w:rFonts w:ascii="Daytona" w:hAnsi="Daytona"/>
          <w:sz w:val="28"/>
          <w:szCs w:val="28"/>
        </w:rPr>
      </w:pPr>
      <w:r w:rsidRPr="0055641A">
        <w:rPr>
          <w:rFonts w:ascii="Daytona" w:hAnsi="Daytona"/>
          <w:sz w:val="28"/>
          <w:szCs w:val="28"/>
        </w:rPr>
        <w:t xml:space="preserve">Health and physical activity have been a focus leading to certification as an Ace Health Coach, Personal Trainer, Nutritionist adviser, and Surf Instructor. Helping people become a better version of themselves is a theme that is never tiring. </w:t>
      </w:r>
    </w:p>
    <w:sectPr w:rsidR="003A6043" w:rsidSect="00157FA8">
      <w:footerReference w:type="default" r:id="rId12"/>
      <w:pgSz w:w="12240" w:h="15840"/>
      <w:pgMar w:top="1440" w:right="1440" w:bottom="1440" w:left="1440" w:header="720" w:footer="720" w:gutter="0"/>
      <w:pgBorders w:offsetFrom="page">
        <w:top w:val="double" w:sz="4" w:space="24" w:color="00B0F0"/>
        <w:left w:val="double" w:sz="4" w:space="24" w:color="00B0F0"/>
        <w:bottom w:val="double" w:sz="4" w:space="24" w:color="00B0F0"/>
        <w:right w:val="double" w:sz="4" w:space="24" w:color="00B0F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C8D7E" w14:textId="77777777" w:rsidR="006A65C3" w:rsidRDefault="006A65C3" w:rsidP="00C16EDB">
      <w:pPr>
        <w:spacing w:after="0" w:line="240" w:lineRule="auto"/>
      </w:pPr>
      <w:r>
        <w:separator/>
      </w:r>
    </w:p>
  </w:endnote>
  <w:endnote w:type="continuationSeparator" w:id="0">
    <w:p w14:paraId="1A73961D" w14:textId="77777777" w:rsidR="006A65C3" w:rsidRDefault="006A65C3" w:rsidP="00C16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aytona">
    <w:charset w:val="00"/>
    <w:family w:val="swiss"/>
    <w:pitch w:val="variable"/>
    <w:sig w:usb0="800002EF" w:usb1="0000000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5854331"/>
      <w:docPartObj>
        <w:docPartGallery w:val="Page Numbers (Bottom of Page)"/>
        <w:docPartUnique/>
      </w:docPartObj>
    </w:sdtPr>
    <w:sdtEndPr>
      <w:rPr>
        <w:noProof/>
      </w:rPr>
    </w:sdtEndPr>
    <w:sdtContent>
      <w:p w14:paraId="1C684FCF" w14:textId="3D399A6C" w:rsidR="00C16EDB" w:rsidRDefault="00C16E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06D1D8" w14:textId="77777777" w:rsidR="00C16EDB" w:rsidRDefault="00C16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AC748" w14:textId="77777777" w:rsidR="006A65C3" w:rsidRDefault="006A65C3" w:rsidP="00C16EDB">
      <w:pPr>
        <w:spacing w:after="0" w:line="240" w:lineRule="auto"/>
      </w:pPr>
      <w:r>
        <w:separator/>
      </w:r>
    </w:p>
  </w:footnote>
  <w:footnote w:type="continuationSeparator" w:id="0">
    <w:p w14:paraId="0CB1C7D3" w14:textId="77777777" w:rsidR="006A65C3" w:rsidRDefault="006A65C3" w:rsidP="00C16E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ED275A"/>
    <w:multiLevelType w:val="hybridMultilevel"/>
    <w:tmpl w:val="9D4C1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DA4A5A"/>
    <w:multiLevelType w:val="multilevel"/>
    <w:tmpl w:val="43187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2906759">
    <w:abstractNumId w:val="1"/>
  </w:num>
  <w:num w:numId="2" w16cid:durableId="2012874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A6D"/>
    <w:rsid w:val="0001476E"/>
    <w:rsid w:val="00017729"/>
    <w:rsid w:val="00030E20"/>
    <w:rsid w:val="000347C9"/>
    <w:rsid w:val="00035770"/>
    <w:rsid w:val="00036B4A"/>
    <w:rsid w:val="000401A5"/>
    <w:rsid w:val="00040E8F"/>
    <w:rsid w:val="00050783"/>
    <w:rsid w:val="000534E8"/>
    <w:rsid w:val="000563AA"/>
    <w:rsid w:val="00060746"/>
    <w:rsid w:val="000715A4"/>
    <w:rsid w:val="000838D1"/>
    <w:rsid w:val="00083AF6"/>
    <w:rsid w:val="000915DE"/>
    <w:rsid w:val="00092A9E"/>
    <w:rsid w:val="000B221F"/>
    <w:rsid w:val="000B658B"/>
    <w:rsid w:val="000C0905"/>
    <w:rsid w:val="000C34F2"/>
    <w:rsid w:val="000E196E"/>
    <w:rsid w:val="000F5A9C"/>
    <w:rsid w:val="000F7955"/>
    <w:rsid w:val="001017CE"/>
    <w:rsid w:val="00113DDF"/>
    <w:rsid w:val="001157D2"/>
    <w:rsid w:val="00125363"/>
    <w:rsid w:val="0013381F"/>
    <w:rsid w:val="00142F1B"/>
    <w:rsid w:val="00153A82"/>
    <w:rsid w:val="00154C92"/>
    <w:rsid w:val="001556D6"/>
    <w:rsid w:val="00157FA8"/>
    <w:rsid w:val="00172D2B"/>
    <w:rsid w:val="00173DDB"/>
    <w:rsid w:val="00187C16"/>
    <w:rsid w:val="00191F8F"/>
    <w:rsid w:val="001A5A9A"/>
    <w:rsid w:val="001A74E7"/>
    <w:rsid w:val="001D108B"/>
    <w:rsid w:val="001D29F5"/>
    <w:rsid w:val="001D3C23"/>
    <w:rsid w:val="001E22E7"/>
    <w:rsid w:val="001E4DAE"/>
    <w:rsid w:val="001F3ACA"/>
    <w:rsid w:val="00200201"/>
    <w:rsid w:val="00201BCC"/>
    <w:rsid w:val="002023AE"/>
    <w:rsid w:val="00203F62"/>
    <w:rsid w:val="002058AA"/>
    <w:rsid w:val="00207A57"/>
    <w:rsid w:val="00213A43"/>
    <w:rsid w:val="00214666"/>
    <w:rsid w:val="00225355"/>
    <w:rsid w:val="00227C70"/>
    <w:rsid w:val="00235C2B"/>
    <w:rsid w:val="00236928"/>
    <w:rsid w:val="002404A0"/>
    <w:rsid w:val="00241CF9"/>
    <w:rsid w:val="0024716B"/>
    <w:rsid w:val="00272848"/>
    <w:rsid w:val="00274905"/>
    <w:rsid w:val="002839B5"/>
    <w:rsid w:val="002867BD"/>
    <w:rsid w:val="00286A5E"/>
    <w:rsid w:val="002B1998"/>
    <w:rsid w:val="002C4416"/>
    <w:rsid w:val="002C47CE"/>
    <w:rsid w:val="002D2819"/>
    <w:rsid w:val="002E2266"/>
    <w:rsid w:val="00304A6A"/>
    <w:rsid w:val="00310E16"/>
    <w:rsid w:val="003138F0"/>
    <w:rsid w:val="003210BB"/>
    <w:rsid w:val="0032277F"/>
    <w:rsid w:val="00324279"/>
    <w:rsid w:val="0032564F"/>
    <w:rsid w:val="003407BF"/>
    <w:rsid w:val="003407CB"/>
    <w:rsid w:val="003422AD"/>
    <w:rsid w:val="00350C3E"/>
    <w:rsid w:val="003512FA"/>
    <w:rsid w:val="00355882"/>
    <w:rsid w:val="003605C1"/>
    <w:rsid w:val="003612C5"/>
    <w:rsid w:val="00366315"/>
    <w:rsid w:val="003866F5"/>
    <w:rsid w:val="00387CE5"/>
    <w:rsid w:val="00393853"/>
    <w:rsid w:val="00395A8F"/>
    <w:rsid w:val="003A429F"/>
    <w:rsid w:val="003A4746"/>
    <w:rsid w:val="003A6043"/>
    <w:rsid w:val="003B2327"/>
    <w:rsid w:val="003B403E"/>
    <w:rsid w:val="003B634E"/>
    <w:rsid w:val="003D7B07"/>
    <w:rsid w:val="003E0A87"/>
    <w:rsid w:val="003E56EC"/>
    <w:rsid w:val="003E702F"/>
    <w:rsid w:val="003F06FF"/>
    <w:rsid w:val="003F3778"/>
    <w:rsid w:val="00407A06"/>
    <w:rsid w:val="00412527"/>
    <w:rsid w:val="00420C6E"/>
    <w:rsid w:val="00433A8D"/>
    <w:rsid w:val="00434826"/>
    <w:rsid w:val="00440CB2"/>
    <w:rsid w:val="0044395A"/>
    <w:rsid w:val="00454332"/>
    <w:rsid w:val="0047102E"/>
    <w:rsid w:val="004A755E"/>
    <w:rsid w:val="004A7810"/>
    <w:rsid w:val="004A78A1"/>
    <w:rsid w:val="004B1A92"/>
    <w:rsid w:val="004D7B1F"/>
    <w:rsid w:val="004D7CAC"/>
    <w:rsid w:val="004F6462"/>
    <w:rsid w:val="004F7EB5"/>
    <w:rsid w:val="00505C37"/>
    <w:rsid w:val="00517563"/>
    <w:rsid w:val="00517EC8"/>
    <w:rsid w:val="0052487C"/>
    <w:rsid w:val="005314C8"/>
    <w:rsid w:val="00534003"/>
    <w:rsid w:val="00546CC1"/>
    <w:rsid w:val="00555EBE"/>
    <w:rsid w:val="0055641A"/>
    <w:rsid w:val="005603E8"/>
    <w:rsid w:val="00560613"/>
    <w:rsid w:val="005654DF"/>
    <w:rsid w:val="005660EB"/>
    <w:rsid w:val="00567B96"/>
    <w:rsid w:val="0057355B"/>
    <w:rsid w:val="00586C64"/>
    <w:rsid w:val="005900C5"/>
    <w:rsid w:val="00596FA4"/>
    <w:rsid w:val="005B318E"/>
    <w:rsid w:val="005B50DF"/>
    <w:rsid w:val="005C5278"/>
    <w:rsid w:val="005D39DD"/>
    <w:rsid w:val="005D6CCB"/>
    <w:rsid w:val="005E070D"/>
    <w:rsid w:val="005E5E0A"/>
    <w:rsid w:val="005E6F86"/>
    <w:rsid w:val="005E7D32"/>
    <w:rsid w:val="005F2E03"/>
    <w:rsid w:val="005F6A6E"/>
    <w:rsid w:val="00603696"/>
    <w:rsid w:val="0061539B"/>
    <w:rsid w:val="006216E1"/>
    <w:rsid w:val="00622733"/>
    <w:rsid w:val="00622D1D"/>
    <w:rsid w:val="00633B06"/>
    <w:rsid w:val="00633CA8"/>
    <w:rsid w:val="0065140B"/>
    <w:rsid w:val="006836EA"/>
    <w:rsid w:val="006841B7"/>
    <w:rsid w:val="00686AE7"/>
    <w:rsid w:val="006975CA"/>
    <w:rsid w:val="006A65C3"/>
    <w:rsid w:val="006B313B"/>
    <w:rsid w:val="006B7E35"/>
    <w:rsid w:val="006C334F"/>
    <w:rsid w:val="006E21EF"/>
    <w:rsid w:val="006F0ACF"/>
    <w:rsid w:val="006F35CB"/>
    <w:rsid w:val="006F36B3"/>
    <w:rsid w:val="006F4341"/>
    <w:rsid w:val="007020D9"/>
    <w:rsid w:val="00702D2B"/>
    <w:rsid w:val="00712CD6"/>
    <w:rsid w:val="00716699"/>
    <w:rsid w:val="00733652"/>
    <w:rsid w:val="007379B0"/>
    <w:rsid w:val="00740198"/>
    <w:rsid w:val="0076281F"/>
    <w:rsid w:val="0076284F"/>
    <w:rsid w:val="0077436E"/>
    <w:rsid w:val="00792552"/>
    <w:rsid w:val="0079289E"/>
    <w:rsid w:val="007A49FB"/>
    <w:rsid w:val="007B7672"/>
    <w:rsid w:val="007C3BFA"/>
    <w:rsid w:val="007D2871"/>
    <w:rsid w:val="007D3E8C"/>
    <w:rsid w:val="007E42A7"/>
    <w:rsid w:val="00805247"/>
    <w:rsid w:val="0082620D"/>
    <w:rsid w:val="008262E2"/>
    <w:rsid w:val="00837A04"/>
    <w:rsid w:val="008404AB"/>
    <w:rsid w:val="00845C7C"/>
    <w:rsid w:val="00855933"/>
    <w:rsid w:val="0088123D"/>
    <w:rsid w:val="00887004"/>
    <w:rsid w:val="0089218F"/>
    <w:rsid w:val="008964FD"/>
    <w:rsid w:val="008A34C4"/>
    <w:rsid w:val="008B482C"/>
    <w:rsid w:val="008D0029"/>
    <w:rsid w:val="008D1D0F"/>
    <w:rsid w:val="008D24BA"/>
    <w:rsid w:val="008E3856"/>
    <w:rsid w:val="008F2921"/>
    <w:rsid w:val="008F3289"/>
    <w:rsid w:val="008F3747"/>
    <w:rsid w:val="009004AE"/>
    <w:rsid w:val="00911545"/>
    <w:rsid w:val="00924BAB"/>
    <w:rsid w:val="009268CE"/>
    <w:rsid w:val="00930C8C"/>
    <w:rsid w:val="00932469"/>
    <w:rsid w:val="00947239"/>
    <w:rsid w:val="00954174"/>
    <w:rsid w:val="009566B9"/>
    <w:rsid w:val="00967664"/>
    <w:rsid w:val="0097058A"/>
    <w:rsid w:val="0097115C"/>
    <w:rsid w:val="0097359E"/>
    <w:rsid w:val="009747CB"/>
    <w:rsid w:val="00984D96"/>
    <w:rsid w:val="009937E1"/>
    <w:rsid w:val="009A33AA"/>
    <w:rsid w:val="009A6341"/>
    <w:rsid w:val="009C0E0C"/>
    <w:rsid w:val="009C1D80"/>
    <w:rsid w:val="009C2D86"/>
    <w:rsid w:val="009C7645"/>
    <w:rsid w:val="009D126F"/>
    <w:rsid w:val="00A15526"/>
    <w:rsid w:val="00A23D33"/>
    <w:rsid w:val="00A30329"/>
    <w:rsid w:val="00A30A30"/>
    <w:rsid w:val="00A514F8"/>
    <w:rsid w:val="00A552C2"/>
    <w:rsid w:val="00A64332"/>
    <w:rsid w:val="00A64AF9"/>
    <w:rsid w:val="00A76AF4"/>
    <w:rsid w:val="00AA7C7C"/>
    <w:rsid w:val="00AB0366"/>
    <w:rsid w:val="00AB524C"/>
    <w:rsid w:val="00AC18C5"/>
    <w:rsid w:val="00AD626D"/>
    <w:rsid w:val="00AE2343"/>
    <w:rsid w:val="00AF13BF"/>
    <w:rsid w:val="00AF6770"/>
    <w:rsid w:val="00B046FD"/>
    <w:rsid w:val="00B1483B"/>
    <w:rsid w:val="00B16D0B"/>
    <w:rsid w:val="00B2543C"/>
    <w:rsid w:val="00B3070B"/>
    <w:rsid w:val="00B430BA"/>
    <w:rsid w:val="00B55DFC"/>
    <w:rsid w:val="00B640A6"/>
    <w:rsid w:val="00B66C25"/>
    <w:rsid w:val="00B673F0"/>
    <w:rsid w:val="00B70204"/>
    <w:rsid w:val="00BA4938"/>
    <w:rsid w:val="00BA72B9"/>
    <w:rsid w:val="00BB4484"/>
    <w:rsid w:val="00BB54C6"/>
    <w:rsid w:val="00BB65F5"/>
    <w:rsid w:val="00BC4A45"/>
    <w:rsid w:val="00BC6B65"/>
    <w:rsid w:val="00BD1AD7"/>
    <w:rsid w:val="00BD44FF"/>
    <w:rsid w:val="00BF2B46"/>
    <w:rsid w:val="00C02065"/>
    <w:rsid w:val="00C16EDB"/>
    <w:rsid w:val="00C25F4E"/>
    <w:rsid w:val="00C314CA"/>
    <w:rsid w:val="00C334DD"/>
    <w:rsid w:val="00C3522E"/>
    <w:rsid w:val="00C368B0"/>
    <w:rsid w:val="00C4716F"/>
    <w:rsid w:val="00C474BD"/>
    <w:rsid w:val="00C61780"/>
    <w:rsid w:val="00C61BD2"/>
    <w:rsid w:val="00C82D52"/>
    <w:rsid w:val="00C8624E"/>
    <w:rsid w:val="00C872E8"/>
    <w:rsid w:val="00C935A9"/>
    <w:rsid w:val="00C94B22"/>
    <w:rsid w:val="00CD4D97"/>
    <w:rsid w:val="00CD7BD9"/>
    <w:rsid w:val="00CE21C7"/>
    <w:rsid w:val="00CF1764"/>
    <w:rsid w:val="00D00454"/>
    <w:rsid w:val="00D153C2"/>
    <w:rsid w:val="00D15553"/>
    <w:rsid w:val="00D23673"/>
    <w:rsid w:val="00D33CFD"/>
    <w:rsid w:val="00D35762"/>
    <w:rsid w:val="00D50FA1"/>
    <w:rsid w:val="00D515BC"/>
    <w:rsid w:val="00D557AD"/>
    <w:rsid w:val="00D64D6F"/>
    <w:rsid w:val="00D71897"/>
    <w:rsid w:val="00D74631"/>
    <w:rsid w:val="00D776D3"/>
    <w:rsid w:val="00D83B61"/>
    <w:rsid w:val="00D97E45"/>
    <w:rsid w:val="00DA56E2"/>
    <w:rsid w:val="00DB388E"/>
    <w:rsid w:val="00DD32D2"/>
    <w:rsid w:val="00DE13B4"/>
    <w:rsid w:val="00DE38EE"/>
    <w:rsid w:val="00E0551C"/>
    <w:rsid w:val="00E0561F"/>
    <w:rsid w:val="00E11CEE"/>
    <w:rsid w:val="00E147CE"/>
    <w:rsid w:val="00E17A8C"/>
    <w:rsid w:val="00E26513"/>
    <w:rsid w:val="00E26DAA"/>
    <w:rsid w:val="00E35A6D"/>
    <w:rsid w:val="00E3631A"/>
    <w:rsid w:val="00E45F80"/>
    <w:rsid w:val="00E469BC"/>
    <w:rsid w:val="00E46B1C"/>
    <w:rsid w:val="00E52B1D"/>
    <w:rsid w:val="00E603FF"/>
    <w:rsid w:val="00E76636"/>
    <w:rsid w:val="00E80C20"/>
    <w:rsid w:val="00E92B77"/>
    <w:rsid w:val="00E93053"/>
    <w:rsid w:val="00EA0BC0"/>
    <w:rsid w:val="00EA7A79"/>
    <w:rsid w:val="00EB178A"/>
    <w:rsid w:val="00EB7C42"/>
    <w:rsid w:val="00ED24DB"/>
    <w:rsid w:val="00ED4853"/>
    <w:rsid w:val="00ED5E74"/>
    <w:rsid w:val="00EE06FE"/>
    <w:rsid w:val="00EE3B4C"/>
    <w:rsid w:val="00EE4E47"/>
    <w:rsid w:val="00EF6592"/>
    <w:rsid w:val="00EF7777"/>
    <w:rsid w:val="00F16B1F"/>
    <w:rsid w:val="00F23ABD"/>
    <w:rsid w:val="00F31146"/>
    <w:rsid w:val="00F34CDA"/>
    <w:rsid w:val="00F36555"/>
    <w:rsid w:val="00F63BF6"/>
    <w:rsid w:val="00F674C4"/>
    <w:rsid w:val="00F72419"/>
    <w:rsid w:val="00F72541"/>
    <w:rsid w:val="00F85C4E"/>
    <w:rsid w:val="00F867FA"/>
    <w:rsid w:val="00F960ED"/>
    <w:rsid w:val="00FA527F"/>
    <w:rsid w:val="00FA5A68"/>
    <w:rsid w:val="00FB54AE"/>
    <w:rsid w:val="00FC0644"/>
    <w:rsid w:val="00FD6636"/>
    <w:rsid w:val="00FE3AEF"/>
    <w:rsid w:val="00FE58AD"/>
    <w:rsid w:val="00FF1B8B"/>
    <w:rsid w:val="00FF4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DCD6F"/>
  <w15:chartTrackingRefBased/>
  <w15:docId w15:val="{2685F97E-A620-41D1-800A-751620F6F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5A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5A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5A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5A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5A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5A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5A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5A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5A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A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5A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5A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5A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5A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5A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5A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5A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5A6D"/>
    <w:rPr>
      <w:rFonts w:eastAsiaTheme="majorEastAsia" w:cstheme="majorBidi"/>
      <w:color w:val="272727" w:themeColor="text1" w:themeTint="D8"/>
    </w:rPr>
  </w:style>
  <w:style w:type="paragraph" w:styleId="Title">
    <w:name w:val="Title"/>
    <w:basedOn w:val="Normal"/>
    <w:next w:val="Normal"/>
    <w:link w:val="TitleChar"/>
    <w:uiPriority w:val="10"/>
    <w:qFormat/>
    <w:rsid w:val="00E35A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5A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5A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5A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5A6D"/>
    <w:pPr>
      <w:spacing w:before="160"/>
      <w:jc w:val="center"/>
    </w:pPr>
    <w:rPr>
      <w:i/>
      <w:iCs/>
      <w:color w:val="404040" w:themeColor="text1" w:themeTint="BF"/>
    </w:rPr>
  </w:style>
  <w:style w:type="character" w:customStyle="1" w:styleId="QuoteChar">
    <w:name w:val="Quote Char"/>
    <w:basedOn w:val="DefaultParagraphFont"/>
    <w:link w:val="Quote"/>
    <w:uiPriority w:val="29"/>
    <w:rsid w:val="00E35A6D"/>
    <w:rPr>
      <w:i/>
      <w:iCs/>
      <w:color w:val="404040" w:themeColor="text1" w:themeTint="BF"/>
    </w:rPr>
  </w:style>
  <w:style w:type="paragraph" w:styleId="ListParagraph">
    <w:name w:val="List Paragraph"/>
    <w:basedOn w:val="Normal"/>
    <w:uiPriority w:val="34"/>
    <w:qFormat/>
    <w:rsid w:val="00E35A6D"/>
    <w:pPr>
      <w:ind w:left="720"/>
      <w:contextualSpacing/>
    </w:pPr>
  </w:style>
  <w:style w:type="character" w:styleId="IntenseEmphasis">
    <w:name w:val="Intense Emphasis"/>
    <w:basedOn w:val="DefaultParagraphFont"/>
    <w:uiPriority w:val="21"/>
    <w:qFormat/>
    <w:rsid w:val="00E35A6D"/>
    <w:rPr>
      <w:i/>
      <w:iCs/>
      <w:color w:val="0F4761" w:themeColor="accent1" w:themeShade="BF"/>
    </w:rPr>
  </w:style>
  <w:style w:type="paragraph" w:styleId="IntenseQuote">
    <w:name w:val="Intense Quote"/>
    <w:basedOn w:val="Normal"/>
    <w:next w:val="Normal"/>
    <w:link w:val="IntenseQuoteChar"/>
    <w:uiPriority w:val="30"/>
    <w:qFormat/>
    <w:rsid w:val="00E35A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5A6D"/>
    <w:rPr>
      <w:i/>
      <w:iCs/>
      <w:color w:val="0F4761" w:themeColor="accent1" w:themeShade="BF"/>
    </w:rPr>
  </w:style>
  <w:style w:type="character" w:styleId="IntenseReference">
    <w:name w:val="Intense Reference"/>
    <w:basedOn w:val="DefaultParagraphFont"/>
    <w:uiPriority w:val="32"/>
    <w:qFormat/>
    <w:rsid w:val="00E35A6D"/>
    <w:rPr>
      <w:b/>
      <w:bCs/>
      <w:smallCaps/>
      <w:color w:val="0F4761" w:themeColor="accent1" w:themeShade="BF"/>
      <w:spacing w:val="5"/>
    </w:rPr>
  </w:style>
  <w:style w:type="paragraph" w:styleId="Header">
    <w:name w:val="header"/>
    <w:basedOn w:val="Normal"/>
    <w:link w:val="HeaderChar"/>
    <w:uiPriority w:val="99"/>
    <w:unhideWhenUsed/>
    <w:rsid w:val="00C16E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EDB"/>
  </w:style>
  <w:style w:type="paragraph" w:styleId="Footer">
    <w:name w:val="footer"/>
    <w:basedOn w:val="Normal"/>
    <w:link w:val="FooterChar"/>
    <w:uiPriority w:val="99"/>
    <w:unhideWhenUsed/>
    <w:rsid w:val="00C16E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EDB"/>
  </w:style>
  <w:style w:type="character" w:styleId="Hyperlink">
    <w:name w:val="Hyperlink"/>
    <w:basedOn w:val="DefaultParagraphFont"/>
    <w:uiPriority w:val="99"/>
    <w:unhideWhenUsed/>
    <w:rsid w:val="00CE21C7"/>
    <w:rPr>
      <w:color w:val="467886" w:themeColor="hyperlink"/>
      <w:u w:val="single"/>
    </w:rPr>
  </w:style>
  <w:style w:type="character" w:styleId="UnresolvedMention">
    <w:name w:val="Unresolved Mention"/>
    <w:basedOn w:val="DefaultParagraphFont"/>
    <w:uiPriority w:val="99"/>
    <w:semiHidden/>
    <w:unhideWhenUsed/>
    <w:rsid w:val="00CE2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9915595">
      <w:bodyDiv w:val="1"/>
      <w:marLeft w:val="0"/>
      <w:marRight w:val="0"/>
      <w:marTop w:val="0"/>
      <w:marBottom w:val="0"/>
      <w:divBdr>
        <w:top w:val="none" w:sz="0" w:space="0" w:color="auto"/>
        <w:left w:val="none" w:sz="0" w:space="0" w:color="auto"/>
        <w:bottom w:val="none" w:sz="0" w:space="0" w:color="auto"/>
        <w:right w:val="none" w:sz="0" w:space="0" w:color="auto"/>
      </w:divBdr>
    </w:div>
    <w:div w:id="137416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yperlink" Target="mailto:markap12@gmail.com" TargetMode="External"/><Relationship Id="rId4" Type="http://schemas.openxmlformats.org/officeDocument/2006/relationships/settings" Target="settings.xml"/><Relationship Id="rId9" Type="http://schemas.openxmlformats.org/officeDocument/2006/relationships/hyperlink" Target="mailto:markap12@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A6D6B-347B-415F-92CC-937117CA5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43</Pages>
  <Words>7745</Words>
  <Characters>44153</Characters>
  <Application>Microsoft Office Word</Application>
  <DocSecurity>0</DocSecurity>
  <Lines>367</Lines>
  <Paragraphs>103</Paragraphs>
  <ScaleCrop>false</ScaleCrop>
  <Company/>
  <LinksUpToDate>false</LinksUpToDate>
  <CharactersWithSpaces>51795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Kaplaln</dc:creator>
  <cp:keywords/>
  <dc:description/>
  <cp:lastModifiedBy>Mark Kaplaln</cp:lastModifiedBy>
  <cp:revision>40</cp:revision>
  <dcterms:created xsi:type="dcterms:W3CDTF">2024-09-15T15:51:00Z</dcterms:created>
  <dcterms:modified xsi:type="dcterms:W3CDTF">2024-09-18T15:18:00Z</dcterms:modified>
</cp:coreProperties>
</file>