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77777777" w:rsidR="00147E3D" w:rsidRDefault="00147E3D" w:rsidP="00B91D7D">
      <w:pPr>
        <w:spacing w:line="240" w:lineRule="auto"/>
        <w:ind w:firstLine="0"/>
        <w:outlineLvl w:val="0"/>
      </w:pPr>
    </w:p>
    <w:p w14:paraId="1E977606" w14:textId="1941F850" w:rsidR="00147E3D" w:rsidRDefault="00395ADD" w:rsidP="00B91D7D">
      <w:pPr>
        <w:spacing w:line="240" w:lineRule="auto"/>
        <w:ind w:firstLine="0"/>
        <w:outlineLvl w:val="0"/>
      </w:pPr>
      <w:r>
        <w:rPr>
          <w:noProof/>
        </w:rPr>
        <w:drawing>
          <wp:inline distT="0" distB="0" distL="0" distR="0" wp14:anchorId="25C0BFA6" wp14:editId="6E8502FE">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33978990" w14:textId="4D2C2C1C" w:rsidR="00CC4794" w:rsidRDefault="00CC4794" w:rsidP="00B91D7D">
      <w:pPr>
        <w:spacing w:line="240" w:lineRule="auto"/>
        <w:ind w:firstLine="0"/>
        <w:outlineLvl w:val="0"/>
        <w:rPr>
          <w:rFonts w:ascii="Arial" w:hAnsi="Arial" w:cs="Arial"/>
          <w:b/>
        </w:rPr>
      </w:pPr>
    </w:p>
    <w:p w14:paraId="57853ACB" w14:textId="77777777" w:rsidR="00CC4794" w:rsidRDefault="00CC4794" w:rsidP="00B91D7D">
      <w:pPr>
        <w:spacing w:line="240" w:lineRule="auto"/>
        <w:ind w:firstLine="0"/>
        <w:outlineLvl w:val="0"/>
        <w:rPr>
          <w:rFonts w:ascii="Arial" w:hAnsi="Arial" w:cs="Arial"/>
          <w:b/>
        </w:rPr>
      </w:pPr>
    </w:p>
    <w:p w14:paraId="2D2D63A6" w14:textId="018D518A" w:rsidR="00B91D7D" w:rsidRPr="007B5A1F" w:rsidRDefault="00B91D7D" w:rsidP="00B91D7D">
      <w:pPr>
        <w:spacing w:line="240" w:lineRule="auto"/>
        <w:ind w:firstLine="0"/>
        <w:outlineLvl w:val="0"/>
        <w:rPr>
          <w:rFonts w:ascii="Arial" w:hAnsi="Arial" w:cs="Arial"/>
          <w:b/>
        </w:rPr>
      </w:pPr>
      <w:r w:rsidRPr="007B5A1F">
        <w:rPr>
          <w:rFonts w:ascii="Arial" w:hAnsi="Arial" w:cs="Arial"/>
          <w:b/>
        </w:rPr>
        <w:t>For Immediate Release</w:t>
      </w:r>
      <w:r w:rsidRPr="00E41F2D">
        <w:rPr>
          <w:rFonts w:ascii="Arial" w:hAnsi="Arial" w:cs="Arial"/>
          <w:b/>
        </w:rPr>
        <w:t xml:space="preserve">: </w:t>
      </w:r>
      <w:r w:rsidR="00395ADD">
        <w:rPr>
          <w:rFonts w:ascii="Arial" w:hAnsi="Arial" w:cs="Arial"/>
          <w:b/>
          <w:bCs/>
        </w:rPr>
        <w:t>December</w:t>
      </w:r>
    </w:p>
    <w:p w14:paraId="4154B258" w14:textId="77777777" w:rsidR="00A34233" w:rsidRPr="007B5A1F" w:rsidRDefault="00A34233" w:rsidP="006B6EC6">
      <w:pPr>
        <w:spacing w:line="240" w:lineRule="auto"/>
        <w:ind w:firstLine="0"/>
        <w:outlineLvl w:val="0"/>
        <w:rPr>
          <w:rFonts w:ascii="Arial" w:hAnsi="Arial" w:cs="Arial"/>
          <w:b/>
        </w:rPr>
      </w:pPr>
    </w:p>
    <w:tbl>
      <w:tblPr>
        <w:tblW w:w="0" w:type="auto"/>
        <w:tblLook w:val="04A0" w:firstRow="1" w:lastRow="0" w:firstColumn="1" w:lastColumn="0" w:noHBand="0" w:noVBand="1"/>
      </w:tblPr>
      <w:tblGrid>
        <w:gridCol w:w="10530"/>
        <w:gridCol w:w="270"/>
      </w:tblGrid>
      <w:tr w:rsidR="003E6662" w:rsidRPr="005735AE" w14:paraId="22EC46D0" w14:textId="77777777" w:rsidTr="001F6215">
        <w:tc>
          <w:tcPr>
            <w:tcW w:w="10530" w:type="dxa"/>
          </w:tcPr>
          <w:p w14:paraId="1BAAC573" w14:textId="35A9CA23" w:rsidR="00395ADD" w:rsidRDefault="00395ADD" w:rsidP="00395ADD">
            <w:pPr>
              <w:spacing w:line="240" w:lineRule="auto"/>
              <w:ind w:firstLine="0"/>
              <w:outlineLvl w:val="0"/>
              <w:rPr>
                <w:rFonts w:ascii="Helvetica" w:hAnsi="Helvetica" w:cs="Helvetica"/>
                <w:sz w:val="36"/>
                <w:szCs w:val="36"/>
              </w:rPr>
            </w:pPr>
            <w:r w:rsidRPr="00395ADD">
              <w:rPr>
                <w:rFonts w:ascii="Franklin Gothic Demi" w:hAnsi="Franklin Gothic Demi" w:cs="Arial"/>
                <w:b/>
                <w:color w:val="000000" w:themeColor="text1"/>
                <w:sz w:val="46"/>
                <w:szCs w:val="46"/>
              </w:rPr>
              <w:t>DC10 Classic Kit</w:t>
            </w:r>
            <w:r w:rsidRPr="00306478">
              <w:rPr>
                <w:rFonts w:ascii="Franklin Gothic Demi" w:hAnsi="Franklin Gothic Demi" w:cs="Arial"/>
                <w:b/>
                <w:color w:val="000000" w:themeColor="text1"/>
                <w:sz w:val="46"/>
                <w:szCs w:val="46"/>
              </w:rPr>
              <w:t xml:space="preserve"> </w:t>
            </w:r>
            <w:r w:rsidRPr="00395ADD">
              <w:rPr>
                <w:rFonts w:ascii="Helvetica" w:hAnsi="Helvetica" w:cs="Helvetica"/>
                <w:sz w:val="36"/>
                <w:szCs w:val="36"/>
              </w:rPr>
              <w:t>#30135</w:t>
            </w:r>
          </w:p>
          <w:p w14:paraId="66AC0B7A" w14:textId="4DBC7E4D" w:rsidR="003E6662" w:rsidRDefault="003E6662" w:rsidP="000E6249">
            <w:pPr>
              <w:pStyle w:val="BasicParagraph"/>
              <w:tabs>
                <w:tab w:val="left" w:pos="1665"/>
              </w:tabs>
              <w:spacing w:line="240" w:lineRule="auto"/>
              <w:ind w:hanging="15"/>
              <w:rPr>
                <w:rFonts w:ascii="Arial" w:hAnsi="Arial" w:cs="Arial"/>
                <w:bCs/>
                <w:color w:val="385623" w:themeColor="accent6" w:themeShade="80"/>
                <w:sz w:val="22"/>
                <w:szCs w:val="22"/>
              </w:rPr>
            </w:pPr>
          </w:p>
          <w:p w14:paraId="694AA80B" w14:textId="55778EBF" w:rsidR="001F6215" w:rsidRPr="00500D46" w:rsidRDefault="001F6215" w:rsidP="001F6215">
            <w:pPr>
              <w:pStyle w:val="BasicParagraph"/>
              <w:spacing w:line="240" w:lineRule="auto"/>
              <w:rPr>
                <w:rFonts w:ascii="Arial" w:hAnsi="Arial" w:cs="Arial"/>
                <w:bCs/>
                <w:color w:val="385623" w:themeColor="accent6" w:themeShade="80"/>
                <w:sz w:val="22"/>
                <w:szCs w:val="22"/>
              </w:rPr>
            </w:pPr>
          </w:p>
        </w:tc>
        <w:tc>
          <w:tcPr>
            <w:tcW w:w="270" w:type="dxa"/>
          </w:tcPr>
          <w:p w14:paraId="701D922C" w14:textId="527E968D" w:rsidR="003E6662" w:rsidRDefault="003E6662" w:rsidP="005735AE">
            <w:pPr>
              <w:pStyle w:val="BasicParagraph"/>
              <w:spacing w:line="240" w:lineRule="auto"/>
              <w:jc w:val="right"/>
              <w:rPr>
                <w:rFonts w:ascii="Arial" w:hAnsi="Arial" w:cs="Arial"/>
                <w:b/>
                <w:color w:val="0065B3"/>
                <w:sz w:val="36"/>
                <w:szCs w:val="36"/>
              </w:rPr>
            </w:pPr>
          </w:p>
          <w:p w14:paraId="397D9C91" w14:textId="77777777" w:rsidR="005A5977" w:rsidRPr="005735AE" w:rsidRDefault="005A5977" w:rsidP="005735AE">
            <w:pPr>
              <w:pStyle w:val="BasicParagraph"/>
              <w:spacing w:line="240" w:lineRule="auto"/>
              <w:jc w:val="right"/>
              <w:rPr>
                <w:rFonts w:ascii="Arial" w:hAnsi="Arial" w:cs="Arial"/>
                <w:b/>
                <w:color w:val="0065B3"/>
                <w:sz w:val="36"/>
                <w:szCs w:val="36"/>
              </w:rPr>
            </w:pPr>
          </w:p>
        </w:tc>
      </w:tr>
    </w:tbl>
    <w:p w14:paraId="0907EF37" w14:textId="4C408A68" w:rsidR="0064526D" w:rsidRDefault="00292A70" w:rsidP="00292A70">
      <w:pPr>
        <w:pStyle w:val="BasicParagraph"/>
        <w:spacing w:line="240" w:lineRule="auto"/>
        <w:rPr>
          <w:rFonts w:ascii="Arial" w:hAnsi="Arial" w:cs="Arial"/>
          <w:b/>
          <w:color w:val="FF0000"/>
          <w:sz w:val="36"/>
          <w:szCs w:val="36"/>
        </w:rPr>
      </w:pPr>
      <w:r>
        <w:rPr>
          <w:rFonts w:ascii="Arial" w:hAnsi="Arial" w:cs="Arial"/>
          <w:b/>
          <w:noProof/>
          <w:color w:val="FF0000"/>
          <w:sz w:val="36"/>
          <w:szCs w:val="36"/>
        </w:rPr>
        <w:drawing>
          <wp:inline distT="0" distB="0" distL="0" distR="0" wp14:anchorId="630AA51A" wp14:editId="4AC7DCF4">
            <wp:extent cx="6858000" cy="2674620"/>
            <wp:effectExtent l="0" t="0" r="0" b="0"/>
            <wp:docPr id="34622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20679"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858000" cy="2674620"/>
                    </a:xfrm>
                    <a:prstGeom prst="rect">
                      <a:avLst/>
                    </a:prstGeom>
                  </pic:spPr>
                </pic:pic>
              </a:graphicData>
            </a:graphic>
          </wp:inline>
        </w:drawing>
      </w:r>
    </w:p>
    <w:p w14:paraId="1070C176" w14:textId="77777777" w:rsidR="007B5A1F" w:rsidRDefault="007B5A1F" w:rsidP="00BF3EC3">
      <w:pPr>
        <w:pStyle w:val="BasicParagraph"/>
        <w:spacing w:line="240" w:lineRule="auto"/>
        <w:jc w:val="center"/>
        <w:rPr>
          <w:rFonts w:ascii="Arial" w:hAnsi="Arial" w:cs="Arial"/>
        </w:rPr>
      </w:pPr>
    </w:p>
    <w:tbl>
      <w:tblPr>
        <w:tblW w:w="0" w:type="auto"/>
        <w:tblLook w:val="04A0" w:firstRow="1" w:lastRow="0" w:firstColumn="1" w:lastColumn="0" w:noHBand="0" w:noVBand="1"/>
      </w:tblPr>
      <w:tblGrid>
        <w:gridCol w:w="10800"/>
      </w:tblGrid>
      <w:tr w:rsidR="00F15EA3" w:rsidRPr="005735AE" w14:paraId="20B3A21D" w14:textId="77777777" w:rsidTr="00395ADD">
        <w:trPr>
          <w:trHeight w:val="432"/>
        </w:trPr>
        <w:tc>
          <w:tcPr>
            <w:tcW w:w="11016" w:type="dxa"/>
            <w:shd w:val="clear" w:color="auto" w:fill="FF3300"/>
            <w:vAlign w:val="center"/>
          </w:tcPr>
          <w:p w14:paraId="50BA9359" w14:textId="4D329908" w:rsidR="00F15EA3" w:rsidRPr="005735AE" w:rsidRDefault="004B143E" w:rsidP="005735AE">
            <w:pPr>
              <w:pStyle w:val="BasicParagraph"/>
              <w:spacing w:line="240" w:lineRule="auto"/>
              <w:jc w:val="center"/>
              <w:rPr>
                <w:rFonts w:ascii="Arial" w:eastAsia="Times New Roman" w:hAnsi="Arial" w:cs="Arial"/>
                <w:b/>
                <w:color w:val="FFFFFF"/>
              </w:rPr>
            </w:pPr>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O</w:t>
            </w:r>
            <w:r w:rsidR="000E6249">
              <w:rPr>
                <w:rFonts w:ascii="Arial" w:eastAsia="Times New Roman" w:hAnsi="Arial" w:cs="Arial"/>
                <w:b/>
                <w:color w:val="FFFFFF"/>
              </w:rPr>
              <w:t>N</w:t>
            </w:r>
            <w:r w:rsidRPr="005735AE">
              <w:rPr>
                <w:rFonts w:ascii="Arial" w:eastAsia="Times New Roman" w:hAnsi="Arial" w:cs="Arial"/>
                <w:b/>
                <w:color w:val="FFFFFF"/>
              </w:rPr>
              <w:t xml:space="preserve"> ROAD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1:</w:t>
            </w:r>
            <w:r w:rsidR="000E6249">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0E6249">
              <w:rPr>
                <w:rFonts w:ascii="Arial" w:eastAsia="Times New Roman" w:hAnsi="Arial" w:cs="Arial"/>
                <w:b/>
                <w:color w:val="FFFFFF"/>
              </w:rPr>
              <w:t>2</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395ADD">
              <w:rPr>
                <w:rFonts w:ascii="Arial" w:eastAsia="Times New Roman" w:hAnsi="Arial" w:cs="Arial"/>
                <w:b/>
                <w:color w:val="FFFFFF"/>
              </w:rPr>
              <w:t>KIT</w:t>
            </w:r>
          </w:p>
        </w:tc>
      </w:tr>
    </w:tbl>
    <w:p w14:paraId="265EF1C7" w14:textId="77777777" w:rsidR="00CC4794" w:rsidRPr="00CC4794" w:rsidRDefault="00CC4794" w:rsidP="00CC4794">
      <w:pPr>
        <w:pStyle w:val="BasicParagraph"/>
        <w:rPr>
          <w:rFonts w:ascii="Arial" w:eastAsia="Times New Roman" w:hAnsi="Arial" w:cs="Arial"/>
          <w:color w:val="auto"/>
        </w:rPr>
      </w:pPr>
    </w:p>
    <w:p w14:paraId="263A9001" w14:textId="77777777" w:rsidR="00394015" w:rsidRDefault="00394015" w:rsidP="003340D8">
      <w:pPr>
        <w:pStyle w:val="BasicParagraph"/>
        <w:spacing w:line="276" w:lineRule="auto"/>
        <w:rPr>
          <w:rStyle w:val="IntroCopy"/>
          <w:rFonts w:eastAsia="Times New Roman"/>
          <w:b/>
          <w:bCs/>
          <w:color w:val="auto"/>
          <w:sz w:val="22"/>
          <w:szCs w:val="22"/>
        </w:rPr>
      </w:pPr>
    </w:p>
    <w:p w14:paraId="6255D1F9" w14:textId="03A32E79" w:rsidR="000756FE" w:rsidRPr="00394015" w:rsidRDefault="00395ADD" w:rsidP="003340D8">
      <w:pPr>
        <w:pStyle w:val="BasicParagraph"/>
        <w:spacing w:line="276" w:lineRule="auto"/>
        <w:rPr>
          <w:rStyle w:val="IntroCopy"/>
          <w:rFonts w:eastAsia="Times New Roman"/>
          <w:b/>
          <w:bCs/>
          <w:color w:val="auto"/>
        </w:rPr>
      </w:pPr>
      <w:r w:rsidRPr="00394015">
        <w:rPr>
          <w:rStyle w:val="IntroCopy"/>
          <w:rFonts w:eastAsia="Times New Roman"/>
          <w:b/>
          <w:bCs/>
          <w:color w:val="auto"/>
        </w:rPr>
        <w:t>The DC10 Classic –</w:t>
      </w:r>
      <w:r w:rsidR="000756FE" w:rsidRPr="00394015">
        <w:rPr>
          <w:rStyle w:val="IntroCopy"/>
          <w:rFonts w:eastAsia="Times New Roman"/>
          <w:b/>
          <w:bCs/>
          <w:color w:val="auto"/>
        </w:rPr>
        <w:t xml:space="preserve"> Where Going Sideways Becomes an Art Form!</w:t>
      </w:r>
    </w:p>
    <w:p w14:paraId="292E9C49" w14:textId="77777777" w:rsidR="003340D8" w:rsidRPr="000756FE" w:rsidRDefault="003340D8" w:rsidP="003340D8">
      <w:pPr>
        <w:pStyle w:val="BasicParagraph"/>
        <w:spacing w:line="276" w:lineRule="auto"/>
        <w:rPr>
          <w:rStyle w:val="IntroCopy"/>
          <w:rFonts w:eastAsia="Times New Roman"/>
          <w:color w:val="auto"/>
          <w:sz w:val="22"/>
          <w:szCs w:val="22"/>
        </w:rPr>
      </w:pPr>
    </w:p>
    <w:p w14:paraId="4D48F9C7" w14:textId="77777777" w:rsidR="00394015" w:rsidRDefault="00394015" w:rsidP="00395ADD">
      <w:pPr>
        <w:pStyle w:val="BasicParagraph"/>
        <w:spacing w:line="276" w:lineRule="auto"/>
        <w:rPr>
          <w:rStyle w:val="IntroCopy"/>
          <w:rFonts w:eastAsia="Times New Roman"/>
          <w:color w:val="auto"/>
          <w:sz w:val="22"/>
          <w:szCs w:val="22"/>
        </w:rPr>
      </w:pPr>
    </w:p>
    <w:p w14:paraId="6DC0E91A" w14:textId="4911DC9B" w:rsidR="00395ADD" w:rsidRDefault="00395ADD" w:rsidP="00395ADD">
      <w:pPr>
        <w:pStyle w:val="BasicParagraph"/>
        <w:spacing w:line="276" w:lineRule="auto"/>
        <w:rPr>
          <w:rStyle w:val="IntroCopy"/>
          <w:rFonts w:eastAsia="Times New Roman"/>
          <w:color w:val="auto"/>
          <w:sz w:val="22"/>
          <w:szCs w:val="22"/>
        </w:rPr>
      </w:pPr>
      <w:r w:rsidRPr="00395ADD">
        <w:rPr>
          <w:rStyle w:val="IntroCopy"/>
          <w:rFonts w:eastAsia="Times New Roman"/>
          <w:color w:val="auto"/>
          <w:sz w:val="22"/>
          <w:szCs w:val="22"/>
        </w:rPr>
        <w:t xml:space="preserve">Since 1964, Team Associated has proven to be the leader in the world of competition </w:t>
      </w:r>
      <w:proofErr w:type="gramStart"/>
      <w:r w:rsidRPr="00395ADD">
        <w:rPr>
          <w:rStyle w:val="IntroCopy"/>
          <w:rFonts w:eastAsia="Times New Roman"/>
          <w:color w:val="auto"/>
          <w:sz w:val="22"/>
          <w:szCs w:val="22"/>
        </w:rPr>
        <w:t>racing, and</w:t>
      </w:r>
      <w:proofErr w:type="gramEnd"/>
      <w:r w:rsidRPr="00395ADD">
        <w:rPr>
          <w:rStyle w:val="IntroCopy"/>
          <w:rFonts w:eastAsia="Times New Roman"/>
          <w:color w:val="auto"/>
          <w:sz w:val="22"/>
          <w:szCs w:val="22"/>
        </w:rPr>
        <w:t xml:space="preserve"> now born from our on-road racing legacy, we have engineered the DC10 Classic that sets new standards.</w:t>
      </w:r>
    </w:p>
    <w:p w14:paraId="24616FFC" w14:textId="77777777" w:rsidR="00394015" w:rsidRPr="00395ADD" w:rsidRDefault="00394015" w:rsidP="00395ADD">
      <w:pPr>
        <w:pStyle w:val="BasicParagraph"/>
        <w:spacing w:line="276" w:lineRule="auto"/>
        <w:rPr>
          <w:rStyle w:val="IntroCopy"/>
          <w:rFonts w:eastAsia="Times New Roman"/>
          <w:color w:val="auto"/>
          <w:sz w:val="22"/>
          <w:szCs w:val="22"/>
        </w:rPr>
      </w:pPr>
    </w:p>
    <w:p w14:paraId="6D499DFD" w14:textId="77777777" w:rsidR="00395ADD" w:rsidRDefault="00395ADD" w:rsidP="00395ADD">
      <w:pPr>
        <w:pStyle w:val="BasicParagraph"/>
        <w:spacing w:line="276" w:lineRule="auto"/>
        <w:rPr>
          <w:rStyle w:val="IntroCopy"/>
          <w:rFonts w:eastAsia="Times New Roman"/>
          <w:color w:val="auto"/>
          <w:sz w:val="22"/>
          <w:szCs w:val="22"/>
        </w:rPr>
      </w:pPr>
      <w:r w:rsidRPr="00395ADD">
        <w:rPr>
          <w:rStyle w:val="IntroCopy"/>
          <w:rFonts w:eastAsia="Times New Roman"/>
          <w:color w:val="auto"/>
          <w:sz w:val="22"/>
          <w:szCs w:val="22"/>
        </w:rPr>
        <w:t xml:space="preserve">In the thrilling world of RC drifting, balance is everything, and the DC10 delivers precision like never before. With an arsenal of suspension and chassis tuning options at your fingertips, you can fine-tune your ride to perfection. </w:t>
      </w:r>
    </w:p>
    <w:p w14:paraId="55B0F4E7" w14:textId="77777777" w:rsidR="00395ADD" w:rsidRDefault="00395ADD" w:rsidP="00395ADD">
      <w:pPr>
        <w:pStyle w:val="BasicParagraph"/>
        <w:spacing w:line="276" w:lineRule="auto"/>
        <w:rPr>
          <w:rStyle w:val="IntroCopy"/>
          <w:rFonts w:eastAsia="Times New Roman"/>
          <w:color w:val="auto"/>
          <w:sz w:val="22"/>
          <w:szCs w:val="22"/>
        </w:rPr>
      </w:pPr>
    </w:p>
    <w:p w14:paraId="3F69C015" w14:textId="3C3EF104" w:rsidR="003340D8" w:rsidRDefault="00395ADD" w:rsidP="00395ADD">
      <w:pPr>
        <w:pStyle w:val="BasicParagraph"/>
        <w:spacing w:line="276" w:lineRule="auto"/>
        <w:rPr>
          <w:rStyle w:val="IntroCopy"/>
          <w:rFonts w:eastAsia="Times New Roman"/>
          <w:color w:val="auto"/>
          <w:sz w:val="22"/>
          <w:szCs w:val="22"/>
        </w:rPr>
      </w:pPr>
      <w:r w:rsidRPr="00395ADD">
        <w:rPr>
          <w:rStyle w:val="IntroCopy"/>
          <w:rFonts w:eastAsia="Times New Roman"/>
          <w:color w:val="auto"/>
          <w:sz w:val="22"/>
          <w:szCs w:val="22"/>
        </w:rPr>
        <w:t>From camber and caster adjustments to kingpin inclination (KPI) and the exact placement of your motor, servo and battery. Whether you’re a seasoned drifter or just starting to explore the exhilarating world of RC drifting, the DC10 Classic Kit is your ticket to one of the fastest-growing categories in RC racing!</w:t>
      </w:r>
    </w:p>
    <w:p w14:paraId="002B4762" w14:textId="77777777" w:rsidR="00395ADD" w:rsidRDefault="00395ADD" w:rsidP="00395ADD">
      <w:pPr>
        <w:pStyle w:val="BasicParagraph"/>
        <w:spacing w:line="276" w:lineRule="auto"/>
        <w:rPr>
          <w:rStyle w:val="IntroCopy"/>
          <w:rFonts w:eastAsia="Times New Roman"/>
          <w:color w:val="auto"/>
          <w:sz w:val="22"/>
          <w:szCs w:val="22"/>
        </w:rPr>
      </w:pPr>
    </w:p>
    <w:p w14:paraId="36234677" w14:textId="77777777" w:rsidR="000756FE" w:rsidRDefault="000756FE" w:rsidP="000756FE">
      <w:pPr>
        <w:pStyle w:val="BasicParagraph"/>
        <w:spacing w:line="276" w:lineRule="auto"/>
        <w:rPr>
          <w:rStyle w:val="IntroCopy"/>
          <w:rFonts w:eastAsia="Times New Roman"/>
          <w:color w:val="auto"/>
          <w:sz w:val="22"/>
          <w:szCs w:val="22"/>
        </w:rPr>
      </w:pPr>
    </w:p>
    <w:p w14:paraId="7EF35482" w14:textId="77777777" w:rsidR="00394015" w:rsidRDefault="00394015" w:rsidP="000756FE">
      <w:pPr>
        <w:pStyle w:val="BasicParagraph"/>
        <w:spacing w:line="276" w:lineRule="auto"/>
        <w:rPr>
          <w:rStyle w:val="IntroCopy"/>
          <w:rFonts w:ascii="Helvetica" w:eastAsia="Times New Roman" w:hAnsi="Helvetica" w:cs="Helvetica"/>
          <w:color w:val="auto"/>
          <w:sz w:val="22"/>
          <w:szCs w:val="22"/>
        </w:rPr>
      </w:pPr>
    </w:p>
    <w:p w14:paraId="458D98AC" w14:textId="77777777" w:rsidR="00394015" w:rsidRDefault="00394015" w:rsidP="000756FE">
      <w:pPr>
        <w:pStyle w:val="BasicParagraph"/>
        <w:spacing w:line="276" w:lineRule="auto"/>
        <w:rPr>
          <w:rStyle w:val="IntroCopy"/>
          <w:rFonts w:ascii="Helvetica" w:eastAsia="Times New Roman" w:hAnsi="Helvetica" w:cs="Helvetica"/>
          <w:color w:val="auto"/>
          <w:sz w:val="22"/>
          <w:szCs w:val="22"/>
        </w:rPr>
      </w:pPr>
    </w:p>
    <w:p w14:paraId="40B8E029" w14:textId="77777777" w:rsidR="00394015" w:rsidRDefault="00394015" w:rsidP="000756FE">
      <w:pPr>
        <w:pStyle w:val="BasicParagraph"/>
        <w:spacing w:line="276" w:lineRule="auto"/>
        <w:rPr>
          <w:rStyle w:val="IntroCopy"/>
          <w:rFonts w:ascii="Helvetica" w:eastAsia="Times New Roman" w:hAnsi="Helvetica" w:cs="Helvetica"/>
          <w:color w:val="auto"/>
          <w:sz w:val="22"/>
          <w:szCs w:val="22"/>
        </w:rPr>
      </w:pPr>
    </w:p>
    <w:p w14:paraId="32BDF349" w14:textId="77777777" w:rsidR="00394015" w:rsidRDefault="00394015" w:rsidP="000756FE">
      <w:pPr>
        <w:pStyle w:val="BasicParagraph"/>
        <w:spacing w:line="276" w:lineRule="auto"/>
        <w:rPr>
          <w:rStyle w:val="IntroCopy"/>
          <w:rFonts w:ascii="Helvetica" w:hAnsi="Helvetica"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47C4E" w14:paraId="73D52B05" w14:textId="77777777" w:rsidTr="00B47C4E">
        <w:tc>
          <w:tcPr>
            <w:tcW w:w="5395" w:type="dxa"/>
          </w:tcPr>
          <w:p w14:paraId="39C2B28F" w14:textId="273F7554" w:rsidR="00B47C4E" w:rsidRDefault="00B47C4E" w:rsidP="002D3A8F">
            <w:pPr>
              <w:pStyle w:val="BasicParagraph"/>
              <w:spacing w:line="276" w:lineRule="auto"/>
              <w:rPr>
                <w:rStyle w:val="IntroCopy"/>
                <w:rFonts w:eastAsia="Times New Roman"/>
                <w:color w:val="auto"/>
                <w:sz w:val="22"/>
                <w:szCs w:val="22"/>
              </w:rPr>
            </w:pPr>
          </w:p>
        </w:tc>
        <w:tc>
          <w:tcPr>
            <w:tcW w:w="5395" w:type="dxa"/>
          </w:tcPr>
          <w:p w14:paraId="7D48FB14" w14:textId="13F13308" w:rsidR="00B47C4E" w:rsidRDefault="00B47C4E" w:rsidP="002D3A8F">
            <w:pPr>
              <w:pStyle w:val="BasicParagraph"/>
              <w:spacing w:line="276" w:lineRule="auto"/>
              <w:rPr>
                <w:rStyle w:val="IntroCopy"/>
                <w:rFonts w:eastAsia="Times New Roman"/>
                <w:color w:val="auto"/>
                <w:sz w:val="22"/>
                <w:szCs w:val="22"/>
              </w:rPr>
            </w:pPr>
          </w:p>
        </w:tc>
      </w:tr>
    </w:tbl>
    <w:p w14:paraId="06082452" w14:textId="6AA58F4B" w:rsidR="00C86040" w:rsidRPr="000368E2" w:rsidRDefault="00C86040" w:rsidP="00C86040">
      <w:pPr>
        <w:pStyle w:val="BasicParagraph"/>
        <w:spacing w:line="276" w:lineRule="auto"/>
        <w:jc w:val="center"/>
        <w:rPr>
          <w:rStyle w:val="IntroCopy"/>
          <w:rFonts w:eastAsia="Times New Roman"/>
          <w:color w:val="A6A6A6"/>
        </w:rPr>
      </w:pPr>
    </w:p>
    <w:tbl>
      <w:tblPr>
        <w:tblW w:w="0" w:type="auto"/>
        <w:tblLook w:val="04A0" w:firstRow="1" w:lastRow="0" w:firstColumn="1" w:lastColumn="0" w:noHBand="0" w:noVBand="1"/>
      </w:tblPr>
      <w:tblGrid>
        <w:gridCol w:w="10800"/>
      </w:tblGrid>
      <w:tr w:rsidR="003E6662" w:rsidRPr="005735AE" w14:paraId="66CFE291" w14:textId="77777777" w:rsidTr="00BA0677">
        <w:trPr>
          <w:trHeight w:val="432"/>
        </w:trPr>
        <w:tc>
          <w:tcPr>
            <w:tcW w:w="10800" w:type="dxa"/>
            <w:shd w:val="clear" w:color="auto" w:fill="FF3300"/>
            <w:vAlign w:val="center"/>
          </w:tcPr>
          <w:p w14:paraId="4DD10594" w14:textId="34C67A58" w:rsidR="003E6662" w:rsidRPr="005735AE" w:rsidRDefault="0068692F" w:rsidP="005735AE">
            <w:pPr>
              <w:pStyle w:val="BasicParagraph"/>
              <w:spacing w:line="240" w:lineRule="auto"/>
              <w:rPr>
                <w:rStyle w:val="IntroCopy"/>
                <w:rFonts w:eastAsia="Times New Roman"/>
                <w:b/>
                <w:color w:val="FFFFFF"/>
              </w:rPr>
            </w:pPr>
            <w:r>
              <w:rPr>
                <w:rFonts w:ascii="Arial" w:hAnsi="Arial" w:cs="Arial"/>
                <w:noProof/>
              </w:rPr>
              <w:drawing>
                <wp:anchor distT="0" distB="0" distL="114300" distR="114300" simplePos="0" relativeHeight="251664384" behindDoc="1" locked="0" layoutInCell="1" allowOverlap="1" wp14:anchorId="13E24EE9" wp14:editId="4AD9D42B">
                  <wp:simplePos x="0" y="0"/>
                  <wp:positionH relativeFrom="margin">
                    <wp:posOffset>2322195</wp:posOffset>
                  </wp:positionH>
                  <wp:positionV relativeFrom="paragraph">
                    <wp:posOffset>117475</wp:posOffset>
                  </wp:positionV>
                  <wp:extent cx="2066925" cy="2066925"/>
                  <wp:effectExtent l="0" t="0" r="9525" b="9525"/>
                  <wp:wrapNone/>
                  <wp:docPr id="1689749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49351"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14:sizeRelH relativeFrom="margin">
                    <wp14:pctWidth>0</wp14:pctWidth>
                  </wp14:sizeRelH>
                  <wp14:sizeRelV relativeFrom="margin">
                    <wp14:pctHeight>0</wp14:pctHeight>
                  </wp14:sizeRelV>
                </wp:anchor>
              </w:drawing>
            </w:r>
            <w:r w:rsidR="008B7E3C" w:rsidRPr="005735AE">
              <w:rPr>
                <w:rStyle w:val="IntroCopy"/>
                <w:rFonts w:eastAsia="Times New Roman"/>
                <w:b/>
                <w:color w:val="FFFFFF"/>
              </w:rPr>
              <w:t>H</w:t>
            </w:r>
            <w:r w:rsidR="008B7E3C" w:rsidRPr="005735AE">
              <w:rPr>
                <w:rStyle w:val="IntroCopy"/>
                <w:b/>
                <w:color w:val="FFFFFF"/>
              </w:rPr>
              <w:t>IGHLIGHT</w:t>
            </w:r>
            <w:r w:rsidR="003E6662" w:rsidRPr="005735AE">
              <w:rPr>
                <w:rStyle w:val="IntroCopy"/>
                <w:rFonts w:eastAsia="Times New Roman"/>
                <w:b/>
                <w:color w:val="FFFFFF"/>
              </w:rPr>
              <w:t>S</w:t>
            </w:r>
          </w:p>
        </w:tc>
      </w:tr>
    </w:tbl>
    <w:p w14:paraId="5ECE4DBD" w14:textId="6BA1AF14" w:rsidR="00BA0677" w:rsidRDefault="00BA0677" w:rsidP="00725FDA">
      <w:pPr>
        <w:pStyle w:val="BasicParagraph"/>
        <w:jc w:val="center"/>
        <w:rPr>
          <w:rFonts w:ascii="Arial" w:hAnsi="Arial" w:cs="Arial"/>
          <w:noProof/>
        </w:rPr>
      </w:pPr>
    </w:p>
    <w:p w14:paraId="4B9DC110" w14:textId="5F114C34" w:rsidR="00BA0677" w:rsidRDefault="00BA0677" w:rsidP="00725FDA">
      <w:pPr>
        <w:pStyle w:val="BasicParagraph"/>
        <w:jc w:val="center"/>
        <w:rPr>
          <w:rFonts w:ascii="Arial" w:hAnsi="Arial" w:cs="Arial"/>
          <w:noProof/>
        </w:rPr>
      </w:pPr>
    </w:p>
    <w:p w14:paraId="088B8288" w14:textId="3C5058A9" w:rsidR="00BA0677" w:rsidRDefault="00BA0677" w:rsidP="00725FDA">
      <w:pPr>
        <w:pStyle w:val="BasicParagraph"/>
        <w:jc w:val="center"/>
        <w:rPr>
          <w:rFonts w:ascii="Arial" w:hAnsi="Arial" w:cs="Arial"/>
          <w:noProof/>
        </w:rPr>
      </w:pPr>
    </w:p>
    <w:p w14:paraId="1476E5B4" w14:textId="2D41D226" w:rsidR="00BA0677" w:rsidRDefault="00BA0677" w:rsidP="00725FDA">
      <w:pPr>
        <w:pStyle w:val="BasicParagraph"/>
        <w:jc w:val="center"/>
        <w:rPr>
          <w:rFonts w:ascii="Arial" w:hAnsi="Arial" w:cs="Arial"/>
          <w:noProof/>
        </w:rPr>
      </w:pPr>
    </w:p>
    <w:p w14:paraId="118FC80B" w14:textId="5F8A70B6" w:rsidR="00BA0677" w:rsidRDefault="00BA0677" w:rsidP="00725FDA">
      <w:pPr>
        <w:pStyle w:val="BasicParagraph"/>
        <w:jc w:val="center"/>
        <w:rPr>
          <w:rFonts w:ascii="Arial" w:hAnsi="Arial" w:cs="Arial"/>
          <w:noProof/>
        </w:rPr>
      </w:pPr>
    </w:p>
    <w:p w14:paraId="3CD7656F" w14:textId="3F7E4592" w:rsidR="00BA0677" w:rsidRDefault="00BA0677" w:rsidP="00725FDA">
      <w:pPr>
        <w:pStyle w:val="BasicParagraph"/>
        <w:jc w:val="center"/>
        <w:rPr>
          <w:rFonts w:ascii="Arial" w:hAnsi="Arial" w:cs="Arial"/>
          <w:noProof/>
        </w:rPr>
      </w:pPr>
    </w:p>
    <w:p w14:paraId="7B816EAF" w14:textId="7752B98F" w:rsidR="00BA0677" w:rsidRDefault="00035579" w:rsidP="00725FDA">
      <w:pPr>
        <w:pStyle w:val="BasicParagraph"/>
        <w:jc w:val="center"/>
        <w:rPr>
          <w:rFonts w:ascii="Arial" w:hAnsi="Arial" w:cs="Arial"/>
          <w:noProof/>
        </w:rPr>
      </w:pPr>
      <w:r>
        <w:rPr>
          <w:rFonts w:ascii="Arial" w:hAnsi="Arial" w:cs="Arial"/>
          <w:noProof/>
        </w:rPr>
        <w:drawing>
          <wp:anchor distT="0" distB="0" distL="114300" distR="114300" simplePos="0" relativeHeight="251669504" behindDoc="1" locked="0" layoutInCell="1" allowOverlap="1" wp14:anchorId="5EDB73A9" wp14:editId="4639996A">
            <wp:simplePos x="0" y="0"/>
            <wp:positionH relativeFrom="margin">
              <wp:posOffset>200025</wp:posOffset>
            </wp:positionH>
            <wp:positionV relativeFrom="paragraph">
              <wp:posOffset>45085</wp:posOffset>
            </wp:positionV>
            <wp:extent cx="1628775" cy="1085850"/>
            <wp:effectExtent l="38100" t="38100" r="47625" b="38100"/>
            <wp:wrapNone/>
            <wp:docPr id="368828336" name="Picture 8" descr="Close-up of a remote control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28336" name="Picture 8" descr="Close-up of a remote control ca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8775" cy="1085850"/>
                    </a:xfrm>
                    <a:prstGeom prst="rect">
                      <a:avLst/>
                    </a:prstGeom>
                    <a:ln w="28575">
                      <a:solidFill>
                        <a:srgbClr val="FF3300"/>
                      </a:solidFill>
                    </a:ln>
                  </pic:spPr>
                </pic:pic>
              </a:graphicData>
            </a:graphic>
            <wp14:sizeRelH relativeFrom="margin">
              <wp14:pctWidth>0</wp14:pctWidth>
            </wp14:sizeRelH>
            <wp14:sizeRelV relativeFrom="margin">
              <wp14:pctHeight>0</wp14:pctHeight>
            </wp14:sizeRelV>
          </wp:anchor>
        </w:drawing>
      </w:r>
      <w:r w:rsidR="00AB15BE">
        <w:rPr>
          <w:rFonts w:ascii="Arial" w:hAnsi="Arial" w:cs="Arial"/>
          <w:noProof/>
        </w:rPr>
        <w:drawing>
          <wp:anchor distT="0" distB="0" distL="114300" distR="114300" simplePos="0" relativeHeight="251672576" behindDoc="1" locked="0" layoutInCell="1" allowOverlap="1" wp14:anchorId="727EF6EE" wp14:editId="589FE59E">
            <wp:simplePos x="0" y="0"/>
            <wp:positionH relativeFrom="margin">
              <wp:posOffset>5095875</wp:posOffset>
            </wp:positionH>
            <wp:positionV relativeFrom="paragraph">
              <wp:posOffset>10160</wp:posOffset>
            </wp:positionV>
            <wp:extent cx="1600200" cy="1066800"/>
            <wp:effectExtent l="38100" t="38100" r="38100" b="38100"/>
            <wp:wrapNone/>
            <wp:docPr id="1406106402" name="Picture 11" descr="A close-up of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06402" name="Picture 11" descr="A close-up of a toy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638D78D9" w14:textId="67A31B14" w:rsidR="00BA0677" w:rsidRDefault="00AB15BE" w:rsidP="00725FDA">
      <w:pPr>
        <w:pStyle w:val="BasicParagraph"/>
        <w:jc w:val="center"/>
        <w:rPr>
          <w:rFonts w:ascii="Arial" w:hAnsi="Arial" w:cs="Arial"/>
          <w:noProof/>
        </w:rPr>
      </w:pPr>
      <w:r>
        <w:rPr>
          <w:rFonts w:ascii="Arial" w:hAnsi="Arial" w:cs="Arial"/>
          <w:noProof/>
        </w:rPr>
        <w:drawing>
          <wp:anchor distT="0" distB="0" distL="114300" distR="114300" simplePos="0" relativeHeight="251665408" behindDoc="1" locked="0" layoutInCell="1" allowOverlap="1" wp14:anchorId="43006C85" wp14:editId="674ED3B1">
            <wp:simplePos x="0" y="0"/>
            <wp:positionH relativeFrom="margin">
              <wp:align>center</wp:align>
            </wp:positionH>
            <wp:positionV relativeFrom="paragraph">
              <wp:posOffset>187325</wp:posOffset>
            </wp:positionV>
            <wp:extent cx="3851833" cy="5609360"/>
            <wp:effectExtent l="0" t="0" r="0" b="0"/>
            <wp:wrapNone/>
            <wp:docPr id="1143355596" name="Picture 4" descr="A model car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55596" name="Picture 4" descr="A model car with wheel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1833" cy="5609360"/>
                    </a:xfrm>
                    <a:prstGeom prst="rect">
                      <a:avLst/>
                    </a:prstGeom>
                  </pic:spPr>
                </pic:pic>
              </a:graphicData>
            </a:graphic>
          </wp:anchor>
        </w:drawing>
      </w:r>
    </w:p>
    <w:p w14:paraId="5E20A98A" w14:textId="1FD34F66" w:rsidR="00BA0677" w:rsidRDefault="00035579" w:rsidP="00725FDA">
      <w:pPr>
        <w:pStyle w:val="BasicParagraph"/>
        <w:jc w:val="center"/>
        <w:rPr>
          <w:rFonts w:ascii="Arial" w:hAnsi="Arial" w:cs="Arial"/>
          <w:noProof/>
        </w:rPr>
      </w:pPr>
      <w:r>
        <w:rPr>
          <w:rFonts w:ascii="Arial" w:hAnsi="Arial" w:cs="Arial"/>
          <w:noProof/>
        </w:rPr>
        <mc:AlternateContent>
          <mc:Choice Requires="wps">
            <w:drawing>
              <wp:anchor distT="0" distB="0" distL="114300" distR="114300" simplePos="0" relativeHeight="251695104" behindDoc="0" locked="0" layoutInCell="1" allowOverlap="1" wp14:anchorId="0899B54E" wp14:editId="2D6047A8">
                <wp:simplePos x="0" y="0"/>
                <wp:positionH relativeFrom="column">
                  <wp:posOffset>1838325</wp:posOffset>
                </wp:positionH>
                <wp:positionV relativeFrom="paragraph">
                  <wp:posOffset>205740</wp:posOffset>
                </wp:positionV>
                <wp:extent cx="790575" cy="600075"/>
                <wp:effectExtent l="0" t="0" r="85725" b="47625"/>
                <wp:wrapNone/>
                <wp:docPr id="1617921719" name="Straight Arrow Connector 16"/>
                <wp:cNvGraphicFramePr/>
                <a:graphic xmlns:a="http://schemas.openxmlformats.org/drawingml/2006/main">
                  <a:graphicData uri="http://schemas.microsoft.com/office/word/2010/wordprocessingShape">
                    <wps:wsp>
                      <wps:cNvCnPr/>
                      <wps:spPr>
                        <a:xfrm>
                          <a:off x="0" y="0"/>
                          <a:ext cx="790575" cy="60007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706DB8" id="_x0000_t32" coordsize="21600,21600" o:spt="32" o:oned="t" path="m,l21600,21600e" filled="f">
                <v:path arrowok="t" fillok="f" o:connecttype="none"/>
                <o:lock v:ext="edit" shapetype="t"/>
              </v:shapetype>
              <v:shape id="Straight Arrow Connector 16" o:spid="_x0000_s1026" type="#_x0000_t32" style="position:absolute;margin-left:144.75pt;margin-top:16.2pt;width:62.25pt;height:47.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" strokecolor="#f30" strokeweight=".5pt">
                <v:stroke endarrow="block" joinstyle="miter"/>
              </v:shape>
            </w:pict>
          </mc:Fallback>
        </mc:AlternateContent>
      </w:r>
    </w:p>
    <w:p w14:paraId="0B6982EB" w14:textId="4FC56639" w:rsidR="00BA0677" w:rsidRDefault="00035579" w:rsidP="00AB15BE">
      <w:pPr>
        <w:pStyle w:val="BasicParagraph"/>
        <w:tabs>
          <w:tab w:val="left" w:pos="1185"/>
        </w:tabs>
        <w:rPr>
          <w:rFonts w:ascii="Arial" w:hAnsi="Arial" w:cs="Arial"/>
          <w:noProof/>
        </w:rPr>
      </w:pPr>
      <w:r>
        <w:rPr>
          <w:rFonts w:ascii="Arial" w:hAnsi="Arial" w:cs="Arial"/>
          <w:noProof/>
        </w:rPr>
        <mc:AlternateContent>
          <mc:Choice Requires="wps">
            <w:drawing>
              <wp:anchor distT="0" distB="0" distL="114300" distR="114300" simplePos="0" relativeHeight="251698176" behindDoc="0" locked="0" layoutInCell="1" allowOverlap="1" wp14:anchorId="62EF6B20" wp14:editId="04E05281">
                <wp:simplePos x="0" y="0"/>
                <wp:positionH relativeFrom="column">
                  <wp:posOffset>3743325</wp:posOffset>
                </wp:positionH>
                <wp:positionV relativeFrom="paragraph">
                  <wp:posOffset>61595</wp:posOffset>
                </wp:positionV>
                <wp:extent cx="1314450" cy="628650"/>
                <wp:effectExtent l="38100" t="0" r="19050" b="57150"/>
                <wp:wrapNone/>
                <wp:docPr id="1843966615" name="Straight Arrow Connector 19"/>
                <wp:cNvGraphicFramePr/>
                <a:graphic xmlns:a="http://schemas.openxmlformats.org/drawingml/2006/main">
                  <a:graphicData uri="http://schemas.microsoft.com/office/word/2010/wordprocessingShape">
                    <wps:wsp>
                      <wps:cNvCnPr/>
                      <wps:spPr>
                        <a:xfrm flipH="1">
                          <a:off x="0" y="0"/>
                          <a:ext cx="1314450" cy="628650"/>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2D8E50" id="Straight Arrow Connector 19" o:spid="_x0000_s1026" type="#_x0000_t32" style="position:absolute;margin-left:294.75pt;margin-top:4.85pt;width:103.5pt;height:49.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" strokecolor="#f30" strokeweight=".5pt">
                <v:stroke endarrow="block" joinstyle="miter"/>
              </v:shape>
            </w:pict>
          </mc:Fallback>
        </mc:AlternateContent>
      </w:r>
      <w:r w:rsidR="00AB15BE">
        <w:rPr>
          <w:rFonts w:ascii="Arial" w:hAnsi="Arial" w:cs="Arial"/>
          <w:noProof/>
        </w:rPr>
        <w:tab/>
      </w:r>
    </w:p>
    <w:p w14:paraId="70EBCCF5" w14:textId="14E960E0" w:rsidR="00BA0677" w:rsidRDefault="00BA0677" w:rsidP="00725FDA">
      <w:pPr>
        <w:pStyle w:val="BasicParagraph"/>
        <w:jc w:val="center"/>
        <w:rPr>
          <w:rFonts w:ascii="Arial" w:hAnsi="Arial" w:cs="Arial"/>
          <w:noProof/>
        </w:rPr>
      </w:pPr>
    </w:p>
    <w:p w14:paraId="50388823" w14:textId="423764C3" w:rsidR="00BA0677" w:rsidRDefault="00035579" w:rsidP="00725FDA">
      <w:pPr>
        <w:pStyle w:val="BasicParagraph"/>
        <w:jc w:val="center"/>
        <w:rPr>
          <w:rFonts w:ascii="Arial" w:hAnsi="Arial" w:cs="Arial"/>
          <w:noProof/>
        </w:rPr>
      </w:pPr>
      <w:r w:rsidRPr="00D03A39">
        <w:rPr>
          <w:rFonts w:ascii="Arial" w:hAnsi="Arial" w:cs="Arial"/>
          <w:i/>
          <w:iCs/>
          <w:noProof/>
          <w:sz w:val="18"/>
          <w:szCs w:val="18"/>
        </w:rPr>
        <mc:AlternateContent>
          <mc:Choice Requires="wps">
            <w:drawing>
              <wp:anchor distT="45720" distB="45720" distL="114300" distR="114300" simplePos="0" relativeHeight="251682816" behindDoc="0" locked="0" layoutInCell="1" allowOverlap="1" wp14:anchorId="65780DB1" wp14:editId="6FE84F7C">
                <wp:simplePos x="0" y="0"/>
                <wp:positionH relativeFrom="margin">
                  <wp:posOffset>66675</wp:posOffset>
                </wp:positionH>
                <wp:positionV relativeFrom="paragraph">
                  <wp:posOffset>174625</wp:posOffset>
                </wp:positionV>
                <wp:extent cx="1800225" cy="381000"/>
                <wp:effectExtent l="0" t="0" r="0" b="0"/>
                <wp:wrapSquare wrapText="bothSides"/>
                <wp:docPr id="985964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D7C4C8" w14:textId="7B98C811" w:rsidR="00D03A39" w:rsidRPr="00D03A39" w:rsidRDefault="00D03A39" w:rsidP="00D03A39">
                            <w:pPr>
                              <w:ind w:firstLine="0"/>
                              <w:rPr>
                                <w:sz w:val="18"/>
                                <w:szCs w:val="18"/>
                              </w:rPr>
                            </w:pPr>
                            <w:r w:rsidRPr="00D03A39">
                              <w:rPr>
                                <w:rFonts w:ascii="Helvetica" w:hAnsi="Helvetica" w:cs="Helvetica"/>
                                <w:sz w:val="18"/>
                                <w:szCs w:val="18"/>
                              </w:rPr>
                              <w:t xml:space="preserve">New </w:t>
                            </w:r>
                            <w:r w:rsidR="003648B6">
                              <w:rPr>
                                <w:rFonts w:ascii="Helvetica" w:hAnsi="Helvetica" w:cs="Helvetica"/>
                                <w:sz w:val="18"/>
                                <w:szCs w:val="18"/>
                              </w:rPr>
                              <w:t>s</w:t>
                            </w:r>
                            <w:r w:rsidRPr="00D03A39">
                              <w:rPr>
                                <w:rFonts w:ascii="Helvetica" w:hAnsi="Helvetica" w:cs="Helvetica"/>
                                <w:sz w:val="18"/>
                                <w:szCs w:val="18"/>
                              </w:rPr>
                              <w:t>ilver adjustable turnbuckles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80DB1" id="_x0000_t202" coordsize="21600,21600" o:spt="202" path="m,l,21600r21600,l21600,xe">
                <v:stroke joinstyle="miter"/>
                <v:path gradientshapeok="t" o:connecttype="rect"/>
              </v:shapetype>
              <v:shape id="Text Box 2" o:spid="_x0000_s1026" type="#_x0000_t202" style="position:absolute;left:0;text-align:left;margin-left:5.25pt;margin-top:13.75pt;width:141.75pt;height:30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" filled="f" stroked="f">
                <v:textbox>
                  <w:txbxContent>
                    <w:p w14:paraId="4ED7C4C8" w14:textId="7B98C811" w:rsidR="00D03A39" w:rsidRPr="00D03A39" w:rsidRDefault="00D03A39" w:rsidP="00D03A39">
                      <w:pPr>
                        <w:ind w:firstLine="0"/>
                        <w:rPr>
                          <w:sz w:val="18"/>
                          <w:szCs w:val="18"/>
                        </w:rPr>
                      </w:pPr>
                      <w:r w:rsidRPr="00D03A39">
                        <w:rPr>
                          <w:rFonts w:ascii="Helvetica" w:hAnsi="Helvetica" w:cs="Helvetica"/>
                          <w:sz w:val="18"/>
                          <w:szCs w:val="18"/>
                        </w:rPr>
                        <w:t xml:space="preserve">New </w:t>
                      </w:r>
                      <w:r w:rsidR="003648B6">
                        <w:rPr>
                          <w:rFonts w:ascii="Helvetica" w:hAnsi="Helvetica" w:cs="Helvetica"/>
                          <w:sz w:val="18"/>
                          <w:szCs w:val="18"/>
                        </w:rPr>
                        <w:t>s</w:t>
                      </w:r>
                      <w:r w:rsidRPr="00D03A39">
                        <w:rPr>
                          <w:rFonts w:ascii="Helvetica" w:hAnsi="Helvetica" w:cs="Helvetica"/>
                          <w:sz w:val="18"/>
                          <w:szCs w:val="18"/>
                        </w:rPr>
                        <w:t>ilver adjustable turnbuckles</w:t>
                      </w:r>
                    </w:p>
                  </w:txbxContent>
                </v:textbox>
                <w10:wrap type="square" anchorx="margin"/>
              </v:shape>
            </w:pict>
          </mc:Fallback>
        </mc:AlternateContent>
      </w:r>
      <w:r w:rsidR="00D03A39" w:rsidRPr="00D03A39">
        <w:rPr>
          <w:rFonts w:ascii="Arial" w:hAnsi="Arial" w:cs="Arial"/>
          <w:i/>
          <w:iCs/>
          <w:noProof/>
          <w:sz w:val="18"/>
          <w:szCs w:val="18"/>
        </w:rPr>
        <mc:AlternateContent>
          <mc:Choice Requires="wps">
            <w:drawing>
              <wp:anchor distT="45720" distB="45720" distL="114300" distR="114300" simplePos="0" relativeHeight="251680768" behindDoc="0" locked="0" layoutInCell="1" allowOverlap="1" wp14:anchorId="5A525C92" wp14:editId="02E7BAA9">
                <wp:simplePos x="0" y="0"/>
                <wp:positionH relativeFrom="margin">
                  <wp:align>right</wp:align>
                </wp:positionH>
                <wp:positionV relativeFrom="paragraph">
                  <wp:posOffset>79375</wp:posOffset>
                </wp:positionV>
                <wp:extent cx="1800225" cy="381000"/>
                <wp:effectExtent l="0" t="0" r="0" b="0"/>
                <wp:wrapSquare wrapText="bothSides"/>
                <wp:docPr id="1933776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56BBB1" w14:textId="77777777" w:rsidR="00D03A39" w:rsidRPr="00D03A39" w:rsidRDefault="00D03A39"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Helvetica" w:hAnsi="Helvetica" w:cs="Helvetica"/>
                                <w:sz w:val="18"/>
                                <w:szCs w:val="18"/>
                              </w:rPr>
                            </w:pPr>
                            <w:r w:rsidRPr="00D03A39">
                              <w:rPr>
                                <w:rFonts w:ascii="Helvetica" w:hAnsi="Helvetica" w:cs="Helvetica"/>
                                <w:sz w:val="18"/>
                                <w:szCs w:val="18"/>
                              </w:rPr>
                              <w:t>High and low motor mounting capabilities</w:t>
                            </w:r>
                          </w:p>
                          <w:p w14:paraId="7CF08EAB" w14:textId="210386CA" w:rsidR="00D03A39" w:rsidRPr="00D03A39" w:rsidRDefault="00D03A39" w:rsidP="00D03A39">
                            <w:pPr>
                              <w:ind w:firstLine="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25C92" id="_x0000_s1027" type="#_x0000_t202" style="position:absolute;left:0;text-align:left;margin-left:90.55pt;margin-top:6.25pt;width:141.75pt;height:30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" filled="f" stroked="f">
                <v:textbox>
                  <w:txbxContent>
                    <w:p w14:paraId="1F56BBB1" w14:textId="77777777" w:rsidR="00D03A39" w:rsidRPr="00D03A39" w:rsidRDefault="00D03A39"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Helvetica" w:hAnsi="Helvetica" w:cs="Helvetica"/>
                          <w:sz w:val="18"/>
                          <w:szCs w:val="18"/>
                        </w:rPr>
                      </w:pPr>
                      <w:r w:rsidRPr="00D03A39">
                        <w:rPr>
                          <w:rFonts w:ascii="Helvetica" w:hAnsi="Helvetica" w:cs="Helvetica"/>
                          <w:sz w:val="18"/>
                          <w:szCs w:val="18"/>
                        </w:rPr>
                        <w:t>High and low motor mounting capabilities</w:t>
                      </w:r>
                    </w:p>
                    <w:p w14:paraId="7CF08EAB" w14:textId="210386CA" w:rsidR="00D03A39" w:rsidRPr="00D03A39" w:rsidRDefault="00D03A39" w:rsidP="00D03A39">
                      <w:pPr>
                        <w:ind w:firstLine="0"/>
                        <w:rPr>
                          <w:sz w:val="18"/>
                          <w:szCs w:val="18"/>
                        </w:rPr>
                      </w:pPr>
                    </w:p>
                  </w:txbxContent>
                </v:textbox>
                <w10:wrap type="square" anchorx="margin"/>
              </v:shape>
            </w:pict>
          </mc:Fallback>
        </mc:AlternateContent>
      </w:r>
    </w:p>
    <w:p w14:paraId="754ECE0C" w14:textId="140BD1E9" w:rsidR="00725FDA" w:rsidRDefault="00725FDA" w:rsidP="00725FDA">
      <w:pPr>
        <w:pStyle w:val="BasicParagraph"/>
        <w:jc w:val="center"/>
        <w:rPr>
          <w:rFonts w:ascii="Arial" w:hAnsi="Arial" w:cs="Arial"/>
          <w:noProof/>
        </w:rPr>
      </w:pPr>
    </w:p>
    <w:p w14:paraId="484A8332" w14:textId="2C63D89C" w:rsidR="00AB15BE" w:rsidRDefault="00D31223" w:rsidP="007A7C23">
      <w:pPr>
        <w:spacing w:line="240" w:lineRule="auto"/>
        <w:ind w:firstLine="0"/>
        <w:jc w:val="center"/>
        <w:rPr>
          <w:rFonts w:ascii="Arial" w:hAnsi="Arial" w:cs="Arial"/>
          <w:i/>
          <w:iCs/>
          <w:sz w:val="18"/>
          <w:szCs w:val="18"/>
        </w:rPr>
      </w:pPr>
      <w:r w:rsidRPr="00C37F78">
        <w:rPr>
          <w:rFonts w:ascii="Arial" w:hAnsi="Arial" w:cs="Arial"/>
          <w:i/>
          <w:iCs/>
          <w:sz w:val="18"/>
          <w:szCs w:val="18"/>
        </w:rPr>
        <w:t xml:space="preserve">: </w:t>
      </w:r>
    </w:p>
    <w:p w14:paraId="79C9DEBF" w14:textId="556C310F" w:rsidR="00AB15BE" w:rsidRDefault="00D03A39" w:rsidP="007A7C23">
      <w:pPr>
        <w:spacing w:line="240" w:lineRule="auto"/>
        <w:ind w:firstLine="0"/>
        <w:jc w:val="center"/>
        <w:rPr>
          <w:rFonts w:ascii="Arial" w:hAnsi="Arial" w:cs="Arial"/>
          <w:i/>
          <w:iCs/>
          <w:sz w:val="18"/>
          <w:szCs w:val="18"/>
        </w:rPr>
      </w:pPr>
      <w:r>
        <w:rPr>
          <w:rFonts w:ascii="Arial" w:hAnsi="Arial" w:cs="Arial"/>
          <w:noProof/>
        </w:rPr>
        <w:drawing>
          <wp:anchor distT="0" distB="0" distL="114300" distR="114300" simplePos="0" relativeHeight="251667456" behindDoc="1" locked="0" layoutInCell="1" allowOverlap="1" wp14:anchorId="0BA30291" wp14:editId="0B5A18AF">
            <wp:simplePos x="0" y="0"/>
            <wp:positionH relativeFrom="margin">
              <wp:posOffset>5086350</wp:posOffset>
            </wp:positionH>
            <wp:positionV relativeFrom="paragraph">
              <wp:posOffset>108585</wp:posOffset>
            </wp:positionV>
            <wp:extent cx="1828800" cy="1219200"/>
            <wp:effectExtent l="38100" t="38100" r="38100" b="38100"/>
            <wp:wrapNone/>
            <wp:docPr id="2122718496" name="Picture 6" descr="A close-up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18496" name="Picture 6" descr="A close-up of a robo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700551D3" w14:textId="4FF42B01" w:rsidR="00AB15BE" w:rsidRDefault="00AB15BE" w:rsidP="007A7C23">
      <w:pPr>
        <w:spacing w:line="240" w:lineRule="auto"/>
        <w:ind w:firstLine="0"/>
        <w:jc w:val="center"/>
        <w:rPr>
          <w:rFonts w:ascii="Arial" w:hAnsi="Arial" w:cs="Arial"/>
          <w:i/>
          <w:iCs/>
          <w:sz w:val="18"/>
          <w:szCs w:val="18"/>
        </w:rPr>
      </w:pPr>
    </w:p>
    <w:p w14:paraId="69BC8322" w14:textId="2F990897" w:rsidR="00AB15BE" w:rsidRDefault="00AB15BE" w:rsidP="007A7C23">
      <w:pPr>
        <w:spacing w:line="240" w:lineRule="auto"/>
        <w:ind w:firstLine="0"/>
        <w:jc w:val="center"/>
        <w:rPr>
          <w:rFonts w:ascii="Arial" w:hAnsi="Arial" w:cs="Arial"/>
          <w:i/>
          <w:iCs/>
          <w:sz w:val="18"/>
          <w:szCs w:val="18"/>
        </w:rPr>
      </w:pPr>
    </w:p>
    <w:p w14:paraId="0D805D76" w14:textId="7D9E8EC0" w:rsidR="00AB15BE" w:rsidRDefault="00AB15BE" w:rsidP="007A7C23">
      <w:pPr>
        <w:spacing w:line="240" w:lineRule="auto"/>
        <w:ind w:firstLine="0"/>
        <w:jc w:val="center"/>
        <w:rPr>
          <w:rFonts w:ascii="Arial" w:hAnsi="Arial" w:cs="Arial"/>
          <w:i/>
          <w:iCs/>
          <w:sz w:val="18"/>
          <w:szCs w:val="18"/>
        </w:rPr>
      </w:pPr>
    </w:p>
    <w:p w14:paraId="3AB9CE47" w14:textId="251237DE" w:rsidR="00AB15BE" w:rsidRDefault="00AB15BE" w:rsidP="007A7C23">
      <w:pPr>
        <w:spacing w:line="240" w:lineRule="auto"/>
        <w:ind w:firstLine="0"/>
        <w:jc w:val="center"/>
        <w:rPr>
          <w:rFonts w:ascii="Arial" w:hAnsi="Arial" w:cs="Arial"/>
          <w:i/>
          <w:iCs/>
          <w:sz w:val="18"/>
          <w:szCs w:val="18"/>
        </w:rPr>
      </w:pPr>
    </w:p>
    <w:p w14:paraId="68AD511C" w14:textId="49CB765B" w:rsidR="00AB15BE" w:rsidRDefault="00035579" w:rsidP="007A7C23">
      <w:pPr>
        <w:spacing w:line="240" w:lineRule="auto"/>
        <w:ind w:firstLine="0"/>
        <w:jc w:val="center"/>
        <w:rPr>
          <w:rFonts w:ascii="Arial" w:hAnsi="Arial" w:cs="Arial"/>
          <w:i/>
          <w:iCs/>
          <w:sz w:val="18"/>
          <w:szCs w:val="18"/>
        </w:rPr>
      </w:pPr>
      <w:r>
        <w:rPr>
          <w:rFonts w:ascii="Arial" w:hAnsi="Arial" w:cs="Arial"/>
          <w:noProof/>
        </w:rPr>
        <mc:AlternateContent>
          <mc:Choice Requires="wps">
            <w:drawing>
              <wp:anchor distT="0" distB="0" distL="114300" distR="114300" simplePos="0" relativeHeight="251696128" behindDoc="0" locked="0" layoutInCell="1" allowOverlap="1" wp14:anchorId="1D886EAE" wp14:editId="2F22033C">
                <wp:simplePos x="0" y="0"/>
                <wp:positionH relativeFrom="column">
                  <wp:posOffset>1676400</wp:posOffset>
                </wp:positionH>
                <wp:positionV relativeFrom="paragraph">
                  <wp:posOffset>60960</wp:posOffset>
                </wp:positionV>
                <wp:extent cx="1066800" cy="638175"/>
                <wp:effectExtent l="0" t="38100" r="57150" b="28575"/>
                <wp:wrapNone/>
                <wp:docPr id="1049284564" name="Straight Arrow Connector 17"/>
                <wp:cNvGraphicFramePr/>
                <a:graphic xmlns:a="http://schemas.openxmlformats.org/drawingml/2006/main">
                  <a:graphicData uri="http://schemas.microsoft.com/office/word/2010/wordprocessingShape">
                    <wps:wsp>
                      <wps:cNvCnPr/>
                      <wps:spPr>
                        <a:xfrm flipV="1">
                          <a:off x="0" y="0"/>
                          <a:ext cx="1066800" cy="63817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BA0FCB" id="Straight Arrow Connector 17" o:spid="_x0000_s1026" type="#_x0000_t32" style="position:absolute;margin-left:132pt;margin-top:4.8pt;width:84pt;height:50.2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" strokecolor="#f30" strokeweight=".5pt">
                <v:stroke endarrow="block" joinstyle="miter"/>
              </v:shape>
            </w:pict>
          </mc:Fallback>
        </mc:AlternateContent>
      </w:r>
      <w:r>
        <w:rPr>
          <w:rFonts w:ascii="Arial" w:hAnsi="Arial" w:cs="Arial"/>
          <w:noProof/>
        </w:rPr>
        <w:drawing>
          <wp:anchor distT="0" distB="0" distL="114300" distR="114300" simplePos="0" relativeHeight="251666432" behindDoc="1" locked="0" layoutInCell="1" allowOverlap="1" wp14:anchorId="787A01BB" wp14:editId="727A079B">
            <wp:simplePos x="0" y="0"/>
            <wp:positionH relativeFrom="margin">
              <wp:posOffset>-76200</wp:posOffset>
            </wp:positionH>
            <wp:positionV relativeFrom="paragraph">
              <wp:posOffset>80010</wp:posOffset>
            </wp:positionV>
            <wp:extent cx="1743075" cy="1162050"/>
            <wp:effectExtent l="38100" t="38100" r="47625" b="38100"/>
            <wp:wrapNone/>
            <wp:docPr id="1733792716" name="Picture 5" descr="A close-up of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92716" name="Picture 5" descr="A close-up of a toy ca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075" cy="116205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0F57D231" w14:textId="54BCAF1B" w:rsidR="00AB15BE" w:rsidRDefault="00035579" w:rsidP="007A7C23">
      <w:pPr>
        <w:spacing w:line="240" w:lineRule="auto"/>
        <w:ind w:firstLine="0"/>
        <w:jc w:val="center"/>
        <w:rPr>
          <w:rFonts w:ascii="Arial" w:hAnsi="Arial" w:cs="Arial"/>
          <w:i/>
          <w:iCs/>
          <w:sz w:val="18"/>
          <w:szCs w:val="18"/>
        </w:rPr>
      </w:pPr>
      <w:r>
        <w:rPr>
          <w:rFonts w:ascii="Arial" w:hAnsi="Arial" w:cs="Arial"/>
          <w:i/>
          <w:iCs/>
          <w:noProof/>
          <w:sz w:val="18"/>
          <w:szCs w:val="18"/>
        </w:rPr>
        <mc:AlternateContent>
          <mc:Choice Requires="wps">
            <w:drawing>
              <wp:anchor distT="0" distB="0" distL="114300" distR="114300" simplePos="0" relativeHeight="251699200" behindDoc="0" locked="0" layoutInCell="1" allowOverlap="1" wp14:anchorId="65967E7D" wp14:editId="2A48025A">
                <wp:simplePos x="0" y="0"/>
                <wp:positionH relativeFrom="column">
                  <wp:posOffset>3810000</wp:posOffset>
                </wp:positionH>
                <wp:positionV relativeFrom="paragraph">
                  <wp:posOffset>72390</wp:posOffset>
                </wp:positionV>
                <wp:extent cx="1257300" cy="504825"/>
                <wp:effectExtent l="38100" t="0" r="19050" b="66675"/>
                <wp:wrapNone/>
                <wp:docPr id="1787307692" name="Straight Arrow Connector 20"/>
                <wp:cNvGraphicFramePr/>
                <a:graphic xmlns:a="http://schemas.openxmlformats.org/drawingml/2006/main">
                  <a:graphicData uri="http://schemas.microsoft.com/office/word/2010/wordprocessingShape">
                    <wps:wsp>
                      <wps:cNvCnPr/>
                      <wps:spPr>
                        <a:xfrm flipH="1">
                          <a:off x="0" y="0"/>
                          <a:ext cx="1257300" cy="50482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06C99" id="Straight Arrow Connector 20" o:spid="_x0000_s1026" type="#_x0000_t32" style="position:absolute;margin-left:300pt;margin-top:5.7pt;width:99pt;height:39.7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" strokecolor="#f30" strokeweight=".5pt">
                <v:stroke endarrow="block" joinstyle="miter"/>
              </v:shape>
            </w:pict>
          </mc:Fallback>
        </mc:AlternateContent>
      </w:r>
    </w:p>
    <w:p w14:paraId="7BABCEB4" w14:textId="221208BF" w:rsidR="00AB15BE" w:rsidRDefault="00AB15BE" w:rsidP="007A7C23">
      <w:pPr>
        <w:spacing w:line="240" w:lineRule="auto"/>
        <w:ind w:firstLine="0"/>
        <w:jc w:val="center"/>
        <w:rPr>
          <w:rFonts w:ascii="Arial" w:hAnsi="Arial" w:cs="Arial"/>
          <w:i/>
          <w:iCs/>
          <w:sz w:val="18"/>
          <w:szCs w:val="18"/>
        </w:rPr>
      </w:pPr>
    </w:p>
    <w:p w14:paraId="07F92A3B" w14:textId="3B91C7B7" w:rsidR="00AB15BE" w:rsidRDefault="00AB15BE" w:rsidP="007A7C23">
      <w:pPr>
        <w:spacing w:line="240" w:lineRule="auto"/>
        <w:ind w:firstLine="0"/>
        <w:jc w:val="center"/>
        <w:rPr>
          <w:rFonts w:ascii="Arial" w:hAnsi="Arial" w:cs="Arial"/>
          <w:i/>
          <w:iCs/>
          <w:sz w:val="18"/>
          <w:szCs w:val="18"/>
        </w:rPr>
      </w:pPr>
    </w:p>
    <w:p w14:paraId="32E62403" w14:textId="15B55F15" w:rsidR="00AB15BE" w:rsidRDefault="00AB15BE" w:rsidP="007A7C23">
      <w:pPr>
        <w:spacing w:line="240" w:lineRule="auto"/>
        <w:ind w:firstLine="0"/>
        <w:jc w:val="center"/>
        <w:rPr>
          <w:rFonts w:ascii="Arial" w:hAnsi="Arial" w:cs="Arial"/>
          <w:i/>
          <w:iCs/>
          <w:sz w:val="18"/>
          <w:szCs w:val="18"/>
        </w:rPr>
      </w:pPr>
    </w:p>
    <w:p w14:paraId="244B53DC" w14:textId="50011D70" w:rsidR="00AB15BE" w:rsidRDefault="00AB15BE" w:rsidP="007A7C23">
      <w:pPr>
        <w:spacing w:line="240" w:lineRule="auto"/>
        <w:ind w:firstLine="0"/>
        <w:jc w:val="center"/>
        <w:rPr>
          <w:rFonts w:ascii="Arial" w:hAnsi="Arial" w:cs="Arial"/>
          <w:i/>
          <w:iCs/>
          <w:sz w:val="18"/>
          <w:szCs w:val="18"/>
        </w:rPr>
      </w:pPr>
    </w:p>
    <w:p w14:paraId="4B271D3A" w14:textId="6D974C1E" w:rsidR="00AB15BE" w:rsidRDefault="00D03A39" w:rsidP="007A7C23">
      <w:pPr>
        <w:spacing w:line="240" w:lineRule="auto"/>
        <w:ind w:firstLine="0"/>
        <w:jc w:val="center"/>
        <w:rPr>
          <w:rFonts w:ascii="Arial" w:hAnsi="Arial" w:cs="Arial"/>
          <w:i/>
          <w:iCs/>
          <w:sz w:val="18"/>
          <w:szCs w:val="18"/>
        </w:rPr>
      </w:pPr>
      <w:r w:rsidRPr="00D03A39">
        <w:rPr>
          <w:rFonts w:ascii="Arial" w:hAnsi="Arial" w:cs="Arial"/>
          <w:i/>
          <w:iCs/>
          <w:noProof/>
          <w:sz w:val="18"/>
          <w:szCs w:val="18"/>
        </w:rPr>
        <mc:AlternateContent>
          <mc:Choice Requires="wps">
            <w:drawing>
              <wp:anchor distT="45720" distB="45720" distL="114300" distR="114300" simplePos="0" relativeHeight="251678720" behindDoc="0" locked="0" layoutInCell="1" allowOverlap="1" wp14:anchorId="0F6C2730" wp14:editId="3F49EBBB">
                <wp:simplePos x="0" y="0"/>
                <wp:positionH relativeFrom="margin">
                  <wp:posOffset>4962525</wp:posOffset>
                </wp:positionH>
                <wp:positionV relativeFrom="paragraph">
                  <wp:posOffset>5715</wp:posOffset>
                </wp:positionV>
                <wp:extent cx="2085975" cy="390525"/>
                <wp:effectExtent l="0" t="0" r="0" b="9525"/>
                <wp:wrapSquare wrapText="bothSides"/>
                <wp:docPr id="1898433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04A903" w14:textId="77777777" w:rsidR="00D03A39" w:rsidRDefault="00D03A39" w:rsidP="00D03A39">
                            <w:pPr>
                              <w:ind w:firstLine="0"/>
                              <w:rPr>
                                <w:rFonts w:ascii="Helvetica" w:hAnsi="Helvetica" w:cs="Helvetica"/>
                                <w:sz w:val="18"/>
                                <w:szCs w:val="18"/>
                              </w:rPr>
                            </w:pPr>
                            <w:r w:rsidRPr="00D03A39">
                              <w:rPr>
                                <w:rFonts w:ascii="Helvetica" w:hAnsi="Helvetica" w:cs="Helvetica"/>
                                <w:sz w:val="18"/>
                                <w:szCs w:val="18"/>
                              </w:rPr>
                              <w:t>New 2mm gold anodized aluminum</w:t>
                            </w:r>
                          </w:p>
                          <w:p w14:paraId="59D1B2BC" w14:textId="18D4B2D5" w:rsidR="00D03A39" w:rsidRPr="00D03A39" w:rsidRDefault="00D03A39" w:rsidP="00D03A39">
                            <w:pPr>
                              <w:ind w:firstLine="0"/>
                              <w:rPr>
                                <w:sz w:val="18"/>
                                <w:szCs w:val="18"/>
                              </w:rPr>
                            </w:pPr>
                            <w:r w:rsidRPr="00D03A39">
                              <w:rPr>
                                <w:rFonts w:ascii="Helvetica" w:hAnsi="Helvetica" w:cs="Helvetica"/>
                                <w:sz w:val="18"/>
                                <w:szCs w:val="18"/>
                              </w:rPr>
                              <w:t>flex chassis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2730" id="_x0000_s1028" type="#_x0000_t202" style="position:absolute;left:0;text-align:left;margin-left:390.75pt;margin-top:.45pt;width:164.25pt;height:30.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" filled="f" stroked="f">
                <v:textbox>
                  <w:txbxContent>
                    <w:p w14:paraId="4704A903" w14:textId="77777777" w:rsidR="00D03A39" w:rsidRDefault="00D03A39" w:rsidP="00D03A39">
                      <w:pPr>
                        <w:ind w:firstLine="0"/>
                        <w:rPr>
                          <w:rFonts w:ascii="Helvetica" w:hAnsi="Helvetica" w:cs="Helvetica"/>
                          <w:sz w:val="18"/>
                          <w:szCs w:val="18"/>
                        </w:rPr>
                      </w:pPr>
                      <w:r w:rsidRPr="00D03A39">
                        <w:rPr>
                          <w:rFonts w:ascii="Helvetica" w:hAnsi="Helvetica" w:cs="Helvetica"/>
                          <w:sz w:val="18"/>
                          <w:szCs w:val="18"/>
                        </w:rPr>
                        <w:t>New 2mm gold anodized aluminum</w:t>
                      </w:r>
                    </w:p>
                    <w:p w14:paraId="59D1B2BC" w14:textId="18D4B2D5" w:rsidR="00D03A39" w:rsidRPr="00D03A39" w:rsidRDefault="00D03A39" w:rsidP="00D03A39">
                      <w:pPr>
                        <w:ind w:firstLine="0"/>
                        <w:rPr>
                          <w:sz w:val="18"/>
                          <w:szCs w:val="18"/>
                        </w:rPr>
                      </w:pPr>
                      <w:r w:rsidRPr="00D03A39">
                        <w:rPr>
                          <w:rFonts w:ascii="Helvetica" w:hAnsi="Helvetica" w:cs="Helvetica"/>
                          <w:sz w:val="18"/>
                          <w:szCs w:val="18"/>
                        </w:rPr>
                        <w:t>flex chassis</w:t>
                      </w:r>
                    </w:p>
                  </w:txbxContent>
                </v:textbox>
                <w10:wrap type="square" anchorx="margin"/>
              </v:shape>
            </w:pict>
          </mc:Fallback>
        </mc:AlternateContent>
      </w:r>
    </w:p>
    <w:p w14:paraId="2839335B" w14:textId="2AB43E8F" w:rsidR="00AB15BE" w:rsidRDefault="00AB15BE" w:rsidP="007A7C23">
      <w:pPr>
        <w:spacing w:line="240" w:lineRule="auto"/>
        <w:ind w:firstLine="0"/>
        <w:jc w:val="center"/>
        <w:rPr>
          <w:rFonts w:ascii="Arial" w:hAnsi="Arial" w:cs="Arial"/>
          <w:i/>
          <w:iCs/>
          <w:sz w:val="18"/>
          <w:szCs w:val="18"/>
        </w:rPr>
      </w:pPr>
    </w:p>
    <w:p w14:paraId="3ACCCE02" w14:textId="73C61712" w:rsidR="00AB15BE" w:rsidRDefault="00AB15BE" w:rsidP="007A7C23">
      <w:pPr>
        <w:spacing w:line="240" w:lineRule="auto"/>
        <w:ind w:firstLine="0"/>
        <w:jc w:val="center"/>
        <w:rPr>
          <w:rFonts w:ascii="Arial" w:hAnsi="Arial" w:cs="Arial"/>
          <w:i/>
          <w:iCs/>
          <w:sz w:val="18"/>
          <w:szCs w:val="18"/>
        </w:rPr>
      </w:pPr>
    </w:p>
    <w:p w14:paraId="7388174F" w14:textId="0C52C7BC" w:rsidR="00AB15BE" w:rsidRDefault="00AB15BE" w:rsidP="007A7C23">
      <w:pPr>
        <w:spacing w:line="240" w:lineRule="auto"/>
        <w:ind w:firstLine="0"/>
        <w:jc w:val="center"/>
        <w:rPr>
          <w:rFonts w:ascii="Arial" w:hAnsi="Arial" w:cs="Arial"/>
          <w:i/>
          <w:iCs/>
          <w:sz w:val="18"/>
          <w:szCs w:val="18"/>
        </w:rPr>
      </w:pPr>
    </w:p>
    <w:p w14:paraId="7B8BF420" w14:textId="55D326A8" w:rsidR="00AB15BE" w:rsidRDefault="00035579" w:rsidP="007A7C23">
      <w:pPr>
        <w:spacing w:line="240" w:lineRule="auto"/>
        <w:ind w:firstLine="0"/>
        <w:jc w:val="center"/>
        <w:rPr>
          <w:rFonts w:ascii="Arial" w:hAnsi="Arial" w:cs="Arial"/>
          <w:i/>
          <w:iCs/>
          <w:sz w:val="18"/>
          <w:szCs w:val="18"/>
        </w:rPr>
      </w:pPr>
      <w:r w:rsidRPr="00D03A39">
        <w:rPr>
          <w:rFonts w:ascii="Arial" w:hAnsi="Arial" w:cs="Arial"/>
          <w:i/>
          <w:iCs/>
          <w:noProof/>
          <w:sz w:val="18"/>
          <w:szCs w:val="18"/>
        </w:rPr>
        <mc:AlternateContent>
          <mc:Choice Requires="wps">
            <w:drawing>
              <wp:anchor distT="45720" distB="45720" distL="114300" distR="114300" simplePos="0" relativeHeight="251684864" behindDoc="0" locked="0" layoutInCell="1" allowOverlap="1" wp14:anchorId="7AC69F77" wp14:editId="15298961">
                <wp:simplePos x="0" y="0"/>
                <wp:positionH relativeFrom="margin">
                  <wp:posOffset>-66675</wp:posOffset>
                </wp:positionH>
                <wp:positionV relativeFrom="paragraph">
                  <wp:posOffset>51435</wp:posOffset>
                </wp:positionV>
                <wp:extent cx="1800225" cy="209550"/>
                <wp:effectExtent l="0" t="0" r="0" b="0"/>
                <wp:wrapSquare wrapText="bothSides"/>
                <wp:docPr id="1873483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09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D9B5AF" w14:textId="28E1F9DF" w:rsidR="00D03A39" w:rsidRPr="00D03A39" w:rsidRDefault="00D03A39" w:rsidP="00D03A39">
                            <w:pPr>
                              <w:ind w:firstLine="0"/>
                              <w:rPr>
                                <w:sz w:val="18"/>
                                <w:szCs w:val="18"/>
                              </w:rPr>
                            </w:pPr>
                            <w:r w:rsidRPr="00D03A39">
                              <w:rPr>
                                <w:rFonts w:ascii="Helvetica" w:hAnsi="Helvetica" w:cs="Helvetica"/>
                                <w:sz w:val="18"/>
                                <w:szCs w:val="18"/>
                              </w:rPr>
                              <w:t>Adjustable battery placement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9F77" id="_x0000_s1029" type="#_x0000_t202" style="position:absolute;left:0;text-align:left;margin-left:-5.25pt;margin-top:4.05pt;width:141.75pt;height:1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" filled="f" stroked="f">
                <v:textbox>
                  <w:txbxContent>
                    <w:p w14:paraId="37D9B5AF" w14:textId="28E1F9DF" w:rsidR="00D03A39" w:rsidRPr="00D03A39" w:rsidRDefault="00D03A39" w:rsidP="00D03A39">
                      <w:pPr>
                        <w:ind w:firstLine="0"/>
                        <w:rPr>
                          <w:sz w:val="18"/>
                          <w:szCs w:val="18"/>
                        </w:rPr>
                      </w:pPr>
                      <w:r w:rsidRPr="00D03A39">
                        <w:rPr>
                          <w:rFonts w:ascii="Helvetica" w:hAnsi="Helvetica" w:cs="Helvetica"/>
                          <w:sz w:val="18"/>
                          <w:szCs w:val="18"/>
                        </w:rPr>
                        <w:t>Adjustable battery placement</w:t>
                      </w:r>
                    </w:p>
                  </w:txbxContent>
                </v:textbox>
                <w10:wrap type="square" anchorx="margin"/>
              </v:shape>
            </w:pict>
          </mc:Fallback>
        </mc:AlternateContent>
      </w:r>
    </w:p>
    <w:p w14:paraId="7541C462" w14:textId="2336EFCA" w:rsidR="00AB15BE" w:rsidRDefault="00AB15BE" w:rsidP="007A7C23">
      <w:pPr>
        <w:spacing w:line="240" w:lineRule="auto"/>
        <w:ind w:firstLine="0"/>
        <w:jc w:val="center"/>
        <w:rPr>
          <w:rFonts w:ascii="Arial" w:hAnsi="Arial" w:cs="Arial"/>
          <w:i/>
          <w:iCs/>
          <w:sz w:val="18"/>
          <w:szCs w:val="18"/>
        </w:rPr>
      </w:pPr>
    </w:p>
    <w:p w14:paraId="6826E334" w14:textId="64F8B217" w:rsidR="00AB15BE" w:rsidRDefault="00D03A39" w:rsidP="007A7C23">
      <w:pPr>
        <w:spacing w:line="240" w:lineRule="auto"/>
        <w:ind w:firstLine="0"/>
        <w:jc w:val="center"/>
        <w:rPr>
          <w:rFonts w:ascii="Arial" w:hAnsi="Arial" w:cs="Arial"/>
          <w:i/>
          <w:iCs/>
          <w:sz w:val="18"/>
          <w:szCs w:val="18"/>
        </w:rPr>
      </w:pPr>
      <w:r>
        <w:rPr>
          <w:rFonts w:ascii="Arial" w:hAnsi="Arial" w:cs="Arial"/>
          <w:noProof/>
        </w:rPr>
        <w:drawing>
          <wp:anchor distT="0" distB="0" distL="114300" distR="114300" simplePos="0" relativeHeight="251670528" behindDoc="1" locked="0" layoutInCell="1" allowOverlap="1" wp14:anchorId="1D564D08" wp14:editId="1A157767">
            <wp:simplePos x="0" y="0"/>
            <wp:positionH relativeFrom="margin">
              <wp:align>right</wp:align>
            </wp:positionH>
            <wp:positionV relativeFrom="paragraph">
              <wp:posOffset>10795</wp:posOffset>
            </wp:positionV>
            <wp:extent cx="1638300" cy="1092200"/>
            <wp:effectExtent l="38100" t="38100" r="38100" b="31750"/>
            <wp:wrapNone/>
            <wp:docPr id="93659378" name="Picture 9" descr="A close-up of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9378" name="Picture 9" descr="A close-up of a toy ca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8300" cy="109220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5C789716" w14:textId="173702A7" w:rsidR="00AB15BE" w:rsidRDefault="00AB15BE" w:rsidP="007A7C23">
      <w:pPr>
        <w:spacing w:line="240" w:lineRule="auto"/>
        <w:ind w:firstLine="0"/>
        <w:jc w:val="center"/>
        <w:rPr>
          <w:rFonts w:ascii="Arial" w:hAnsi="Arial" w:cs="Arial"/>
          <w:i/>
          <w:iCs/>
          <w:sz w:val="18"/>
          <w:szCs w:val="18"/>
        </w:rPr>
      </w:pPr>
    </w:p>
    <w:p w14:paraId="21417696" w14:textId="6649FD06" w:rsidR="00AB15BE" w:rsidRDefault="00035579" w:rsidP="007A7C23">
      <w:pPr>
        <w:spacing w:line="240" w:lineRule="auto"/>
        <w:ind w:firstLine="0"/>
        <w:jc w:val="center"/>
        <w:rPr>
          <w:rFonts w:ascii="Arial" w:hAnsi="Arial" w:cs="Arial"/>
          <w:i/>
          <w:iCs/>
          <w:sz w:val="18"/>
          <w:szCs w:val="18"/>
        </w:rPr>
      </w:pPr>
      <w:r>
        <w:rPr>
          <w:rFonts w:ascii="Arial" w:hAnsi="Arial" w:cs="Arial"/>
          <w:i/>
          <w:iCs/>
          <w:noProof/>
          <w:sz w:val="18"/>
          <w:szCs w:val="18"/>
        </w:rPr>
        <mc:AlternateContent>
          <mc:Choice Requires="wps">
            <w:drawing>
              <wp:anchor distT="0" distB="0" distL="114300" distR="114300" simplePos="0" relativeHeight="251700224" behindDoc="0" locked="0" layoutInCell="1" allowOverlap="1" wp14:anchorId="3F7CB90E" wp14:editId="2EC0D13B">
                <wp:simplePos x="0" y="0"/>
                <wp:positionH relativeFrom="column">
                  <wp:posOffset>4019550</wp:posOffset>
                </wp:positionH>
                <wp:positionV relativeFrom="paragraph">
                  <wp:posOffset>97155</wp:posOffset>
                </wp:positionV>
                <wp:extent cx="1133475" cy="885825"/>
                <wp:effectExtent l="38100" t="0" r="28575" b="47625"/>
                <wp:wrapNone/>
                <wp:docPr id="738799425" name="Straight Arrow Connector 21"/>
                <wp:cNvGraphicFramePr/>
                <a:graphic xmlns:a="http://schemas.openxmlformats.org/drawingml/2006/main">
                  <a:graphicData uri="http://schemas.microsoft.com/office/word/2010/wordprocessingShape">
                    <wps:wsp>
                      <wps:cNvCnPr/>
                      <wps:spPr>
                        <a:xfrm flipH="1">
                          <a:off x="0" y="0"/>
                          <a:ext cx="1133475" cy="88582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83F6E" id="Straight Arrow Connector 21" o:spid="_x0000_s1026" type="#_x0000_t32" style="position:absolute;margin-left:316.5pt;margin-top:7.65pt;width:89.25pt;height:69.7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" strokecolor="#f30" strokeweight=".5pt">
                <v:stroke endarrow="block" joinstyle="miter"/>
              </v:shape>
            </w:pict>
          </mc:Fallback>
        </mc:AlternateContent>
      </w:r>
    </w:p>
    <w:p w14:paraId="2DB751E6" w14:textId="3B0344F6" w:rsidR="00AB15BE" w:rsidRDefault="00AB15BE" w:rsidP="007A7C23">
      <w:pPr>
        <w:spacing w:line="240" w:lineRule="auto"/>
        <w:ind w:firstLine="0"/>
        <w:jc w:val="center"/>
        <w:rPr>
          <w:rFonts w:ascii="Arial" w:hAnsi="Arial" w:cs="Arial"/>
          <w:i/>
          <w:iCs/>
          <w:sz w:val="18"/>
          <w:szCs w:val="18"/>
        </w:rPr>
      </w:pPr>
    </w:p>
    <w:p w14:paraId="2C4D3785" w14:textId="33D4FD04" w:rsidR="00AB15BE" w:rsidRDefault="00035579" w:rsidP="007A7C23">
      <w:pPr>
        <w:spacing w:line="240" w:lineRule="auto"/>
        <w:ind w:firstLine="0"/>
        <w:jc w:val="center"/>
        <w:rPr>
          <w:rFonts w:ascii="Arial" w:hAnsi="Arial" w:cs="Arial"/>
          <w:i/>
          <w:iCs/>
          <w:sz w:val="18"/>
          <w:szCs w:val="18"/>
        </w:rPr>
      </w:pPr>
      <w:r>
        <w:rPr>
          <w:rFonts w:ascii="Arial" w:hAnsi="Arial" w:cs="Arial"/>
          <w:noProof/>
        </w:rPr>
        <w:drawing>
          <wp:anchor distT="0" distB="0" distL="114300" distR="114300" simplePos="0" relativeHeight="251671552" behindDoc="1" locked="0" layoutInCell="1" allowOverlap="1" wp14:anchorId="782BABA2" wp14:editId="4D6851D1">
            <wp:simplePos x="0" y="0"/>
            <wp:positionH relativeFrom="margin">
              <wp:posOffset>-9525</wp:posOffset>
            </wp:positionH>
            <wp:positionV relativeFrom="paragraph">
              <wp:posOffset>139065</wp:posOffset>
            </wp:positionV>
            <wp:extent cx="1676400" cy="1117600"/>
            <wp:effectExtent l="38100" t="38100" r="38100" b="44450"/>
            <wp:wrapNone/>
            <wp:docPr id="197513171" name="Picture 10" descr="A close-up of a remote control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3171" name="Picture 10" descr="A close-up of a remote control ca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6400" cy="1117600"/>
                    </a:xfrm>
                    <a:prstGeom prst="rect">
                      <a:avLst/>
                    </a:prstGeom>
                    <a:ln w="31750">
                      <a:solidFill>
                        <a:srgbClr val="FF3300"/>
                      </a:solidFill>
                    </a:ln>
                  </pic:spPr>
                </pic:pic>
              </a:graphicData>
            </a:graphic>
            <wp14:sizeRelH relativeFrom="margin">
              <wp14:pctWidth>0</wp14:pctWidth>
            </wp14:sizeRelH>
            <wp14:sizeRelV relativeFrom="margin">
              <wp14:pctHeight>0</wp14:pctHeight>
            </wp14:sizeRelV>
          </wp:anchor>
        </w:drawing>
      </w:r>
    </w:p>
    <w:p w14:paraId="24BEC009" w14:textId="692533DD" w:rsidR="00AB15BE" w:rsidRDefault="00AB15BE" w:rsidP="007A7C23">
      <w:pPr>
        <w:spacing w:line="240" w:lineRule="auto"/>
        <w:ind w:firstLine="0"/>
        <w:jc w:val="center"/>
        <w:rPr>
          <w:rFonts w:ascii="Arial" w:hAnsi="Arial" w:cs="Arial"/>
          <w:i/>
          <w:iCs/>
          <w:sz w:val="18"/>
          <w:szCs w:val="18"/>
        </w:rPr>
      </w:pPr>
    </w:p>
    <w:p w14:paraId="76172472" w14:textId="209B62C8" w:rsidR="00AB15BE" w:rsidRDefault="00AB15BE" w:rsidP="007A7C23">
      <w:pPr>
        <w:spacing w:line="240" w:lineRule="auto"/>
        <w:ind w:firstLine="0"/>
        <w:jc w:val="center"/>
        <w:rPr>
          <w:rFonts w:ascii="Arial" w:hAnsi="Arial" w:cs="Arial"/>
          <w:i/>
          <w:iCs/>
          <w:sz w:val="18"/>
          <w:szCs w:val="18"/>
        </w:rPr>
      </w:pPr>
    </w:p>
    <w:p w14:paraId="176AD314" w14:textId="77777777" w:rsidR="00AB15BE" w:rsidRDefault="00AB15BE" w:rsidP="007A7C23">
      <w:pPr>
        <w:spacing w:line="240" w:lineRule="auto"/>
        <w:ind w:firstLine="0"/>
        <w:jc w:val="center"/>
        <w:rPr>
          <w:rFonts w:ascii="Arial" w:hAnsi="Arial" w:cs="Arial"/>
          <w:i/>
          <w:iCs/>
          <w:sz w:val="18"/>
          <w:szCs w:val="18"/>
        </w:rPr>
      </w:pPr>
    </w:p>
    <w:p w14:paraId="71E42036" w14:textId="0B56EFFA" w:rsidR="00AB15BE" w:rsidRDefault="00035579" w:rsidP="007A7C23">
      <w:pPr>
        <w:spacing w:line="240" w:lineRule="auto"/>
        <w:ind w:firstLine="0"/>
        <w:jc w:val="center"/>
        <w:rPr>
          <w:rFonts w:ascii="Arial" w:hAnsi="Arial" w:cs="Arial"/>
          <w:i/>
          <w:iCs/>
          <w:sz w:val="18"/>
          <w:szCs w:val="18"/>
        </w:rPr>
      </w:pPr>
      <w:r>
        <w:rPr>
          <w:rFonts w:ascii="Arial" w:hAnsi="Arial" w:cs="Arial"/>
          <w:i/>
          <w:iCs/>
          <w:noProof/>
          <w:sz w:val="18"/>
          <w:szCs w:val="18"/>
        </w:rPr>
        <mc:AlternateContent>
          <mc:Choice Requires="wps">
            <w:drawing>
              <wp:anchor distT="0" distB="0" distL="114300" distR="114300" simplePos="0" relativeHeight="251697152" behindDoc="0" locked="0" layoutInCell="1" allowOverlap="1" wp14:anchorId="2140F9B4" wp14:editId="4305B8EE">
                <wp:simplePos x="0" y="0"/>
                <wp:positionH relativeFrom="column">
                  <wp:posOffset>1676400</wp:posOffset>
                </wp:positionH>
                <wp:positionV relativeFrom="paragraph">
                  <wp:posOffset>118110</wp:posOffset>
                </wp:positionV>
                <wp:extent cx="238125" cy="104775"/>
                <wp:effectExtent l="0" t="38100" r="47625" b="28575"/>
                <wp:wrapNone/>
                <wp:docPr id="1100672711" name="Straight Arrow Connector 18"/>
                <wp:cNvGraphicFramePr/>
                <a:graphic xmlns:a="http://schemas.openxmlformats.org/drawingml/2006/main">
                  <a:graphicData uri="http://schemas.microsoft.com/office/word/2010/wordprocessingShape">
                    <wps:wsp>
                      <wps:cNvCnPr/>
                      <wps:spPr>
                        <a:xfrm flipV="1">
                          <a:off x="0" y="0"/>
                          <a:ext cx="238125" cy="104775"/>
                        </a:xfrm>
                        <a:prstGeom prst="straightConnector1">
                          <a:avLst/>
                        </a:prstGeom>
                        <a:ln>
                          <a:solidFill>
                            <a:srgbClr val="FF3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992743" id="Straight Arrow Connector 18" o:spid="_x0000_s1026" type="#_x0000_t32" style="position:absolute;margin-left:132pt;margin-top:9.3pt;width:18.75pt;height:8.2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" strokecolor="#f30" strokeweight=".5pt">
                <v:stroke endarrow="block" joinstyle="miter"/>
              </v:shape>
            </w:pict>
          </mc:Fallback>
        </mc:AlternateContent>
      </w:r>
    </w:p>
    <w:p w14:paraId="47A9EB51" w14:textId="60500D89" w:rsidR="00AB15BE" w:rsidRDefault="00D03A39" w:rsidP="007A7C23">
      <w:pPr>
        <w:spacing w:line="240" w:lineRule="auto"/>
        <w:ind w:firstLine="0"/>
        <w:jc w:val="center"/>
        <w:rPr>
          <w:rFonts w:ascii="Arial" w:hAnsi="Arial" w:cs="Arial"/>
          <w:i/>
          <w:iCs/>
          <w:sz w:val="18"/>
          <w:szCs w:val="18"/>
        </w:rPr>
      </w:pPr>
      <w:r w:rsidRPr="00D03A39">
        <w:rPr>
          <w:rFonts w:ascii="Arial" w:hAnsi="Arial" w:cs="Arial"/>
          <w:i/>
          <w:iCs/>
          <w:noProof/>
          <w:sz w:val="18"/>
          <w:szCs w:val="18"/>
        </w:rPr>
        <mc:AlternateContent>
          <mc:Choice Requires="wps">
            <w:drawing>
              <wp:anchor distT="45720" distB="45720" distL="114300" distR="114300" simplePos="0" relativeHeight="251688960" behindDoc="0" locked="0" layoutInCell="1" allowOverlap="1" wp14:anchorId="2A795C1D" wp14:editId="093EAA83">
                <wp:simplePos x="0" y="0"/>
                <wp:positionH relativeFrom="margin">
                  <wp:posOffset>5067300</wp:posOffset>
                </wp:positionH>
                <wp:positionV relativeFrom="paragraph">
                  <wp:posOffset>5715</wp:posOffset>
                </wp:positionV>
                <wp:extent cx="2085975" cy="390525"/>
                <wp:effectExtent l="0" t="0" r="0" b="9525"/>
                <wp:wrapSquare wrapText="bothSides"/>
                <wp:docPr id="1532286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90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BBCB15" w14:textId="4D263EFC" w:rsidR="00D03A39" w:rsidRPr="00D03A39" w:rsidRDefault="00D03A39" w:rsidP="00D03A39">
                            <w:pPr>
                              <w:ind w:firstLine="0"/>
                              <w:rPr>
                                <w:sz w:val="18"/>
                                <w:szCs w:val="18"/>
                              </w:rPr>
                            </w:pPr>
                            <w:r w:rsidRPr="00D03A39">
                              <w:rPr>
                                <w:rFonts w:ascii="Helvetica" w:hAnsi="Helvetica" w:cs="Helvetica"/>
                                <w:sz w:val="18"/>
                                <w:szCs w:val="18"/>
                              </w:rPr>
                              <w:t xml:space="preserve">Gold </w:t>
                            </w:r>
                            <w:r w:rsidR="003648B6">
                              <w:rPr>
                                <w:rFonts w:ascii="Helvetica" w:hAnsi="Helvetica" w:cs="Helvetica"/>
                                <w:sz w:val="18"/>
                                <w:szCs w:val="18"/>
                              </w:rPr>
                              <w:t>a</w:t>
                            </w:r>
                            <w:r w:rsidRPr="00D03A39">
                              <w:rPr>
                                <w:rFonts w:ascii="Helvetica" w:hAnsi="Helvetica" w:cs="Helvetica"/>
                                <w:sz w:val="18"/>
                                <w:szCs w:val="18"/>
                              </w:rPr>
                              <w:t>nodized aluminum threaded shocks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5C1D" id="_x0000_s1030" type="#_x0000_t202" style="position:absolute;left:0;text-align:left;margin-left:399pt;margin-top:.45pt;width:164.25pt;height:30.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" filled="f" stroked="f">
                <v:textbox>
                  <w:txbxContent>
                    <w:p w14:paraId="74BBCB15" w14:textId="4D263EFC" w:rsidR="00D03A39" w:rsidRPr="00D03A39" w:rsidRDefault="00D03A39" w:rsidP="00D03A39">
                      <w:pPr>
                        <w:ind w:firstLine="0"/>
                        <w:rPr>
                          <w:sz w:val="18"/>
                          <w:szCs w:val="18"/>
                        </w:rPr>
                      </w:pPr>
                      <w:r w:rsidRPr="00D03A39">
                        <w:rPr>
                          <w:rFonts w:ascii="Helvetica" w:hAnsi="Helvetica" w:cs="Helvetica"/>
                          <w:sz w:val="18"/>
                          <w:szCs w:val="18"/>
                        </w:rPr>
                        <w:t xml:space="preserve">Gold </w:t>
                      </w:r>
                      <w:r w:rsidR="003648B6">
                        <w:rPr>
                          <w:rFonts w:ascii="Helvetica" w:hAnsi="Helvetica" w:cs="Helvetica"/>
                          <w:sz w:val="18"/>
                          <w:szCs w:val="18"/>
                        </w:rPr>
                        <w:t>a</w:t>
                      </w:r>
                      <w:r w:rsidRPr="00D03A39">
                        <w:rPr>
                          <w:rFonts w:ascii="Helvetica" w:hAnsi="Helvetica" w:cs="Helvetica"/>
                          <w:sz w:val="18"/>
                          <w:szCs w:val="18"/>
                        </w:rPr>
                        <w:t>nodized aluminum threaded shocks</w:t>
                      </w:r>
                    </w:p>
                  </w:txbxContent>
                </v:textbox>
                <w10:wrap type="square" anchorx="margin"/>
              </v:shape>
            </w:pict>
          </mc:Fallback>
        </mc:AlternateContent>
      </w:r>
    </w:p>
    <w:p w14:paraId="34709093" w14:textId="4E96C45A" w:rsidR="00AB15BE" w:rsidRDefault="00AB15BE" w:rsidP="007A7C23">
      <w:pPr>
        <w:spacing w:line="240" w:lineRule="auto"/>
        <w:ind w:firstLine="0"/>
        <w:jc w:val="center"/>
        <w:rPr>
          <w:rFonts w:ascii="Arial" w:hAnsi="Arial" w:cs="Arial"/>
          <w:i/>
          <w:iCs/>
          <w:sz w:val="18"/>
          <w:szCs w:val="18"/>
        </w:rPr>
      </w:pPr>
    </w:p>
    <w:p w14:paraId="59C7D57B" w14:textId="54E9E094" w:rsidR="00AB15BE" w:rsidRDefault="00AB15BE" w:rsidP="007A7C23">
      <w:pPr>
        <w:spacing w:line="240" w:lineRule="auto"/>
        <w:ind w:firstLine="0"/>
        <w:jc w:val="center"/>
        <w:rPr>
          <w:rFonts w:ascii="Arial" w:hAnsi="Arial" w:cs="Arial"/>
          <w:i/>
          <w:iCs/>
          <w:sz w:val="18"/>
          <w:szCs w:val="18"/>
        </w:rPr>
      </w:pPr>
    </w:p>
    <w:p w14:paraId="0C71DE8D" w14:textId="5BF97A87" w:rsidR="00AB15BE" w:rsidRDefault="00AB15BE" w:rsidP="007A7C23">
      <w:pPr>
        <w:spacing w:line="240" w:lineRule="auto"/>
        <w:ind w:firstLine="0"/>
        <w:jc w:val="center"/>
        <w:rPr>
          <w:rFonts w:ascii="Arial" w:hAnsi="Arial" w:cs="Arial"/>
          <w:i/>
          <w:iCs/>
          <w:sz w:val="18"/>
          <w:szCs w:val="18"/>
        </w:rPr>
      </w:pPr>
    </w:p>
    <w:p w14:paraId="763F3F4A" w14:textId="2F416698" w:rsidR="00AB15BE" w:rsidRDefault="00AB15BE" w:rsidP="007A7C23">
      <w:pPr>
        <w:spacing w:line="240" w:lineRule="auto"/>
        <w:ind w:firstLine="0"/>
        <w:jc w:val="center"/>
        <w:rPr>
          <w:rFonts w:ascii="Arial" w:hAnsi="Arial" w:cs="Arial"/>
          <w:i/>
          <w:iCs/>
          <w:sz w:val="18"/>
          <w:szCs w:val="18"/>
        </w:rPr>
      </w:pPr>
    </w:p>
    <w:p w14:paraId="0DC82DF3" w14:textId="3FF8CE0B" w:rsidR="00AB15BE" w:rsidRDefault="00035579" w:rsidP="007A7C23">
      <w:pPr>
        <w:spacing w:line="240" w:lineRule="auto"/>
        <w:ind w:firstLine="0"/>
        <w:jc w:val="center"/>
        <w:rPr>
          <w:rFonts w:ascii="Arial" w:hAnsi="Arial" w:cs="Arial"/>
          <w:i/>
          <w:iCs/>
          <w:sz w:val="18"/>
          <w:szCs w:val="18"/>
        </w:rPr>
      </w:pPr>
      <w:r w:rsidRPr="00D03A39">
        <w:rPr>
          <w:rFonts w:ascii="Arial" w:hAnsi="Arial" w:cs="Arial"/>
          <w:i/>
          <w:iCs/>
          <w:noProof/>
          <w:sz w:val="18"/>
          <w:szCs w:val="18"/>
        </w:rPr>
        <mc:AlternateContent>
          <mc:Choice Requires="wps">
            <w:drawing>
              <wp:anchor distT="45720" distB="45720" distL="114300" distR="114300" simplePos="0" relativeHeight="251686912" behindDoc="0" locked="0" layoutInCell="1" allowOverlap="1" wp14:anchorId="34CC5EFF" wp14:editId="569D1E4E">
                <wp:simplePos x="0" y="0"/>
                <wp:positionH relativeFrom="margin">
                  <wp:posOffset>161925</wp:posOffset>
                </wp:positionH>
                <wp:positionV relativeFrom="paragraph">
                  <wp:posOffset>5080</wp:posOffset>
                </wp:positionV>
                <wp:extent cx="1800225" cy="295275"/>
                <wp:effectExtent l="0" t="0" r="0" b="9525"/>
                <wp:wrapSquare wrapText="bothSides"/>
                <wp:docPr id="1312735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95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4C17B3" w14:textId="53570C9C" w:rsidR="00D03A39" w:rsidRPr="00D03A39" w:rsidRDefault="00D03A39" w:rsidP="00D03A39">
                            <w:pPr>
                              <w:ind w:firstLine="0"/>
                              <w:rPr>
                                <w:sz w:val="18"/>
                                <w:szCs w:val="18"/>
                              </w:rPr>
                            </w:pPr>
                            <w:r w:rsidRPr="00D03A39">
                              <w:rPr>
                                <w:rFonts w:ascii="Helvetica" w:hAnsi="Helvetica" w:cs="Helvetica"/>
                                <w:sz w:val="18"/>
                                <w:szCs w:val="18"/>
                              </w:rPr>
                              <w:t>Maximum steering throw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5EFF" id="_x0000_s1031" type="#_x0000_t202" style="position:absolute;left:0;text-align:left;margin-left:12.75pt;margin-top:.4pt;width:141.75pt;height:23.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" filled="f" stroked="f">
                <v:textbox>
                  <w:txbxContent>
                    <w:p w14:paraId="5F4C17B3" w14:textId="53570C9C" w:rsidR="00D03A39" w:rsidRPr="00D03A39" w:rsidRDefault="00D03A39" w:rsidP="00D03A39">
                      <w:pPr>
                        <w:ind w:firstLine="0"/>
                        <w:rPr>
                          <w:sz w:val="18"/>
                          <w:szCs w:val="18"/>
                        </w:rPr>
                      </w:pPr>
                      <w:r w:rsidRPr="00D03A39">
                        <w:rPr>
                          <w:rFonts w:ascii="Helvetica" w:hAnsi="Helvetica" w:cs="Helvetica"/>
                          <w:sz w:val="18"/>
                          <w:szCs w:val="18"/>
                        </w:rPr>
                        <w:t>Maximum steering throw</w:t>
                      </w:r>
                    </w:p>
                  </w:txbxContent>
                </v:textbox>
                <w10:wrap type="square" anchorx="margin"/>
              </v:shape>
            </w:pict>
          </mc:Fallback>
        </mc:AlternateContent>
      </w:r>
    </w:p>
    <w:p w14:paraId="76E7026F" w14:textId="75376ECE" w:rsidR="00AB15BE" w:rsidRDefault="00AB15BE" w:rsidP="007A7C23">
      <w:pPr>
        <w:spacing w:line="240" w:lineRule="auto"/>
        <w:ind w:firstLine="0"/>
        <w:jc w:val="center"/>
        <w:rPr>
          <w:rFonts w:ascii="Arial" w:hAnsi="Arial" w:cs="Arial"/>
          <w:i/>
          <w:iCs/>
          <w:sz w:val="18"/>
          <w:szCs w:val="18"/>
        </w:rPr>
      </w:pPr>
    </w:p>
    <w:p w14:paraId="4069BD30" w14:textId="77777777" w:rsidR="00AB15BE" w:rsidRDefault="00AB15BE" w:rsidP="007A7C23">
      <w:pPr>
        <w:spacing w:line="240" w:lineRule="auto"/>
        <w:ind w:firstLine="0"/>
        <w:jc w:val="center"/>
        <w:rPr>
          <w:rFonts w:ascii="Arial" w:hAnsi="Arial" w:cs="Arial"/>
          <w:i/>
          <w:iCs/>
          <w:sz w:val="18"/>
          <w:szCs w:val="18"/>
        </w:rPr>
      </w:pPr>
    </w:p>
    <w:p w14:paraId="108A453D" w14:textId="77777777" w:rsidR="00AB15BE" w:rsidRDefault="00AB15BE" w:rsidP="007A7C23">
      <w:pPr>
        <w:spacing w:line="240" w:lineRule="auto"/>
        <w:ind w:firstLine="0"/>
        <w:jc w:val="center"/>
        <w:rPr>
          <w:rFonts w:ascii="Arial" w:hAnsi="Arial" w:cs="Arial"/>
          <w:i/>
          <w:iCs/>
          <w:sz w:val="18"/>
          <w:szCs w:val="18"/>
        </w:rPr>
      </w:pPr>
    </w:p>
    <w:p w14:paraId="3B23B689" w14:textId="6CD0C3B5" w:rsidR="00AB15BE" w:rsidRDefault="00AB15BE" w:rsidP="007A7C23">
      <w:pPr>
        <w:spacing w:line="240" w:lineRule="auto"/>
        <w:ind w:firstLine="0"/>
        <w:jc w:val="center"/>
        <w:rPr>
          <w:rFonts w:ascii="Arial" w:hAnsi="Arial" w:cs="Arial"/>
          <w:i/>
          <w:iCs/>
          <w:sz w:val="18"/>
          <w:szCs w:val="18"/>
        </w:rPr>
      </w:pPr>
    </w:p>
    <w:p w14:paraId="00FE3641" w14:textId="2009AFB4" w:rsidR="00AB15BE" w:rsidRDefault="00AB15BE" w:rsidP="007A7C23">
      <w:pPr>
        <w:spacing w:line="240" w:lineRule="auto"/>
        <w:ind w:firstLine="0"/>
        <w:jc w:val="center"/>
        <w:rPr>
          <w:rFonts w:ascii="Arial" w:hAnsi="Arial" w:cs="Arial"/>
          <w:i/>
          <w:iCs/>
          <w:sz w:val="18"/>
          <w:szCs w:val="18"/>
        </w:rPr>
      </w:pPr>
    </w:p>
    <w:p w14:paraId="04F5683C" w14:textId="309F6C38" w:rsidR="00AB15BE" w:rsidRDefault="00394015" w:rsidP="007A7C23">
      <w:pPr>
        <w:spacing w:line="240" w:lineRule="auto"/>
        <w:ind w:firstLine="0"/>
        <w:jc w:val="center"/>
        <w:rPr>
          <w:rFonts w:ascii="Arial" w:hAnsi="Arial" w:cs="Arial"/>
          <w:i/>
          <w:iCs/>
          <w:sz w:val="18"/>
          <w:szCs w:val="18"/>
        </w:rPr>
      </w:pPr>
      <w:r w:rsidRPr="00AB15BE">
        <w:rPr>
          <w:rFonts w:ascii="Arial" w:hAnsi="Arial" w:cs="Arial"/>
          <w:noProof/>
        </w:rPr>
        <mc:AlternateContent>
          <mc:Choice Requires="wps">
            <w:drawing>
              <wp:anchor distT="45720" distB="45720" distL="114300" distR="114300" simplePos="0" relativeHeight="251674624" behindDoc="0" locked="0" layoutInCell="1" allowOverlap="1" wp14:anchorId="2D021918" wp14:editId="6F076BB8">
                <wp:simplePos x="0" y="0"/>
                <wp:positionH relativeFrom="margin">
                  <wp:align>center</wp:align>
                </wp:positionH>
                <wp:positionV relativeFrom="paragraph">
                  <wp:posOffset>36195</wp:posOffset>
                </wp:positionV>
                <wp:extent cx="5362575" cy="1404620"/>
                <wp:effectExtent l="0" t="0" r="285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solidFill>
                            <a:srgbClr val="000000"/>
                          </a:solidFill>
                          <a:miter lim="800000"/>
                          <a:headEnd/>
                          <a:tailEnd/>
                        </a:ln>
                      </wps:spPr>
                      <wps:txbx>
                        <w:txbxContent>
                          <w:p w14:paraId="14C33545" w14:textId="601815A1" w:rsidR="00AB15BE" w:rsidRDefault="00AB15BE">
                            <w:r w:rsidRPr="00C37F78">
                              <w:rPr>
                                <w:rFonts w:ascii="Arial" w:hAnsi="Arial" w:cs="Arial"/>
                                <w:i/>
                                <w:iCs/>
                                <w:sz w:val="18"/>
                                <w:szCs w:val="18"/>
                              </w:rPr>
                              <w:t xml:space="preserve">Due to ongoing R&amp;D, photos may not match the final kit. Vehicle shown on these pages equipped with items NOT included in </w:t>
                            </w:r>
                            <w:r w:rsidR="007F097D">
                              <w:rPr>
                                <w:rFonts w:ascii="Arial" w:hAnsi="Arial" w:cs="Arial"/>
                                <w:i/>
                                <w:iCs/>
                                <w:sz w:val="18"/>
                                <w:szCs w:val="18"/>
                              </w:rPr>
                              <w:t>KIT</w:t>
                            </w:r>
                            <w:r w:rsidRPr="00C37F78">
                              <w:rPr>
                                <w:rFonts w:ascii="Arial" w:hAnsi="Arial" w:cs="Arial"/>
                                <w:i/>
                                <w:iCs/>
                                <w:sz w:val="18"/>
                                <w:szCs w:val="18"/>
                              </w:rPr>
                              <w:t xml:space="preserve">: Reedy motor, battery, ESC, servo, </w:t>
                            </w:r>
                            <w:r w:rsidR="007F097D">
                              <w:rPr>
                                <w:rFonts w:ascii="Arial" w:hAnsi="Arial" w:cs="Arial"/>
                                <w:i/>
                                <w:iCs/>
                                <w:sz w:val="18"/>
                                <w:szCs w:val="18"/>
                              </w:rPr>
                              <w:t xml:space="preserve">and receiver not included.  </w:t>
                            </w:r>
                            <w:r w:rsidRPr="00C37F78">
                              <w:rPr>
                                <w:rFonts w:ascii="Arial" w:hAnsi="Arial" w:cs="Arial"/>
                                <w:i/>
                                <w:iCs/>
                                <w:sz w:val="18"/>
                                <w:szCs w:val="18"/>
                              </w:rPr>
                              <w:t>Assembly and painting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021918" id="_x0000_t202" coordsize="21600,21600" o:spt="202" path="m,l,21600r21600,l21600,xe">
                <v:stroke joinstyle="miter"/>
                <v:path gradientshapeok="t" o:connecttype="rect"/>
              </v:shapetype>
              <v:shape id="_x0000_s1032" type="#_x0000_t202" style="position:absolute;left:0;text-align:left;margin-left:0;margin-top:2.85pt;width:422.2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biFwIAACcEAAAOAAAAZHJzL2Uyb0RvYy54bWysk99v2yAQx98n7X9AvC92sjh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">
                <v:textbox style="mso-fit-shape-to-text:t">
                  <w:txbxContent>
                    <w:p w14:paraId="14C33545" w14:textId="601815A1" w:rsidR="00AB15BE" w:rsidRDefault="00AB15BE">
                      <w:r w:rsidRPr="00C37F78">
                        <w:rPr>
                          <w:rFonts w:ascii="Arial" w:hAnsi="Arial" w:cs="Arial"/>
                          <w:i/>
                          <w:iCs/>
                          <w:sz w:val="18"/>
                          <w:szCs w:val="18"/>
                        </w:rPr>
                        <w:t xml:space="preserve">Due to ongoing R&amp;D, photos may not match the final kit. Vehicle shown on these pages equipped with items NOT included in </w:t>
                      </w:r>
                      <w:r w:rsidR="007F097D">
                        <w:rPr>
                          <w:rFonts w:ascii="Arial" w:hAnsi="Arial" w:cs="Arial"/>
                          <w:i/>
                          <w:iCs/>
                          <w:sz w:val="18"/>
                          <w:szCs w:val="18"/>
                        </w:rPr>
                        <w:t>KIT</w:t>
                      </w:r>
                      <w:r w:rsidRPr="00C37F78">
                        <w:rPr>
                          <w:rFonts w:ascii="Arial" w:hAnsi="Arial" w:cs="Arial"/>
                          <w:i/>
                          <w:iCs/>
                          <w:sz w:val="18"/>
                          <w:szCs w:val="18"/>
                        </w:rPr>
                        <w:t xml:space="preserve">: Reedy motor, battery, ESC, servo, </w:t>
                      </w:r>
                      <w:r w:rsidR="007F097D">
                        <w:rPr>
                          <w:rFonts w:ascii="Arial" w:hAnsi="Arial" w:cs="Arial"/>
                          <w:i/>
                          <w:iCs/>
                          <w:sz w:val="18"/>
                          <w:szCs w:val="18"/>
                        </w:rPr>
                        <w:t xml:space="preserve">and receiver not included.  </w:t>
                      </w:r>
                      <w:r w:rsidRPr="00C37F78">
                        <w:rPr>
                          <w:rFonts w:ascii="Arial" w:hAnsi="Arial" w:cs="Arial"/>
                          <w:i/>
                          <w:iCs/>
                          <w:sz w:val="18"/>
                          <w:szCs w:val="18"/>
                        </w:rPr>
                        <w:t>Assembly and painting required</w:t>
                      </w:r>
                    </w:p>
                  </w:txbxContent>
                </v:textbox>
                <w10:wrap type="square" anchorx="margin"/>
              </v:shape>
            </w:pict>
          </mc:Fallback>
        </mc:AlternateContent>
      </w:r>
    </w:p>
    <w:p w14:paraId="5244103B" w14:textId="080BC350" w:rsidR="00AB15BE" w:rsidRDefault="00AB15BE" w:rsidP="007A7C23">
      <w:pPr>
        <w:spacing w:line="240" w:lineRule="auto"/>
        <w:ind w:firstLine="0"/>
        <w:jc w:val="center"/>
        <w:rPr>
          <w:rFonts w:ascii="Arial" w:hAnsi="Arial" w:cs="Arial"/>
          <w:i/>
          <w:iCs/>
          <w:sz w:val="18"/>
          <w:szCs w:val="18"/>
        </w:rPr>
      </w:pPr>
    </w:p>
    <w:p w14:paraId="7E9E41BD" w14:textId="48363FCC" w:rsidR="000756FE" w:rsidRDefault="000756FE" w:rsidP="007A7C23">
      <w:pPr>
        <w:spacing w:line="240" w:lineRule="auto"/>
        <w:ind w:firstLine="0"/>
        <w:jc w:val="center"/>
        <w:rPr>
          <w:rFonts w:ascii="Arial" w:hAnsi="Arial" w:cs="Arial"/>
          <w:i/>
          <w:iCs/>
          <w:sz w:val="18"/>
          <w:szCs w:val="18"/>
        </w:rPr>
      </w:pPr>
    </w:p>
    <w:p w14:paraId="4EF123A4" w14:textId="3E21C56B" w:rsidR="008934A3" w:rsidRPr="00C37F78" w:rsidRDefault="008934A3" w:rsidP="007F097D">
      <w:pPr>
        <w:spacing w:line="240" w:lineRule="auto"/>
        <w:ind w:firstLine="0"/>
        <w:rPr>
          <w:rFonts w:ascii="Arial" w:hAnsi="Arial" w:cs="Arial"/>
          <w:i/>
          <w:iCs/>
          <w:sz w:val="18"/>
          <w:szCs w:val="18"/>
        </w:rPr>
      </w:pPr>
    </w:p>
    <w:tbl>
      <w:tblPr>
        <w:tblW w:w="10804" w:type="dxa"/>
        <w:shd w:val="clear" w:color="auto" w:fill="0065B3"/>
        <w:tblLook w:val="04A0" w:firstRow="1" w:lastRow="0" w:firstColumn="1" w:lastColumn="0" w:noHBand="0" w:noVBand="1"/>
      </w:tblPr>
      <w:tblGrid>
        <w:gridCol w:w="5580"/>
        <w:gridCol w:w="360"/>
        <w:gridCol w:w="4864"/>
      </w:tblGrid>
      <w:tr w:rsidR="003E6662" w:rsidRPr="005735AE" w14:paraId="374C0063" w14:textId="77777777" w:rsidTr="005402CA">
        <w:trPr>
          <w:trHeight w:val="432"/>
        </w:trPr>
        <w:tc>
          <w:tcPr>
            <w:tcW w:w="5580" w:type="dxa"/>
            <w:shd w:val="clear" w:color="auto" w:fill="FF3300"/>
            <w:vAlign w:val="center"/>
          </w:tcPr>
          <w:p w14:paraId="6056F2ED" w14:textId="3DCBE41E" w:rsidR="003E6662" w:rsidRPr="005735AE" w:rsidRDefault="00CC4794" w:rsidP="005735AE">
            <w:pPr>
              <w:pStyle w:val="BasicParagraph"/>
              <w:spacing w:line="240" w:lineRule="auto"/>
              <w:rPr>
                <w:rStyle w:val="IntroCopy"/>
                <w:rFonts w:eastAsia="Times New Roman"/>
                <w:b/>
                <w:color w:val="FFFFFF"/>
              </w:rPr>
            </w:pPr>
            <w:r>
              <w:rPr>
                <w:rStyle w:val="IntroCopy"/>
                <w:rFonts w:eastAsia="Times New Roman"/>
                <w:color w:val="auto"/>
                <w:sz w:val="22"/>
                <w:szCs w:val="22"/>
              </w:rPr>
              <w:lastRenderedPageBreak/>
              <w:br w:type="page"/>
            </w:r>
            <w:r w:rsidR="008B7E3C" w:rsidRPr="005735AE">
              <w:rPr>
                <w:rStyle w:val="IntroCopy"/>
                <w:rFonts w:eastAsia="Times New Roman"/>
                <w:b/>
                <w:color w:val="FFFFFF"/>
              </w:rPr>
              <w:t>M</w:t>
            </w:r>
            <w:r w:rsidR="008B7E3C" w:rsidRPr="005735AE">
              <w:rPr>
                <w:rStyle w:val="IntroCopy"/>
                <w:b/>
                <w:color w:val="FFFFFF"/>
              </w:rPr>
              <w:t>ORE FEATURES</w:t>
            </w:r>
          </w:p>
        </w:tc>
        <w:tc>
          <w:tcPr>
            <w:tcW w:w="360" w:type="dxa"/>
            <w:shd w:val="clear" w:color="auto" w:fill="FFFFFF"/>
            <w:vAlign w:val="center"/>
          </w:tcPr>
          <w:p w14:paraId="02B25DD2" w14:textId="77777777" w:rsidR="003E6662" w:rsidRPr="005735AE" w:rsidRDefault="003E6662" w:rsidP="003E6662">
            <w:pPr>
              <w:pStyle w:val="BasicParagraph"/>
              <w:rPr>
                <w:rStyle w:val="IntroCopy"/>
                <w:rFonts w:eastAsia="Times New Roman"/>
                <w:b/>
                <w:color w:val="FFFFFF"/>
                <w:sz w:val="22"/>
                <w:szCs w:val="22"/>
              </w:rPr>
            </w:pPr>
          </w:p>
        </w:tc>
        <w:tc>
          <w:tcPr>
            <w:tcW w:w="4864" w:type="dxa"/>
            <w:shd w:val="clear" w:color="auto" w:fill="FF3300"/>
            <w:vAlign w:val="center"/>
          </w:tcPr>
          <w:p w14:paraId="0FC5EE19" w14:textId="77777777" w:rsidR="003E6662" w:rsidRPr="005735AE" w:rsidRDefault="003E6662" w:rsidP="005735AE">
            <w:pPr>
              <w:pStyle w:val="BasicParagraph"/>
              <w:spacing w:line="240" w:lineRule="auto"/>
              <w:rPr>
                <w:rStyle w:val="IntroCopy"/>
                <w:rFonts w:eastAsia="Times New Roman"/>
                <w:b/>
                <w:color w:val="FFFFFF"/>
              </w:rPr>
            </w:pPr>
            <w:r w:rsidRPr="005735AE">
              <w:rPr>
                <w:rStyle w:val="IntroCopy"/>
                <w:rFonts w:eastAsia="Times New Roman"/>
                <w:b/>
                <w:color w:val="FFFFFF"/>
              </w:rPr>
              <w:t>SPECIFICATIONS</w:t>
            </w:r>
          </w:p>
        </w:tc>
      </w:tr>
    </w:tbl>
    <w:p w14:paraId="79B7B57F" w14:textId="4065CA90" w:rsidR="00CC4794" w:rsidRPr="00CC4794" w:rsidRDefault="00293E84" w:rsidP="00CC4794">
      <w:pPr>
        <w:pStyle w:val="BasicParagraph"/>
        <w:rPr>
          <w:rStyle w:val="IntroCopy"/>
          <w:rFonts w:eastAsia="Times New Roman"/>
          <w:b/>
          <w:color w:val="auto"/>
          <w:sz w:val="22"/>
          <w:szCs w:val="22"/>
        </w:rPr>
      </w:pPr>
      <w:r w:rsidRPr="000E6249">
        <w:rPr>
          <w:rFonts w:ascii="Arial" w:hAnsi="Arial" w:cs="Arial"/>
          <w:i/>
          <w:noProof/>
          <w:color w:val="A6A6A6"/>
        </w:rPr>
        <mc:AlternateContent>
          <mc:Choice Requires="wps">
            <w:drawing>
              <wp:anchor distT="0" distB="0" distL="114300" distR="114300" simplePos="0" relativeHeight="251656192" behindDoc="0" locked="0" layoutInCell="1" allowOverlap="1" wp14:anchorId="4500C062" wp14:editId="512483E6">
                <wp:simplePos x="0" y="0"/>
                <wp:positionH relativeFrom="column">
                  <wp:posOffset>3762375</wp:posOffset>
                </wp:positionH>
                <wp:positionV relativeFrom="paragraph">
                  <wp:posOffset>59055</wp:posOffset>
                </wp:positionV>
                <wp:extent cx="3241675" cy="2143125"/>
                <wp:effectExtent l="0" t="0" r="0" b="9525"/>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41675"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Ind w:w="-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520"/>
                              <w:gridCol w:w="2250"/>
                            </w:tblGrid>
                            <w:tr w:rsidR="006225C2" w:rsidRPr="00AE4740" w14:paraId="43B97096" w14:textId="77777777" w:rsidTr="001668A7">
                              <w:trPr>
                                <w:trHeight w:val="411"/>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4FE773" w14:textId="77777777" w:rsidR="006225C2" w:rsidRPr="00012165" w:rsidRDefault="006225C2"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12165">
                                    <w:rPr>
                                      <w:rFonts w:ascii="Arial" w:hAnsi="Arial" w:cs="Arial"/>
                                      <w:b/>
                                      <w:bCs/>
                                      <w:color w:val="000000"/>
                                      <w:spacing w:val="-4"/>
                                      <w:kern w:val="1"/>
                                    </w:rPr>
                                    <w:t>Scale</w:t>
                                  </w:r>
                                </w:p>
                              </w:tc>
                              <w:tc>
                                <w:tcPr>
                                  <w:tcW w:w="22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96F0902" w14:textId="0A970F89" w:rsidR="006225C2" w:rsidRPr="003E44A0" w:rsidRDefault="006225C2" w:rsidP="00824A54">
                                  <w:pPr>
                                    <w:widowControl w:val="0"/>
                                    <w:tabs>
                                      <w:tab w:val="left" w:pos="860"/>
                                      <w:tab w:val="left" w:pos="1700"/>
                                    </w:tabs>
                                    <w:autoSpaceDE w:val="0"/>
                                    <w:autoSpaceDN w:val="0"/>
                                    <w:adjustRightInd w:val="0"/>
                                    <w:spacing w:line="240" w:lineRule="auto"/>
                                    <w:ind w:firstLine="0"/>
                                    <w:suppressOverlap/>
                                    <w:rPr>
                                      <w:rFonts w:ascii="Arial" w:hAnsi="Arial" w:cs="Arial"/>
                                      <w:bCs/>
                                      <w:spacing w:val="-4"/>
                                      <w:kern w:val="1"/>
                                    </w:rPr>
                                  </w:pPr>
                                  <w:r w:rsidRPr="003E44A0">
                                    <w:rPr>
                                      <w:rFonts w:ascii="Arial" w:hAnsi="Arial" w:cs="Arial"/>
                                    </w:rPr>
                                    <w:t>1:</w:t>
                                  </w:r>
                                  <w:r w:rsidR="00526D7D" w:rsidRPr="003E44A0">
                                    <w:rPr>
                                      <w:rFonts w:ascii="Arial" w:hAnsi="Arial" w:cs="Arial"/>
                                    </w:rPr>
                                    <w:t>1</w:t>
                                  </w:r>
                                  <w:r w:rsidR="003E44A0" w:rsidRPr="003E44A0">
                                    <w:rPr>
                                      <w:rFonts w:ascii="Arial" w:hAnsi="Arial" w:cs="Arial"/>
                                    </w:rPr>
                                    <w:t>0</w:t>
                                  </w:r>
                                </w:p>
                              </w:tc>
                            </w:tr>
                            <w:tr w:rsidR="006225C2" w:rsidRPr="00AE4740" w14:paraId="56519B04" w14:textId="77777777" w:rsidTr="00526A68">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102AF" w14:textId="77777777" w:rsidR="006225C2" w:rsidRPr="00012165" w:rsidRDefault="006225C2"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12165">
                                    <w:rPr>
                                      <w:rFonts w:ascii="Arial" w:hAnsi="Arial" w:cs="Arial"/>
                                      <w:b/>
                                      <w:bCs/>
                                      <w:color w:val="000000"/>
                                      <w:spacing w:val="-4"/>
                                      <w:kern w:val="1"/>
                                    </w:rPr>
                                    <w:t>Power</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0C565" w14:textId="77777777" w:rsidR="006225C2" w:rsidRPr="003E44A0" w:rsidRDefault="00526D7D" w:rsidP="00824A54">
                                  <w:pPr>
                                    <w:widowControl w:val="0"/>
                                    <w:tabs>
                                      <w:tab w:val="left" w:pos="860"/>
                                      <w:tab w:val="left" w:pos="1700"/>
                                    </w:tabs>
                                    <w:autoSpaceDE w:val="0"/>
                                    <w:autoSpaceDN w:val="0"/>
                                    <w:adjustRightInd w:val="0"/>
                                    <w:spacing w:line="240" w:lineRule="auto"/>
                                    <w:ind w:firstLine="0"/>
                                    <w:suppressOverlap/>
                                    <w:rPr>
                                      <w:rFonts w:ascii="Arial" w:hAnsi="Arial" w:cs="Arial"/>
                                      <w:b/>
                                      <w:spacing w:val="-4"/>
                                      <w:kern w:val="1"/>
                                    </w:rPr>
                                  </w:pPr>
                                  <w:r w:rsidRPr="003E44A0">
                                    <w:rPr>
                                      <w:rFonts w:ascii="Arial" w:hAnsi="Arial" w:cs="Arial"/>
                                      <w:spacing w:val="-4"/>
                                      <w:kern w:val="1"/>
                                    </w:rPr>
                                    <w:t>Electric</w:t>
                                  </w:r>
                                </w:p>
                              </w:tc>
                            </w:tr>
                            <w:tr w:rsidR="006225C2" w:rsidRPr="00AE4740" w14:paraId="4F077654" w14:textId="77777777" w:rsidTr="00526A68">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20126" w14:textId="07A1F8CE" w:rsidR="006225C2" w:rsidRPr="00012165" w:rsidRDefault="006225C2"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12165">
                                    <w:rPr>
                                      <w:rFonts w:ascii="Arial" w:hAnsi="Arial" w:cs="Arial"/>
                                      <w:b/>
                                      <w:bCs/>
                                      <w:color w:val="000000"/>
                                      <w:spacing w:val="-4"/>
                                      <w:kern w:val="1"/>
                                    </w:rPr>
                                    <w:t>Width</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2E712" w14:textId="4D1238C9" w:rsidR="006225C2" w:rsidRPr="003E44A0"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Varies*</w:t>
                                  </w:r>
                                </w:p>
                              </w:tc>
                            </w:tr>
                            <w:tr w:rsidR="00BF1EB9" w:rsidRPr="00AE4740" w14:paraId="6BCF9C1A" w14:textId="77777777" w:rsidTr="00526A68">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DCEFC" w14:textId="5F09DAA8" w:rsidR="00BF1EB9" w:rsidRPr="00BF1EB9"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BF1EB9">
                                    <w:rPr>
                                      <w:rFonts w:ascii="Helvetica" w:hAnsi="Helvetica" w:cs="Helvetica"/>
                                      <w:b/>
                                      <w:bCs/>
                                    </w:rPr>
                                    <w:t>Length</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A4681" w14:textId="750362DA" w:rsidR="00BF1EB9" w:rsidRPr="000E6249"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rPr>
                                  </w:pPr>
                                  <w:r>
                                    <w:rPr>
                                      <w:rFonts w:ascii="Helvetica" w:hAnsi="Helvetica" w:cs="Helvetica"/>
                                    </w:rPr>
                                    <w:t>Varies*</w:t>
                                  </w:r>
                                </w:p>
                              </w:tc>
                            </w:tr>
                            <w:tr w:rsidR="00BF1EB9" w:rsidRPr="00AE4740" w14:paraId="26798159" w14:textId="77777777" w:rsidTr="00526A68">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3905A" w14:textId="1E63FD24" w:rsidR="00BF1EB9" w:rsidRPr="00BF1EB9" w:rsidRDefault="00BF1EB9" w:rsidP="00824A54">
                                  <w:pPr>
                                    <w:widowControl w:val="0"/>
                                    <w:tabs>
                                      <w:tab w:val="left" w:pos="860"/>
                                      <w:tab w:val="left" w:pos="1700"/>
                                    </w:tabs>
                                    <w:autoSpaceDE w:val="0"/>
                                    <w:autoSpaceDN w:val="0"/>
                                    <w:adjustRightInd w:val="0"/>
                                    <w:spacing w:line="240" w:lineRule="auto"/>
                                    <w:ind w:firstLine="0"/>
                                    <w:suppressOverlap/>
                                    <w:rPr>
                                      <w:rFonts w:ascii="Helvetica" w:hAnsi="Helvetica" w:cs="Helvetica"/>
                                      <w:b/>
                                      <w:bCs/>
                                    </w:rPr>
                                  </w:pPr>
                                  <w:r w:rsidRPr="00BF1EB9">
                                    <w:rPr>
                                      <w:rFonts w:ascii="Helvetica" w:hAnsi="Helvetica" w:cs="Helvetica"/>
                                      <w:b/>
                                      <w:bCs/>
                                    </w:rPr>
                                    <w:t>Weight</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5B766" w14:textId="2A42D52D" w:rsidR="00BF1EB9" w:rsidRDefault="00BF1EB9" w:rsidP="00824A54">
                                  <w:pPr>
                                    <w:widowControl w:val="0"/>
                                    <w:tabs>
                                      <w:tab w:val="left" w:pos="860"/>
                                      <w:tab w:val="left" w:pos="1700"/>
                                    </w:tabs>
                                    <w:autoSpaceDE w:val="0"/>
                                    <w:autoSpaceDN w:val="0"/>
                                    <w:adjustRightInd w:val="0"/>
                                    <w:spacing w:line="240" w:lineRule="auto"/>
                                    <w:ind w:firstLine="0"/>
                                    <w:suppressOverlap/>
                                    <w:rPr>
                                      <w:rFonts w:ascii="Helvetica" w:hAnsi="Helvetica" w:cs="Helvetica"/>
                                    </w:rPr>
                                  </w:pPr>
                                  <w:r>
                                    <w:rPr>
                                      <w:rFonts w:ascii="Helvetica" w:hAnsi="Helvetica" w:cs="Helvetica"/>
                                    </w:rPr>
                                    <w:t>Varies*</w:t>
                                  </w:r>
                                </w:p>
                              </w:tc>
                            </w:tr>
                            <w:tr w:rsidR="00BF1EB9" w:rsidRPr="00AE4740" w14:paraId="795CF5BA" w14:textId="77777777" w:rsidTr="00E17643">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357B8" w14:textId="546219F4" w:rsidR="00BF1EB9" w:rsidRPr="00012165"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12165">
                                    <w:rPr>
                                      <w:rFonts w:ascii="Arial" w:hAnsi="Arial" w:cs="Arial"/>
                                      <w:b/>
                                      <w:bCs/>
                                      <w:color w:val="000000"/>
                                      <w:spacing w:val="-4"/>
                                      <w:kern w:val="1"/>
                                    </w:rPr>
                                    <w:t>Wheelbase</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91A90" w14:textId="683A7601" w:rsidR="00BF1EB9" w:rsidRPr="003E44A0"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sidRPr="00BF1EB9">
                                    <w:rPr>
                                      <w:rFonts w:ascii="Arial" w:hAnsi="Arial" w:cs="Arial"/>
                                    </w:rPr>
                                    <w:t>259-332mm/ 10.2”-13”</w:t>
                                  </w:r>
                                </w:p>
                              </w:tc>
                            </w:tr>
                            <w:tr w:rsidR="00BF1EB9" w:rsidRPr="00AE4740" w14:paraId="0E210E94" w14:textId="77777777" w:rsidTr="00166F16">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7E4BE497" w14:textId="6FAF4840" w:rsidR="00BF1EB9" w:rsidRPr="00012165"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526D7D">
                                    <w:rPr>
                                      <w:rFonts w:ascii="Arial" w:hAnsi="Arial" w:cs="Arial"/>
                                      <w:b/>
                                      <w:bCs/>
                                      <w:color w:val="000000"/>
                                      <w:spacing w:val="-4"/>
                                      <w:kern w:val="1"/>
                                    </w:rPr>
                                    <w:t>Transmission Ratio</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08D7728" w14:textId="1E5C2D44" w:rsidR="00BF1EB9" w:rsidRPr="003E44A0"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sidRPr="003E44A0">
                                    <w:rPr>
                                      <w:rFonts w:ascii="Arial" w:hAnsi="Arial" w:cs="Arial"/>
                                      <w:spacing w:val="-4"/>
                                      <w:kern w:val="1"/>
                                    </w:rPr>
                                    <w:t>2.6:1</w:t>
                                  </w:r>
                                </w:p>
                              </w:tc>
                            </w:tr>
                            <w:tr w:rsidR="00BF1EB9" w:rsidRPr="00AE4740" w14:paraId="30B74089" w14:textId="77777777" w:rsidTr="00166F16">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0D14E4" w14:textId="66752313" w:rsidR="00BF1EB9" w:rsidRPr="00012165"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E6249">
                                    <w:rPr>
                                      <w:rFonts w:ascii="Arial" w:hAnsi="Arial" w:cs="Arial"/>
                                      <w:b/>
                                      <w:bCs/>
                                      <w:color w:val="000000"/>
                                      <w:spacing w:val="-4"/>
                                      <w:kern w:val="1"/>
                                    </w:rPr>
                                    <w:t>Drive</w:t>
                                  </w:r>
                                </w:p>
                              </w:tc>
                              <w:tc>
                                <w:tcPr>
                                  <w:tcW w:w="22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E71FAF" w14:textId="303B1A85" w:rsidR="00BF1EB9" w:rsidRPr="000E6249"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rPr>
                                  </w:pPr>
                                  <w:r w:rsidRPr="000E6249">
                                    <w:rPr>
                                      <w:rFonts w:ascii="Arial" w:hAnsi="Arial" w:cs="Arial"/>
                                      <w:spacing w:val="-4"/>
                                      <w:kern w:val="1"/>
                                    </w:rPr>
                                    <w:t>2WD</w:t>
                                  </w:r>
                                </w:p>
                              </w:tc>
                            </w:tr>
                          </w:tbl>
                          <w:p w14:paraId="534A80A4" w14:textId="77777777" w:rsidR="006225C2" w:rsidRPr="00AE4740" w:rsidRDefault="006225C2" w:rsidP="006225C2">
                            <w:pPr>
                              <w:ind w:left="18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92E9D" w:rsidRPr="005735AE" w14:paraId="6BF612A3" w14:textId="77777777" w:rsidTr="005402CA">
                              <w:trPr>
                                <w:trHeight w:val="432"/>
                              </w:trPr>
                              <w:tc>
                                <w:tcPr>
                                  <w:tcW w:w="4860" w:type="dxa"/>
                                  <w:tcBorders>
                                    <w:top w:val="nil"/>
                                    <w:left w:val="nil"/>
                                    <w:bottom w:val="nil"/>
                                    <w:right w:val="nil"/>
                                  </w:tcBorders>
                                  <w:shd w:val="clear" w:color="auto" w:fill="FF3300"/>
                                  <w:vAlign w:val="center"/>
                                </w:tcPr>
                                <w:p w14:paraId="6C35EDF0" w14:textId="77777777" w:rsidR="00292E9D" w:rsidRPr="005735AE" w:rsidRDefault="00292E9D" w:rsidP="005735AE">
                                  <w:pPr>
                                    <w:widowControl w:val="0"/>
                                    <w:tabs>
                                      <w:tab w:val="right" w:pos="1840"/>
                                    </w:tabs>
                                    <w:autoSpaceDE w:val="0"/>
                                    <w:autoSpaceDN w:val="0"/>
                                    <w:adjustRightInd w:val="0"/>
                                    <w:spacing w:line="276" w:lineRule="auto"/>
                                    <w:ind w:firstLine="0"/>
                                    <w:rPr>
                                      <w:rFonts w:ascii="Arial" w:hAnsi="Arial" w:cs="Arial"/>
                                      <w:b/>
                                      <w:color w:val="FFFFFF"/>
                                      <w:sz w:val="24"/>
                                      <w:szCs w:val="24"/>
                                    </w:rPr>
                                  </w:pPr>
                                  <w:r w:rsidRPr="005735AE">
                                    <w:rPr>
                                      <w:rFonts w:ascii="Arial" w:hAnsi="Arial" w:cs="Arial"/>
                                      <w:b/>
                                      <w:color w:val="FFFFFF"/>
                                      <w:sz w:val="24"/>
                                      <w:szCs w:val="24"/>
                                    </w:rPr>
                                    <w:t>ITEMS NEEDED TO COMPLETE</w:t>
                                  </w:r>
                                </w:p>
                              </w:tc>
                            </w:tr>
                          </w:tbl>
                          <w:p w14:paraId="5A35DA32" w14:textId="77777777" w:rsidR="00292E9D" w:rsidRDefault="00292E9D" w:rsidP="00C604F4">
                            <w:pPr>
                              <w:widowControl w:val="0"/>
                              <w:tabs>
                                <w:tab w:val="right" w:pos="1840"/>
                              </w:tabs>
                              <w:autoSpaceDE w:val="0"/>
                              <w:autoSpaceDN w:val="0"/>
                              <w:adjustRightInd w:val="0"/>
                              <w:spacing w:line="276" w:lineRule="auto"/>
                              <w:ind w:left="360" w:hanging="360"/>
                              <w:rPr>
                                <w:rFonts w:ascii="Arial" w:hAnsi="Arial" w:cs="Arial"/>
                                <w:sz w:val="22"/>
                                <w:szCs w:val="22"/>
                              </w:rPr>
                            </w:pPr>
                          </w:p>
                          <w:p w14:paraId="285E063F" w14:textId="38FCD810" w:rsidR="008B7E3C" w:rsidRPr="000368E2" w:rsidRDefault="008B7E3C" w:rsidP="00292E9D">
                            <w:pPr>
                              <w:widowControl w:val="0"/>
                              <w:autoSpaceDE w:val="0"/>
                              <w:autoSpaceDN w:val="0"/>
                              <w:adjustRightInd w:val="0"/>
                              <w:spacing w:line="276" w:lineRule="auto"/>
                              <w:ind w:firstLine="0"/>
                              <w:rPr>
                                <w:rFonts w:ascii="Arial" w:hAnsi="Arial" w:cs="Arial"/>
                                <w:color w:val="A6A6A6"/>
                                <w:sz w:val="22"/>
                                <w:szCs w:val="22"/>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C062" id="Text Box 3" o:spid="_x0000_s1033" type="#_x0000_t202" style="position:absolute;margin-left:296.25pt;margin-top:4.65pt;width:255.25pt;height:16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" filled="f" stroked="f">
                <v:path arrowok="t"/>
                <v:textbox inset="3.6pt,,3.6pt">
                  <w:txbxContent>
                    <w:tbl>
                      <w:tblPr>
                        <w:tblOverlap w:val="never"/>
                        <w:tblW w:w="0" w:type="auto"/>
                        <w:tblInd w:w="-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520"/>
                        <w:gridCol w:w="2250"/>
                      </w:tblGrid>
                      <w:tr w:rsidR="006225C2" w:rsidRPr="00AE4740" w14:paraId="43B97096" w14:textId="77777777" w:rsidTr="001668A7">
                        <w:trPr>
                          <w:trHeight w:val="411"/>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4FE773" w14:textId="77777777" w:rsidR="006225C2" w:rsidRPr="00012165" w:rsidRDefault="006225C2"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12165">
                              <w:rPr>
                                <w:rFonts w:ascii="Arial" w:hAnsi="Arial" w:cs="Arial"/>
                                <w:b/>
                                <w:bCs/>
                                <w:color w:val="000000"/>
                                <w:spacing w:val="-4"/>
                                <w:kern w:val="1"/>
                              </w:rPr>
                              <w:t>Scale</w:t>
                            </w:r>
                          </w:p>
                        </w:tc>
                        <w:tc>
                          <w:tcPr>
                            <w:tcW w:w="22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96F0902" w14:textId="0A970F89" w:rsidR="006225C2" w:rsidRPr="003E44A0" w:rsidRDefault="006225C2" w:rsidP="00824A54">
                            <w:pPr>
                              <w:widowControl w:val="0"/>
                              <w:tabs>
                                <w:tab w:val="left" w:pos="860"/>
                                <w:tab w:val="left" w:pos="1700"/>
                              </w:tabs>
                              <w:autoSpaceDE w:val="0"/>
                              <w:autoSpaceDN w:val="0"/>
                              <w:adjustRightInd w:val="0"/>
                              <w:spacing w:line="240" w:lineRule="auto"/>
                              <w:ind w:firstLine="0"/>
                              <w:suppressOverlap/>
                              <w:rPr>
                                <w:rFonts w:ascii="Arial" w:hAnsi="Arial" w:cs="Arial"/>
                                <w:bCs/>
                                <w:spacing w:val="-4"/>
                                <w:kern w:val="1"/>
                              </w:rPr>
                            </w:pPr>
                            <w:r w:rsidRPr="003E44A0">
                              <w:rPr>
                                <w:rFonts w:ascii="Arial" w:hAnsi="Arial" w:cs="Arial"/>
                              </w:rPr>
                              <w:t>1:</w:t>
                            </w:r>
                            <w:r w:rsidR="00526D7D" w:rsidRPr="003E44A0">
                              <w:rPr>
                                <w:rFonts w:ascii="Arial" w:hAnsi="Arial" w:cs="Arial"/>
                              </w:rPr>
                              <w:t>1</w:t>
                            </w:r>
                            <w:r w:rsidR="003E44A0" w:rsidRPr="003E44A0">
                              <w:rPr>
                                <w:rFonts w:ascii="Arial" w:hAnsi="Arial" w:cs="Arial"/>
                              </w:rPr>
                              <w:t>0</w:t>
                            </w:r>
                          </w:p>
                        </w:tc>
                      </w:tr>
                      <w:tr w:rsidR="006225C2" w:rsidRPr="00AE4740" w14:paraId="56519B04" w14:textId="77777777" w:rsidTr="00526A68">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102AF" w14:textId="77777777" w:rsidR="006225C2" w:rsidRPr="00012165" w:rsidRDefault="006225C2"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12165">
                              <w:rPr>
                                <w:rFonts w:ascii="Arial" w:hAnsi="Arial" w:cs="Arial"/>
                                <w:b/>
                                <w:bCs/>
                                <w:color w:val="000000"/>
                                <w:spacing w:val="-4"/>
                                <w:kern w:val="1"/>
                              </w:rPr>
                              <w:t>Power</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0C565" w14:textId="77777777" w:rsidR="006225C2" w:rsidRPr="003E44A0" w:rsidRDefault="00526D7D" w:rsidP="00824A54">
                            <w:pPr>
                              <w:widowControl w:val="0"/>
                              <w:tabs>
                                <w:tab w:val="left" w:pos="860"/>
                                <w:tab w:val="left" w:pos="1700"/>
                              </w:tabs>
                              <w:autoSpaceDE w:val="0"/>
                              <w:autoSpaceDN w:val="0"/>
                              <w:adjustRightInd w:val="0"/>
                              <w:spacing w:line="240" w:lineRule="auto"/>
                              <w:ind w:firstLine="0"/>
                              <w:suppressOverlap/>
                              <w:rPr>
                                <w:rFonts w:ascii="Arial" w:hAnsi="Arial" w:cs="Arial"/>
                                <w:b/>
                                <w:spacing w:val="-4"/>
                                <w:kern w:val="1"/>
                              </w:rPr>
                            </w:pPr>
                            <w:r w:rsidRPr="003E44A0">
                              <w:rPr>
                                <w:rFonts w:ascii="Arial" w:hAnsi="Arial" w:cs="Arial"/>
                                <w:spacing w:val="-4"/>
                                <w:kern w:val="1"/>
                              </w:rPr>
                              <w:t>Electric</w:t>
                            </w:r>
                          </w:p>
                        </w:tc>
                      </w:tr>
                      <w:tr w:rsidR="006225C2" w:rsidRPr="00AE4740" w14:paraId="4F077654" w14:textId="77777777" w:rsidTr="00526A68">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20126" w14:textId="07A1F8CE" w:rsidR="006225C2" w:rsidRPr="00012165" w:rsidRDefault="006225C2"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12165">
                              <w:rPr>
                                <w:rFonts w:ascii="Arial" w:hAnsi="Arial" w:cs="Arial"/>
                                <w:b/>
                                <w:bCs/>
                                <w:color w:val="000000"/>
                                <w:spacing w:val="-4"/>
                                <w:kern w:val="1"/>
                              </w:rPr>
                              <w:t>Width</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2E712" w14:textId="4D1238C9" w:rsidR="006225C2" w:rsidRPr="003E44A0"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Pr>
                                <w:rFonts w:ascii="Helvetica" w:hAnsi="Helvetica" w:cs="Helvetica"/>
                              </w:rPr>
                              <w:t>Varies*</w:t>
                            </w:r>
                          </w:p>
                        </w:tc>
                      </w:tr>
                      <w:tr w:rsidR="00BF1EB9" w:rsidRPr="00AE4740" w14:paraId="6BCF9C1A" w14:textId="77777777" w:rsidTr="00526A68">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DCEFC" w14:textId="5F09DAA8" w:rsidR="00BF1EB9" w:rsidRPr="00BF1EB9"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BF1EB9">
                              <w:rPr>
                                <w:rFonts w:ascii="Helvetica" w:hAnsi="Helvetica" w:cs="Helvetica"/>
                                <w:b/>
                                <w:bCs/>
                              </w:rPr>
                              <w:t>Length</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A4681" w14:textId="750362DA" w:rsidR="00BF1EB9" w:rsidRPr="000E6249"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rPr>
                            </w:pPr>
                            <w:r>
                              <w:rPr>
                                <w:rFonts w:ascii="Helvetica" w:hAnsi="Helvetica" w:cs="Helvetica"/>
                              </w:rPr>
                              <w:t>Varies*</w:t>
                            </w:r>
                          </w:p>
                        </w:tc>
                      </w:tr>
                      <w:tr w:rsidR="00BF1EB9" w:rsidRPr="00AE4740" w14:paraId="26798159" w14:textId="77777777" w:rsidTr="00526A68">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3905A" w14:textId="1E63FD24" w:rsidR="00BF1EB9" w:rsidRPr="00BF1EB9" w:rsidRDefault="00BF1EB9" w:rsidP="00824A54">
                            <w:pPr>
                              <w:widowControl w:val="0"/>
                              <w:tabs>
                                <w:tab w:val="left" w:pos="860"/>
                                <w:tab w:val="left" w:pos="1700"/>
                              </w:tabs>
                              <w:autoSpaceDE w:val="0"/>
                              <w:autoSpaceDN w:val="0"/>
                              <w:adjustRightInd w:val="0"/>
                              <w:spacing w:line="240" w:lineRule="auto"/>
                              <w:ind w:firstLine="0"/>
                              <w:suppressOverlap/>
                              <w:rPr>
                                <w:rFonts w:ascii="Helvetica" w:hAnsi="Helvetica" w:cs="Helvetica"/>
                                <w:b/>
                                <w:bCs/>
                              </w:rPr>
                            </w:pPr>
                            <w:r w:rsidRPr="00BF1EB9">
                              <w:rPr>
                                <w:rFonts w:ascii="Helvetica" w:hAnsi="Helvetica" w:cs="Helvetica"/>
                                <w:b/>
                                <w:bCs/>
                              </w:rPr>
                              <w:t>Weight</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5B766" w14:textId="2A42D52D" w:rsidR="00BF1EB9" w:rsidRDefault="00BF1EB9" w:rsidP="00824A54">
                            <w:pPr>
                              <w:widowControl w:val="0"/>
                              <w:tabs>
                                <w:tab w:val="left" w:pos="860"/>
                                <w:tab w:val="left" w:pos="1700"/>
                              </w:tabs>
                              <w:autoSpaceDE w:val="0"/>
                              <w:autoSpaceDN w:val="0"/>
                              <w:adjustRightInd w:val="0"/>
                              <w:spacing w:line="240" w:lineRule="auto"/>
                              <w:ind w:firstLine="0"/>
                              <w:suppressOverlap/>
                              <w:rPr>
                                <w:rFonts w:ascii="Helvetica" w:hAnsi="Helvetica" w:cs="Helvetica"/>
                              </w:rPr>
                            </w:pPr>
                            <w:r>
                              <w:rPr>
                                <w:rFonts w:ascii="Helvetica" w:hAnsi="Helvetica" w:cs="Helvetica"/>
                              </w:rPr>
                              <w:t>Varies*</w:t>
                            </w:r>
                          </w:p>
                        </w:tc>
                      </w:tr>
                      <w:tr w:rsidR="00BF1EB9" w:rsidRPr="00AE4740" w14:paraId="795CF5BA" w14:textId="77777777" w:rsidTr="00E17643">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357B8" w14:textId="546219F4" w:rsidR="00BF1EB9" w:rsidRPr="00012165"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12165">
                              <w:rPr>
                                <w:rFonts w:ascii="Arial" w:hAnsi="Arial" w:cs="Arial"/>
                                <w:b/>
                                <w:bCs/>
                                <w:color w:val="000000"/>
                                <w:spacing w:val="-4"/>
                                <w:kern w:val="1"/>
                              </w:rPr>
                              <w:t>Wheelbase</w:t>
                            </w: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91A90" w14:textId="683A7601" w:rsidR="00BF1EB9" w:rsidRPr="003E44A0"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sidRPr="00BF1EB9">
                              <w:rPr>
                                <w:rFonts w:ascii="Arial" w:hAnsi="Arial" w:cs="Arial"/>
                              </w:rPr>
                              <w:t>259-332mm/ 10.2”-13”</w:t>
                            </w:r>
                          </w:p>
                        </w:tc>
                      </w:tr>
                      <w:tr w:rsidR="00BF1EB9" w:rsidRPr="00AE4740" w14:paraId="0E210E94" w14:textId="77777777" w:rsidTr="00166F16">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FFFFFF"/>
                            <w:vAlign w:val="center"/>
                          </w:tcPr>
                          <w:p w14:paraId="7E4BE497" w14:textId="6FAF4840" w:rsidR="00BF1EB9" w:rsidRPr="00012165"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526D7D">
                              <w:rPr>
                                <w:rFonts w:ascii="Arial" w:hAnsi="Arial" w:cs="Arial"/>
                                <w:b/>
                                <w:bCs/>
                                <w:color w:val="000000"/>
                                <w:spacing w:val="-4"/>
                                <w:kern w:val="1"/>
                              </w:rPr>
                              <w:t>Transmission Ratio</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14:paraId="408D7728" w14:textId="1E5C2D44" w:rsidR="00BF1EB9" w:rsidRPr="003E44A0"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spacing w:val="-4"/>
                                <w:kern w:val="1"/>
                              </w:rPr>
                            </w:pPr>
                            <w:r w:rsidRPr="003E44A0">
                              <w:rPr>
                                <w:rFonts w:ascii="Arial" w:hAnsi="Arial" w:cs="Arial"/>
                                <w:spacing w:val="-4"/>
                                <w:kern w:val="1"/>
                              </w:rPr>
                              <w:t>2.6:1</w:t>
                            </w:r>
                          </w:p>
                        </w:tc>
                      </w:tr>
                      <w:tr w:rsidR="00BF1EB9" w:rsidRPr="00AE4740" w14:paraId="30B74089" w14:textId="77777777" w:rsidTr="00166F16">
                        <w:trPr>
                          <w:trHeight w:val="259"/>
                        </w:trPr>
                        <w:tc>
                          <w:tcPr>
                            <w:tcW w:w="25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0D14E4" w14:textId="66752313" w:rsidR="00BF1EB9" w:rsidRPr="00012165"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b/>
                                <w:bCs/>
                                <w:color w:val="000000"/>
                                <w:spacing w:val="-4"/>
                                <w:kern w:val="1"/>
                              </w:rPr>
                            </w:pPr>
                            <w:r w:rsidRPr="000E6249">
                              <w:rPr>
                                <w:rFonts w:ascii="Arial" w:hAnsi="Arial" w:cs="Arial"/>
                                <w:b/>
                                <w:bCs/>
                                <w:color w:val="000000"/>
                                <w:spacing w:val="-4"/>
                                <w:kern w:val="1"/>
                              </w:rPr>
                              <w:t>Drive</w:t>
                            </w:r>
                          </w:p>
                        </w:tc>
                        <w:tc>
                          <w:tcPr>
                            <w:tcW w:w="225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E71FAF" w14:textId="303B1A85" w:rsidR="00BF1EB9" w:rsidRPr="000E6249" w:rsidRDefault="00BF1EB9" w:rsidP="00824A54">
                            <w:pPr>
                              <w:widowControl w:val="0"/>
                              <w:tabs>
                                <w:tab w:val="left" w:pos="860"/>
                                <w:tab w:val="left" w:pos="1700"/>
                              </w:tabs>
                              <w:autoSpaceDE w:val="0"/>
                              <w:autoSpaceDN w:val="0"/>
                              <w:adjustRightInd w:val="0"/>
                              <w:spacing w:line="240" w:lineRule="auto"/>
                              <w:ind w:firstLine="0"/>
                              <w:suppressOverlap/>
                              <w:rPr>
                                <w:rFonts w:ascii="Arial" w:hAnsi="Arial" w:cs="Arial"/>
                              </w:rPr>
                            </w:pPr>
                            <w:r w:rsidRPr="000E6249">
                              <w:rPr>
                                <w:rFonts w:ascii="Arial" w:hAnsi="Arial" w:cs="Arial"/>
                                <w:spacing w:val="-4"/>
                                <w:kern w:val="1"/>
                              </w:rPr>
                              <w:t>2WD</w:t>
                            </w:r>
                          </w:p>
                        </w:tc>
                      </w:tr>
                    </w:tbl>
                    <w:p w14:paraId="534A80A4" w14:textId="77777777" w:rsidR="006225C2" w:rsidRPr="00AE4740" w:rsidRDefault="006225C2" w:rsidP="006225C2">
                      <w:pPr>
                        <w:ind w:left="18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92E9D" w:rsidRPr="005735AE" w14:paraId="6BF612A3" w14:textId="77777777" w:rsidTr="005402CA">
                        <w:trPr>
                          <w:trHeight w:val="432"/>
                        </w:trPr>
                        <w:tc>
                          <w:tcPr>
                            <w:tcW w:w="4860" w:type="dxa"/>
                            <w:tcBorders>
                              <w:top w:val="nil"/>
                              <w:left w:val="nil"/>
                              <w:bottom w:val="nil"/>
                              <w:right w:val="nil"/>
                            </w:tcBorders>
                            <w:shd w:val="clear" w:color="auto" w:fill="FF3300"/>
                            <w:vAlign w:val="center"/>
                          </w:tcPr>
                          <w:p w14:paraId="6C35EDF0" w14:textId="77777777" w:rsidR="00292E9D" w:rsidRPr="005735AE" w:rsidRDefault="00292E9D" w:rsidP="005735AE">
                            <w:pPr>
                              <w:widowControl w:val="0"/>
                              <w:tabs>
                                <w:tab w:val="right" w:pos="1840"/>
                              </w:tabs>
                              <w:autoSpaceDE w:val="0"/>
                              <w:autoSpaceDN w:val="0"/>
                              <w:adjustRightInd w:val="0"/>
                              <w:spacing w:line="276" w:lineRule="auto"/>
                              <w:ind w:firstLine="0"/>
                              <w:rPr>
                                <w:rFonts w:ascii="Arial" w:hAnsi="Arial" w:cs="Arial"/>
                                <w:b/>
                                <w:color w:val="FFFFFF"/>
                                <w:sz w:val="24"/>
                                <w:szCs w:val="24"/>
                              </w:rPr>
                            </w:pPr>
                            <w:r w:rsidRPr="005735AE">
                              <w:rPr>
                                <w:rFonts w:ascii="Arial" w:hAnsi="Arial" w:cs="Arial"/>
                                <w:b/>
                                <w:color w:val="FFFFFF"/>
                                <w:sz w:val="24"/>
                                <w:szCs w:val="24"/>
                              </w:rPr>
                              <w:t>ITEMS NEEDED TO COMPLETE</w:t>
                            </w:r>
                          </w:p>
                        </w:tc>
                      </w:tr>
                    </w:tbl>
                    <w:p w14:paraId="5A35DA32" w14:textId="77777777" w:rsidR="00292E9D" w:rsidRDefault="00292E9D" w:rsidP="00C604F4">
                      <w:pPr>
                        <w:widowControl w:val="0"/>
                        <w:tabs>
                          <w:tab w:val="right" w:pos="1840"/>
                        </w:tabs>
                        <w:autoSpaceDE w:val="0"/>
                        <w:autoSpaceDN w:val="0"/>
                        <w:adjustRightInd w:val="0"/>
                        <w:spacing w:line="276" w:lineRule="auto"/>
                        <w:ind w:left="360" w:hanging="360"/>
                        <w:rPr>
                          <w:rFonts w:ascii="Arial" w:hAnsi="Arial" w:cs="Arial"/>
                          <w:sz w:val="22"/>
                          <w:szCs w:val="22"/>
                        </w:rPr>
                      </w:pPr>
                    </w:p>
                    <w:p w14:paraId="285E063F" w14:textId="38FCD810" w:rsidR="008B7E3C" w:rsidRPr="000368E2" w:rsidRDefault="008B7E3C" w:rsidP="00292E9D">
                      <w:pPr>
                        <w:widowControl w:val="0"/>
                        <w:autoSpaceDE w:val="0"/>
                        <w:autoSpaceDN w:val="0"/>
                        <w:adjustRightInd w:val="0"/>
                        <w:spacing w:line="276" w:lineRule="auto"/>
                        <w:ind w:firstLine="0"/>
                        <w:rPr>
                          <w:rFonts w:ascii="Arial" w:hAnsi="Arial" w:cs="Arial"/>
                          <w:color w:val="A6A6A6"/>
                          <w:sz w:val="22"/>
                          <w:szCs w:val="22"/>
                        </w:rPr>
                      </w:pPr>
                    </w:p>
                  </w:txbxContent>
                </v:textbox>
                <w10:wrap type="square"/>
              </v:shape>
            </w:pict>
          </mc:Fallback>
        </mc:AlternateContent>
      </w:r>
    </w:p>
    <w:p w14:paraId="08F66D94" w14:textId="77777777"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New 2mm gold anodized aluminum flex chassis Included</w:t>
      </w:r>
    </w:p>
    <w:p w14:paraId="70D6784A" w14:textId="297286E4"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xml:space="preserve">• Classic white molded (dyeable) plastics throughout </w:t>
      </w:r>
    </w:p>
    <w:p w14:paraId="6ED1B18E" w14:textId="54C28895"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xml:space="preserve">• Gold Anodized aluminum threaded shocks </w:t>
      </w:r>
    </w:p>
    <w:p w14:paraId="7D958C65" w14:textId="4CE905F1"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xml:space="preserve">• Gold anodized motor plate </w:t>
      </w:r>
    </w:p>
    <w:p w14:paraId="6D37E99D" w14:textId="71F47234"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xml:space="preserve">• </w:t>
      </w:r>
      <w:bookmarkStart w:id="0" w:name="_Hlk216689139"/>
      <w:r>
        <w:rPr>
          <w:rFonts w:ascii="Helvetica" w:hAnsi="Helvetica" w:cs="Helvetica"/>
        </w:rPr>
        <w:t>Adjustable battery placement</w:t>
      </w:r>
      <w:bookmarkEnd w:id="0"/>
    </w:p>
    <w:p w14:paraId="150A0DAB" w14:textId="77777777"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Fully tunable Ackermann plates</w:t>
      </w:r>
    </w:p>
    <w:p w14:paraId="3DBB26AC" w14:textId="13AD9F00"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Easy-to-adjust camber</w:t>
      </w:r>
    </w:p>
    <w:p w14:paraId="4FC76E3F" w14:textId="77777777"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High and low motor mounting capabilities</w:t>
      </w:r>
    </w:p>
    <w:p w14:paraId="30DD57F4" w14:textId="404AAA02"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Adjustable offset wheel hexes</w:t>
      </w:r>
    </w:p>
    <w:p w14:paraId="36840927" w14:textId="6D512F21" w:rsidR="00AB15BE" w:rsidRDefault="001668A7"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noProof/>
        </w:rPr>
        <mc:AlternateContent>
          <mc:Choice Requires="wps">
            <w:drawing>
              <wp:anchor distT="45720" distB="45720" distL="114300" distR="114300" simplePos="0" relativeHeight="251691008" behindDoc="0" locked="0" layoutInCell="1" allowOverlap="1" wp14:anchorId="72151C77" wp14:editId="6BE26553">
                <wp:simplePos x="0" y="0"/>
                <wp:positionH relativeFrom="margin">
                  <wp:align>right</wp:align>
                </wp:positionH>
                <wp:positionV relativeFrom="paragraph">
                  <wp:posOffset>75565</wp:posOffset>
                </wp:positionV>
                <wp:extent cx="3048000" cy="1381125"/>
                <wp:effectExtent l="0" t="0" r="0" b="9525"/>
                <wp:wrapSquare wrapText="bothSides"/>
                <wp:docPr id="276382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81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180940" w14:textId="2B5BB8CB" w:rsidR="00BF1EB9" w:rsidRDefault="00BF1EB9"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 xml:space="preserve">Items required for operation: ESC, Motor, Receiver, Transmitter, Servo, suitable </w:t>
                            </w:r>
                            <w:proofErr w:type="spellStart"/>
                            <w:r>
                              <w:rPr>
                                <w:rFonts w:ascii="Helvetica" w:hAnsi="Helvetica" w:cs="Helvetica"/>
                              </w:rPr>
                              <w:t>NiMh</w:t>
                            </w:r>
                            <w:proofErr w:type="spellEnd"/>
                            <w:r>
                              <w:rPr>
                                <w:rFonts w:ascii="Helvetica" w:hAnsi="Helvetica" w:cs="Helvetica"/>
                              </w:rPr>
                              <w:t xml:space="preserve"> or 2S/3S LiPo battery for vehicle, and a charger.</w:t>
                            </w:r>
                          </w:p>
                          <w:p w14:paraId="54F3BA13" w14:textId="77777777" w:rsidR="0089264C" w:rsidRDefault="0089264C"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2F2E70BB" w14:textId="77777777" w:rsidR="0089264C" w:rsidRDefault="0089264C"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6EDA2B56" w14:textId="77777777" w:rsidR="001668A7" w:rsidRDefault="001668A7"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tbl>
                            <w:tblPr>
                              <w:tblW w:w="4860" w:type="dxa"/>
                              <w:shd w:val="clear" w:color="auto" w:fill="0065B3"/>
                              <w:tblLook w:val="04A0" w:firstRow="1" w:lastRow="0" w:firstColumn="1" w:lastColumn="0" w:noHBand="0" w:noVBand="1"/>
                            </w:tblPr>
                            <w:tblGrid>
                              <w:gridCol w:w="4860"/>
                            </w:tblGrid>
                            <w:tr w:rsidR="0089264C" w:rsidRPr="005735AE" w14:paraId="7B4EB499" w14:textId="77777777" w:rsidTr="005402CA">
                              <w:trPr>
                                <w:trHeight w:val="432"/>
                              </w:trPr>
                              <w:tc>
                                <w:tcPr>
                                  <w:tcW w:w="4860" w:type="dxa"/>
                                  <w:shd w:val="clear" w:color="auto" w:fill="FF3300"/>
                                  <w:vAlign w:val="center"/>
                                </w:tcPr>
                                <w:p w14:paraId="3C253AD4" w14:textId="77777777" w:rsidR="0089264C" w:rsidRPr="005735AE" w:rsidRDefault="0089264C" w:rsidP="0089264C">
                                  <w:pPr>
                                    <w:pStyle w:val="BasicParagraph"/>
                                    <w:spacing w:line="240" w:lineRule="auto"/>
                                    <w:ind w:hanging="176"/>
                                    <w:rPr>
                                      <w:rStyle w:val="IntroCopy"/>
                                      <w:rFonts w:eastAsia="Times New Roman"/>
                                      <w:b/>
                                      <w:color w:val="FFFFFF"/>
                                    </w:rPr>
                                  </w:pPr>
                                  <w:r>
                                    <w:rPr>
                                      <w:rStyle w:val="IntroCopy"/>
                                      <w:rFonts w:eastAsia="Times New Roman"/>
                                      <w:color w:val="auto"/>
                                      <w:sz w:val="22"/>
                                      <w:szCs w:val="22"/>
                                    </w:rPr>
                                    <w:br w:type="page"/>
                                    <w:t xml:space="preserve">   </w:t>
                                  </w:r>
                                  <w:r>
                                    <w:rPr>
                                      <w:rStyle w:val="IntroCopy"/>
                                      <w:rFonts w:eastAsia="Times New Roman"/>
                                      <w:b/>
                                      <w:color w:val="FFFFFF"/>
                                    </w:rPr>
                                    <w:t>OTHER HELPFUL ITEMS</w:t>
                                  </w:r>
                                </w:p>
                              </w:tc>
                            </w:tr>
                          </w:tbl>
                          <w:p w14:paraId="3DD505FC" w14:textId="780322D2" w:rsidR="00BF1EB9" w:rsidRDefault="00BF1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51C77" id="_x0000_s1034" type="#_x0000_t202" style="position:absolute;left:0;text-align:left;margin-left:188.8pt;margin-top:5.95pt;width:240pt;height:108.7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" filled="f" stroked="f">
                <v:textbox>
                  <w:txbxContent>
                    <w:p w14:paraId="32180940" w14:textId="2B5BB8CB" w:rsidR="00BF1EB9" w:rsidRDefault="00BF1EB9"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 xml:space="preserve">Items required for operation: ESC, Motor, Receiver, Transmitter, Servo, suitable </w:t>
                      </w:r>
                      <w:proofErr w:type="spellStart"/>
                      <w:r>
                        <w:rPr>
                          <w:rFonts w:ascii="Helvetica" w:hAnsi="Helvetica" w:cs="Helvetica"/>
                        </w:rPr>
                        <w:t>NiMh</w:t>
                      </w:r>
                      <w:proofErr w:type="spellEnd"/>
                      <w:r>
                        <w:rPr>
                          <w:rFonts w:ascii="Helvetica" w:hAnsi="Helvetica" w:cs="Helvetica"/>
                        </w:rPr>
                        <w:t xml:space="preserve"> or 2S/3S LiPo battery for vehicle, and a charger.</w:t>
                      </w:r>
                    </w:p>
                    <w:p w14:paraId="54F3BA13" w14:textId="77777777" w:rsidR="0089264C" w:rsidRDefault="0089264C"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2F2E70BB" w14:textId="77777777" w:rsidR="0089264C" w:rsidRDefault="0089264C"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6EDA2B56" w14:textId="77777777" w:rsidR="001668A7" w:rsidRDefault="001668A7" w:rsidP="00BF1EB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tbl>
                      <w:tblPr>
                        <w:tblW w:w="4860" w:type="dxa"/>
                        <w:shd w:val="clear" w:color="auto" w:fill="0065B3"/>
                        <w:tblLook w:val="04A0" w:firstRow="1" w:lastRow="0" w:firstColumn="1" w:lastColumn="0" w:noHBand="0" w:noVBand="1"/>
                      </w:tblPr>
                      <w:tblGrid>
                        <w:gridCol w:w="4860"/>
                      </w:tblGrid>
                      <w:tr w:rsidR="0089264C" w:rsidRPr="005735AE" w14:paraId="7B4EB499" w14:textId="77777777" w:rsidTr="005402CA">
                        <w:trPr>
                          <w:trHeight w:val="432"/>
                        </w:trPr>
                        <w:tc>
                          <w:tcPr>
                            <w:tcW w:w="4860" w:type="dxa"/>
                            <w:shd w:val="clear" w:color="auto" w:fill="FF3300"/>
                            <w:vAlign w:val="center"/>
                          </w:tcPr>
                          <w:p w14:paraId="3C253AD4" w14:textId="77777777" w:rsidR="0089264C" w:rsidRPr="005735AE" w:rsidRDefault="0089264C" w:rsidP="0089264C">
                            <w:pPr>
                              <w:pStyle w:val="BasicParagraph"/>
                              <w:spacing w:line="240" w:lineRule="auto"/>
                              <w:ind w:hanging="176"/>
                              <w:rPr>
                                <w:rStyle w:val="IntroCopy"/>
                                <w:rFonts w:eastAsia="Times New Roman"/>
                                <w:b/>
                                <w:color w:val="FFFFFF"/>
                              </w:rPr>
                            </w:pPr>
                            <w:r>
                              <w:rPr>
                                <w:rStyle w:val="IntroCopy"/>
                                <w:rFonts w:eastAsia="Times New Roman"/>
                                <w:color w:val="auto"/>
                                <w:sz w:val="22"/>
                                <w:szCs w:val="22"/>
                              </w:rPr>
                              <w:br w:type="page"/>
                              <w:t xml:space="preserve">   </w:t>
                            </w:r>
                            <w:r>
                              <w:rPr>
                                <w:rStyle w:val="IntroCopy"/>
                                <w:rFonts w:eastAsia="Times New Roman"/>
                                <w:b/>
                                <w:color w:val="FFFFFF"/>
                              </w:rPr>
                              <w:t>OTHER HELPFUL ITEMS</w:t>
                            </w:r>
                          </w:p>
                        </w:tc>
                      </w:tr>
                    </w:tbl>
                    <w:p w14:paraId="3DD505FC" w14:textId="780322D2" w:rsidR="00BF1EB9" w:rsidRDefault="00BF1EB9"/>
                  </w:txbxContent>
                </v:textbox>
                <w10:wrap type="square" anchorx="margin"/>
              </v:shape>
            </w:pict>
          </mc:Fallback>
        </mc:AlternateContent>
      </w:r>
      <w:r w:rsidR="00AB15BE">
        <w:rPr>
          <w:rFonts w:ascii="Helvetica" w:hAnsi="Helvetica" w:cs="Helvetica"/>
        </w:rPr>
        <w:t>• Adjustable servo mount locations</w:t>
      </w:r>
    </w:p>
    <w:p w14:paraId="025FEB06" w14:textId="68FDD7EB"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Precision rubber-sealed ball bearings throughout</w:t>
      </w:r>
    </w:p>
    <w:p w14:paraId="34C7EE17" w14:textId="198F3EA5"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Rear mounted electronic speed control (ESC) plate</w:t>
      </w:r>
    </w:p>
    <w:p w14:paraId="7505C8F0" w14:textId="20D86E4E"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Adjustable rear anti-squat and toe-in</w:t>
      </w:r>
    </w:p>
    <w:p w14:paraId="79FA9532" w14:textId="0EC63FA8"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Competition, low friction Team Associated drift tires included</w:t>
      </w:r>
    </w:p>
    <w:tbl>
      <w:tblPr>
        <w:tblpPr w:leftFromText="180" w:rightFromText="180" w:vertAnchor="text" w:horzAnchor="margin" w:tblpXSpec="right" w:tblpY="-29"/>
        <w:tblW w:w="0" w:type="auto"/>
        <w:tblLook w:val="04A0" w:firstRow="1" w:lastRow="0" w:firstColumn="1" w:lastColumn="0" w:noHBand="0" w:noVBand="1"/>
      </w:tblPr>
      <w:tblGrid>
        <w:gridCol w:w="5076"/>
      </w:tblGrid>
      <w:tr w:rsidR="00D03A39" w:rsidRPr="005735AE" w14:paraId="0C5E9420" w14:textId="77777777" w:rsidTr="00D03A39">
        <w:tc>
          <w:tcPr>
            <w:tcW w:w="5076" w:type="dxa"/>
          </w:tcPr>
          <w:p w14:paraId="64A96A3B" w14:textId="444961F6" w:rsidR="00D03A39" w:rsidRDefault="00D03A39" w:rsidP="00D03A39">
            <w:pPr>
              <w:widowControl w:val="0"/>
              <w:autoSpaceDE w:val="0"/>
              <w:autoSpaceDN w:val="0"/>
              <w:adjustRightInd w:val="0"/>
              <w:spacing w:line="276" w:lineRule="auto"/>
              <w:ind w:left="360" w:hanging="176"/>
            </w:pPr>
          </w:p>
          <w:p w14:paraId="0072BBA1" w14:textId="4AA3292A" w:rsidR="00D03A39" w:rsidRDefault="00D03A39" w:rsidP="00D03A39">
            <w:pPr>
              <w:widowControl w:val="0"/>
              <w:autoSpaceDE w:val="0"/>
              <w:autoSpaceDN w:val="0"/>
              <w:adjustRightInd w:val="0"/>
              <w:spacing w:line="276" w:lineRule="auto"/>
              <w:ind w:left="360" w:hanging="176"/>
            </w:pPr>
          </w:p>
          <w:p w14:paraId="4C94B34E" w14:textId="4E3FFA5A" w:rsidR="00D03A39" w:rsidRDefault="001668A7" w:rsidP="00D03A39">
            <w:pPr>
              <w:widowControl w:val="0"/>
              <w:autoSpaceDE w:val="0"/>
              <w:autoSpaceDN w:val="0"/>
              <w:adjustRightInd w:val="0"/>
              <w:spacing w:line="276" w:lineRule="auto"/>
              <w:ind w:left="360" w:hanging="176"/>
            </w:pPr>
            <w:r>
              <w:rPr>
                <w:noProof/>
              </w:rPr>
              <mc:AlternateContent>
                <mc:Choice Requires="wps">
                  <w:drawing>
                    <wp:anchor distT="0" distB="0" distL="114300" distR="114300" simplePos="0" relativeHeight="251676672" behindDoc="1" locked="0" layoutInCell="1" allowOverlap="1" wp14:anchorId="23655456" wp14:editId="1A4E71E8">
                      <wp:simplePos x="0" y="0"/>
                      <wp:positionH relativeFrom="column">
                        <wp:posOffset>125730</wp:posOffset>
                      </wp:positionH>
                      <wp:positionV relativeFrom="paragraph">
                        <wp:posOffset>6350</wp:posOffset>
                      </wp:positionV>
                      <wp:extent cx="3409950" cy="2486025"/>
                      <wp:effectExtent l="0" t="0" r="0" b="9525"/>
                      <wp:wrapNone/>
                      <wp:docPr id="1453582921" name="Text Box 4"/>
                      <wp:cNvGraphicFramePr/>
                      <a:graphic xmlns:a="http://schemas.openxmlformats.org/drawingml/2006/main">
                        <a:graphicData uri="http://schemas.microsoft.com/office/word/2010/wordprocessingShape">
                          <wps:wsp>
                            <wps:cNvSpPr txBox="1"/>
                            <wps:spPr>
                              <a:xfrm>
                                <a:off x="0" y="0"/>
                                <a:ext cx="3409950" cy="2486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19921C"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Fonts w:ascii="Arial" w:hAnsi="Arial" w:cs="Arial"/>
                                      <w:sz w:val="18"/>
                                      <w:szCs w:val="18"/>
                                    </w:rPr>
                                  </w:pPr>
                                  <w:r w:rsidRPr="001848E3">
                                    <w:rPr>
                                      <w:rFonts w:ascii="Helvetica" w:hAnsi="Helvetica" w:cs="Helvetica"/>
                                      <w:sz w:val="18"/>
                                      <w:szCs w:val="18"/>
                                    </w:rPr>
                                    <w:t>Silicone Shock Fluid (Refer to catalog for complete listings)</w:t>
                                  </w:r>
                                </w:p>
                                <w:p w14:paraId="7A06EA79"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Fonts w:ascii="Arial" w:hAnsi="Arial" w:cs="Arial"/>
                                      <w:sz w:val="18"/>
                                      <w:szCs w:val="18"/>
                                    </w:rPr>
                                  </w:pPr>
                                  <w:r w:rsidRPr="001848E3">
                                    <w:rPr>
                                      <w:rFonts w:ascii="Helvetica" w:hAnsi="Helvetica" w:cs="Helvetica"/>
                                      <w:sz w:val="18"/>
                                      <w:szCs w:val="18"/>
                                    </w:rPr>
                                    <w:t>Silicone Diff Fluid (Refer to catalog for complete listings)</w:t>
                                  </w:r>
                                </w:p>
                                <w:p w14:paraId="765E2DE6"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Fonts w:ascii="Arial" w:hAnsi="Arial" w:cs="Arial"/>
                                      <w:sz w:val="18"/>
                                      <w:szCs w:val="18"/>
                                    </w:rPr>
                                  </w:pPr>
                                  <w:r w:rsidRPr="001848E3">
                                    <w:rPr>
                                      <w:rFonts w:ascii="Helvetica" w:hAnsi="Helvetica" w:cs="Helvetica"/>
                                      <w:sz w:val="18"/>
                                      <w:szCs w:val="18"/>
                                    </w:rPr>
                                    <w:t xml:space="preserve">Body Scissors (AE Part </w:t>
                                  </w:r>
                                  <w:hyperlink r:id="rId18" w:history="1">
                                    <w:r w:rsidRPr="004078EB">
                                      <w:rPr>
                                        <w:rStyle w:val="Hyperlink"/>
                                        <w:rFonts w:ascii="Helvetica" w:hAnsi="Helvetica" w:cs="Helvetica"/>
                                        <w:sz w:val="18"/>
                                        <w:szCs w:val="18"/>
                                      </w:rPr>
                                      <w:t>#1737)</w:t>
                                    </w:r>
                                  </w:hyperlink>
                                </w:p>
                                <w:p w14:paraId="1613B9D5"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Easy-to-adjust camber </w:t>
                                  </w:r>
                                </w:p>
                                <w:p w14:paraId="0DCCDBCD"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Fonts w:ascii="Helvetica" w:hAnsi="Helvetica" w:cs="Helvetica"/>
                                      <w:sz w:val="18"/>
                                      <w:szCs w:val="18"/>
                                    </w:rPr>
                                    <w:t>Reamer / Hole Punch</w:t>
                                  </w:r>
                                  <w:r w:rsidRPr="001848E3">
                                    <w:rPr>
                                      <w:rStyle w:val="IntroCopy"/>
                                      <w:color w:val="auto"/>
                                      <w:sz w:val="18"/>
                                      <w:szCs w:val="18"/>
                                    </w:rPr>
                                    <w:t xml:space="preserve"> </w:t>
                                  </w:r>
                                </w:p>
                                <w:p w14:paraId="0718FC87"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Fonts w:ascii="Helvetica" w:hAnsi="Helvetica" w:cs="Helvetica"/>
                                      <w:sz w:val="18"/>
                                      <w:szCs w:val="18"/>
                                    </w:rPr>
                                    <w:t xml:space="preserve">FT Wrench Set (AE Part </w:t>
                                  </w:r>
                                  <w:hyperlink r:id="rId19" w:history="1">
                                    <w:r w:rsidRPr="003C045C">
                                      <w:rPr>
                                        <w:rStyle w:val="Hyperlink"/>
                                        <w:rFonts w:ascii="Helvetica" w:hAnsi="Helvetica" w:cs="Helvetica"/>
                                        <w:sz w:val="18"/>
                                        <w:szCs w:val="18"/>
                                      </w:rPr>
                                      <w:t>#1519</w:t>
                                    </w:r>
                                  </w:hyperlink>
                                  <w:r w:rsidRPr="001848E3">
                                    <w:rPr>
                                      <w:rFonts w:ascii="Helvetica" w:hAnsi="Helvetica" w:cs="Helvetica"/>
                                      <w:sz w:val="18"/>
                                      <w:szCs w:val="18"/>
                                    </w:rPr>
                                    <w:t>)</w:t>
                                  </w:r>
                                  <w:r w:rsidRPr="001848E3">
                                    <w:rPr>
                                      <w:rStyle w:val="IntroCopy"/>
                                      <w:color w:val="auto"/>
                                      <w:sz w:val="18"/>
                                      <w:szCs w:val="18"/>
                                    </w:rPr>
                                    <w:t xml:space="preserve"> </w:t>
                                  </w:r>
                                </w:p>
                                <w:p w14:paraId="649C6B3B"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Hobby Knife</w:t>
                                  </w:r>
                                </w:p>
                                <w:p w14:paraId="5FCAAC5E"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Needle Nose Pliers </w:t>
                                  </w:r>
                                </w:p>
                                <w:p w14:paraId="7D438E9A"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Wire Cutters </w:t>
                                  </w:r>
                                </w:p>
                                <w:p w14:paraId="23C29ED6"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Soldering Iron </w:t>
                                  </w:r>
                                </w:p>
                                <w:p w14:paraId="7C543900" w14:textId="77777777" w:rsidR="00D03A39"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Calipers or a Precision Ruler </w:t>
                                  </w:r>
                                </w:p>
                                <w:p w14:paraId="461BBD38" w14:textId="77777777" w:rsidR="00D03A39" w:rsidRPr="001848E3" w:rsidRDefault="00D03A39"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3136EFE0" w14:textId="77777777" w:rsidR="00D03A39" w:rsidRPr="001848E3" w:rsidRDefault="00D03A39"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239D38BF" w14:textId="77777777" w:rsidR="00D03A39" w:rsidRPr="001848E3" w:rsidRDefault="00D03A39"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6196BF17" w14:textId="77777777" w:rsidR="00D03A39" w:rsidRPr="001848E3" w:rsidRDefault="00D03A39" w:rsidP="00D03A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5456" id="Text Box 4" o:spid="_x0000_s1035" type="#_x0000_t202" style="position:absolute;left:0;text-align:left;margin-left:9.9pt;margin-top:.5pt;width:268.5pt;height:195.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" filled="f" stroked="f">
                      <v:textbox>
                        <w:txbxContent>
                          <w:p w14:paraId="1219921C"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Fonts w:ascii="Arial" w:hAnsi="Arial" w:cs="Arial"/>
                                <w:sz w:val="18"/>
                                <w:szCs w:val="18"/>
                              </w:rPr>
                            </w:pPr>
                            <w:r w:rsidRPr="001848E3">
                              <w:rPr>
                                <w:rFonts w:ascii="Helvetica" w:hAnsi="Helvetica" w:cs="Helvetica"/>
                                <w:sz w:val="18"/>
                                <w:szCs w:val="18"/>
                              </w:rPr>
                              <w:t>Silicone Shock Fluid (Refer to catalog for complete listings)</w:t>
                            </w:r>
                          </w:p>
                          <w:p w14:paraId="7A06EA79"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Fonts w:ascii="Arial" w:hAnsi="Arial" w:cs="Arial"/>
                                <w:sz w:val="18"/>
                                <w:szCs w:val="18"/>
                              </w:rPr>
                            </w:pPr>
                            <w:r w:rsidRPr="001848E3">
                              <w:rPr>
                                <w:rFonts w:ascii="Helvetica" w:hAnsi="Helvetica" w:cs="Helvetica"/>
                                <w:sz w:val="18"/>
                                <w:szCs w:val="18"/>
                              </w:rPr>
                              <w:t>Silicone Diff Fluid (Refer to catalog for complete listings)</w:t>
                            </w:r>
                          </w:p>
                          <w:p w14:paraId="765E2DE6"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Fonts w:ascii="Arial" w:hAnsi="Arial" w:cs="Arial"/>
                                <w:sz w:val="18"/>
                                <w:szCs w:val="18"/>
                              </w:rPr>
                            </w:pPr>
                            <w:r w:rsidRPr="001848E3">
                              <w:rPr>
                                <w:rFonts w:ascii="Helvetica" w:hAnsi="Helvetica" w:cs="Helvetica"/>
                                <w:sz w:val="18"/>
                                <w:szCs w:val="18"/>
                              </w:rPr>
                              <w:t xml:space="preserve">Body Scissors (AE Part </w:t>
                            </w:r>
                            <w:hyperlink r:id="rId20" w:history="1">
                              <w:r w:rsidRPr="004078EB">
                                <w:rPr>
                                  <w:rStyle w:val="Hyperlink"/>
                                  <w:rFonts w:ascii="Helvetica" w:hAnsi="Helvetica" w:cs="Helvetica"/>
                                  <w:sz w:val="18"/>
                                  <w:szCs w:val="18"/>
                                </w:rPr>
                                <w:t>#1737)</w:t>
                              </w:r>
                            </w:hyperlink>
                          </w:p>
                          <w:p w14:paraId="1613B9D5"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Easy-to-adjust camber </w:t>
                            </w:r>
                          </w:p>
                          <w:p w14:paraId="0DCCDBCD"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Fonts w:ascii="Helvetica" w:hAnsi="Helvetica" w:cs="Helvetica"/>
                                <w:sz w:val="18"/>
                                <w:szCs w:val="18"/>
                              </w:rPr>
                              <w:t>Reamer / Hole Punch</w:t>
                            </w:r>
                            <w:r w:rsidRPr="001848E3">
                              <w:rPr>
                                <w:rStyle w:val="IntroCopy"/>
                                <w:color w:val="auto"/>
                                <w:sz w:val="18"/>
                                <w:szCs w:val="18"/>
                              </w:rPr>
                              <w:t xml:space="preserve"> </w:t>
                            </w:r>
                          </w:p>
                          <w:p w14:paraId="0718FC87"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Fonts w:ascii="Helvetica" w:hAnsi="Helvetica" w:cs="Helvetica"/>
                                <w:sz w:val="18"/>
                                <w:szCs w:val="18"/>
                              </w:rPr>
                              <w:t xml:space="preserve">FT Wrench Set (AE Part </w:t>
                            </w:r>
                            <w:hyperlink r:id="rId21" w:history="1">
                              <w:r w:rsidRPr="003C045C">
                                <w:rPr>
                                  <w:rStyle w:val="Hyperlink"/>
                                  <w:rFonts w:ascii="Helvetica" w:hAnsi="Helvetica" w:cs="Helvetica"/>
                                  <w:sz w:val="18"/>
                                  <w:szCs w:val="18"/>
                                </w:rPr>
                                <w:t>#1519</w:t>
                              </w:r>
                            </w:hyperlink>
                            <w:r w:rsidRPr="001848E3">
                              <w:rPr>
                                <w:rFonts w:ascii="Helvetica" w:hAnsi="Helvetica" w:cs="Helvetica"/>
                                <w:sz w:val="18"/>
                                <w:szCs w:val="18"/>
                              </w:rPr>
                              <w:t>)</w:t>
                            </w:r>
                            <w:r w:rsidRPr="001848E3">
                              <w:rPr>
                                <w:rStyle w:val="IntroCopy"/>
                                <w:color w:val="auto"/>
                                <w:sz w:val="18"/>
                                <w:szCs w:val="18"/>
                              </w:rPr>
                              <w:t xml:space="preserve"> </w:t>
                            </w:r>
                          </w:p>
                          <w:p w14:paraId="649C6B3B"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Hobby Knife</w:t>
                            </w:r>
                          </w:p>
                          <w:p w14:paraId="5FCAAC5E"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Needle Nose Pliers </w:t>
                            </w:r>
                          </w:p>
                          <w:p w14:paraId="7D438E9A"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Wire Cutters </w:t>
                            </w:r>
                          </w:p>
                          <w:p w14:paraId="23C29ED6" w14:textId="77777777" w:rsidR="00D03A39" w:rsidRPr="001848E3"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Soldering Iron </w:t>
                            </w:r>
                          </w:p>
                          <w:p w14:paraId="7C543900" w14:textId="77777777" w:rsidR="00D03A39" w:rsidRDefault="00D03A39" w:rsidP="001668A7">
                            <w:pPr>
                              <w:pStyle w:val="ListParagraph"/>
                              <w:widowControl w:val="0"/>
                              <w:numPr>
                                <w:ilvl w:val="0"/>
                                <w:numId w:val="25"/>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360"/>
                              <w:rPr>
                                <w:rStyle w:val="IntroCopy"/>
                                <w:color w:val="auto"/>
                                <w:sz w:val="18"/>
                                <w:szCs w:val="18"/>
                              </w:rPr>
                            </w:pPr>
                            <w:r w:rsidRPr="001848E3">
                              <w:rPr>
                                <w:rStyle w:val="IntroCopy"/>
                                <w:color w:val="auto"/>
                                <w:sz w:val="18"/>
                                <w:szCs w:val="18"/>
                              </w:rPr>
                              <w:t xml:space="preserve">Calipers or a Precision Ruler </w:t>
                            </w:r>
                          </w:p>
                          <w:p w14:paraId="461BBD38" w14:textId="77777777" w:rsidR="00D03A39" w:rsidRPr="001848E3" w:rsidRDefault="00D03A39"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3136EFE0" w14:textId="77777777" w:rsidR="00D03A39" w:rsidRPr="001848E3" w:rsidRDefault="00D03A39"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239D38BF" w14:textId="77777777" w:rsidR="00D03A39" w:rsidRPr="001848E3" w:rsidRDefault="00D03A39"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Style w:val="IntroCopy"/>
                                <w:color w:val="auto"/>
                                <w:sz w:val="20"/>
                                <w:szCs w:val="20"/>
                              </w:rPr>
                            </w:pPr>
                          </w:p>
                          <w:p w14:paraId="6196BF17" w14:textId="77777777" w:rsidR="00D03A39" w:rsidRPr="001848E3" w:rsidRDefault="00D03A39" w:rsidP="00D03A39"/>
                        </w:txbxContent>
                      </v:textbox>
                    </v:shape>
                  </w:pict>
                </mc:Fallback>
              </mc:AlternateContent>
            </w:r>
          </w:p>
          <w:p w14:paraId="7FAF8A6E" w14:textId="146A477B" w:rsidR="00D03A39" w:rsidRPr="005735AE" w:rsidRDefault="00D03A39" w:rsidP="00D03A39">
            <w:pPr>
              <w:widowControl w:val="0"/>
              <w:autoSpaceDE w:val="0"/>
              <w:autoSpaceDN w:val="0"/>
              <w:adjustRightInd w:val="0"/>
              <w:spacing w:line="276" w:lineRule="auto"/>
              <w:ind w:left="360" w:hanging="176"/>
              <w:rPr>
                <w:rFonts w:ascii="Arial" w:hAnsi="Arial" w:cs="Arial"/>
              </w:rPr>
            </w:pPr>
          </w:p>
        </w:tc>
      </w:tr>
    </w:tbl>
    <w:p w14:paraId="1D3AA2AA" w14:textId="06AF7B4D"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left="180" w:hanging="90"/>
        <w:rPr>
          <w:rFonts w:ascii="Helvetica" w:hAnsi="Helvetica" w:cs="Helvetica"/>
        </w:rPr>
      </w:pPr>
      <w:r>
        <w:rPr>
          <w:rFonts w:ascii="Helvetica" w:hAnsi="Helvetica" w:cs="Helvetica"/>
        </w:rPr>
        <w:t>• Maximum steering throw for optimal control drifting through turns</w:t>
      </w:r>
    </w:p>
    <w:p w14:paraId="6D7F2534" w14:textId="77777777"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Easy-to-tune caster adjustments can be made without tools</w:t>
      </w:r>
    </w:p>
    <w:p w14:paraId="41C326BD" w14:textId="489FDA03" w:rsid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Helvetica" w:hAnsi="Helvetica" w:cs="Helvetica"/>
        </w:rPr>
        <w:t xml:space="preserve">• White Team Associated Drift wheels included </w:t>
      </w:r>
    </w:p>
    <w:p w14:paraId="76B1FB65" w14:textId="61326C99" w:rsidR="00AB15BE" w:rsidRDefault="001668A7"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Fonts w:ascii="Helvetica" w:hAnsi="Helvetica" w:cs="Helvetica"/>
        </w:rPr>
      </w:pPr>
      <w:r>
        <w:rPr>
          <w:rFonts w:ascii="Arial" w:hAnsi="Arial" w:cs="Arial"/>
          <w:noProof/>
        </w:rPr>
        <w:drawing>
          <wp:anchor distT="0" distB="0" distL="114300" distR="114300" simplePos="0" relativeHeight="251694080" behindDoc="1" locked="0" layoutInCell="1" allowOverlap="1" wp14:anchorId="039152BF" wp14:editId="23B02A6B">
            <wp:simplePos x="0" y="0"/>
            <wp:positionH relativeFrom="column">
              <wp:posOffset>9524</wp:posOffset>
            </wp:positionH>
            <wp:positionV relativeFrom="paragraph">
              <wp:posOffset>107950</wp:posOffset>
            </wp:positionV>
            <wp:extent cx="3514725" cy="2343150"/>
            <wp:effectExtent l="0" t="0" r="9525" b="0"/>
            <wp:wrapNone/>
            <wp:docPr id="195144072" name="Picture 14" descr="A close-up of a model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4072" name="Picture 14" descr="A close-up of a model ca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4725" cy="2343150"/>
                    </a:xfrm>
                    <a:prstGeom prst="rect">
                      <a:avLst/>
                    </a:prstGeom>
                  </pic:spPr>
                </pic:pic>
              </a:graphicData>
            </a:graphic>
            <wp14:sizeRelH relativeFrom="margin">
              <wp14:pctWidth>0</wp14:pctWidth>
            </wp14:sizeRelH>
            <wp14:sizeRelV relativeFrom="margin">
              <wp14:pctHeight>0</wp14:pctHeight>
            </wp14:sizeRelV>
          </wp:anchor>
        </w:drawing>
      </w:r>
      <w:r w:rsidR="00AB15BE">
        <w:rPr>
          <w:rFonts w:ascii="Helvetica" w:hAnsi="Helvetica" w:cs="Helvetica"/>
        </w:rPr>
        <w:t>• New Silver adjustable turnbuckles</w:t>
      </w:r>
    </w:p>
    <w:p w14:paraId="5AB89548" w14:textId="1456CE3B" w:rsidR="008934A3" w:rsidRPr="00AB15BE" w:rsidRDefault="00AB15BE" w:rsidP="00D03A3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ind w:firstLine="90"/>
        <w:rPr>
          <w:rStyle w:val="IntroCopy"/>
          <w:rFonts w:ascii="Helvetica" w:hAnsi="Helvetica" w:cs="Helvetica"/>
          <w:color w:val="auto"/>
          <w:sz w:val="20"/>
          <w:szCs w:val="20"/>
        </w:rPr>
      </w:pPr>
      <w:r>
        <w:rPr>
          <w:rFonts w:ascii="Helvetica" w:hAnsi="Helvetica" w:cs="Helvetica"/>
        </w:rPr>
        <w:t>• All new clear muscle car style bod</w:t>
      </w:r>
      <w:r w:rsidR="00D03A39">
        <w:rPr>
          <w:rFonts w:ascii="Helvetica" w:hAnsi="Helvetica" w:cs="Helvetica"/>
        </w:rPr>
        <w:t>y</w:t>
      </w:r>
    </w:p>
    <w:p w14:paraId="6249F71F" w14:textId="5118B59D" w:rsidR="00293E84" w:rsidRPr="001848E3"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rPr>
      </w:pPr>
    </w:p>
    <w:p w14:paraId="1AB0BDBD" w14:textId="52EB9D33"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sz w:val="20"/>
          <w:szCs w:val="20"/>
        </w:rPr>
      </w:pPr>
    </w:p>
    <w:p w14:paraId="31F70B87" w14:textId="62B503D5" w:rsidR="00DB79EE" w:rsidRPr="00293E84" w:rsidRDefault="00DB79EE"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sz w:val="20"/>
          <w:szCs w:val="20"/>
        </w:rPr>
      </w:pPr>
      <w:r w:rsidRPr="00293E84">
        <w:rPr>
          <w:rStyle w:val="IntroCopy"/>
          <w:color w:val="auto"/>
          <w:sz w:val="20"/>
          <w:szCs w:val="20"/>
        </w:rPr>
        <w:t xml:space="preserve"> </w:t>
      </w:r>
    </w:p>
    <w:p w14:paraId="681AC67B" w14:textId="272CA891"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436BEF41" w14:textId="536D9740"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0A65C5B7" w14:textId="7FA162F0"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35D422DE" w14:textId="1105D53B"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1064F773" w14:textId="6033A2FE" w:rsidR="00293E84" w:rsidRDefault="00293E84" w:rsidP="00293E84">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Style w:val="IntroCopy"/>
          <w:color w:val="auto"/>
          <w:sz w:val="20"/>
          <w:szCs w:val="20"/>
        </w:rPr>
      </w:pPr>
    </w:p>
    <w:p w14:paraId="7ED65820" w14:textId="15FBD61F" w:rsidR="003340D8" w:rsidRPr="00DB3EF8" w:rsidRDefault="003340D8" w:rsidP="00DB3EF8">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center"/>
        <w:rPr>
          <w:rStyle w:val="IntroCopy"/>
          <w:color w:val="auto"/>
          <w:sz w:val="20"/>
          <w:szCs w:val="20"/>
        </w:rPr>
      </w:pPr>
    </w:p>
    <w:p w14:paraId="0F482D87" w14:textId="79521C6E" w:rsidR="003340D8" w:rsidRDefault="00DB3EF8" w:rsidP="00AB15BE">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Hyperlink"/>
          <w:rFonts w:ascii="Arial" w:hAnsi="Arial" w:cs="Arial"/>
          <w:sz w:val="18"/>
          <w:szCs w:val="18"/>
        </w:rPr>
      </w:pPr>
      <w:r>
        <w:rPr>
          <w:rStyle w:val="IntroCopy"/>
          <w:color w:val="auto"/>
          <w:sz w:val="18"/>
          <w:szCs w:val="18"/>
        </w:rPr>
        <w:t xml:space="preserve">    </w:t>
      </w:r>
    </w:p>
    <w:p w14:paraId="4C67A7F9" w14:textId="77777777" w:rsidR="00AB15BE" w:rsidRDefault="00AB15BE" w:rsidP="008934A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rPr>
      </w:pPr>
    </w:p>
    <w:tbl>
      <w:tblPr>
        <w:tblpPr w:leftFromText="180" w:rightFromText="180" w:vertAnchor="text" w:horzAnchor="margin" w:tblpY="178"/>
        <w:tblW w:w="10814" w:type="dxa"/>
        <w:tblLook w:val="04A0" w:firstRow="1" w:lastRow="0" w:firstColumn="1" w:lastColumn="0" w:noHBand="0" w:noVBand="1"/>
      </w:tblPr>
      <w:tblGrid>
        <w:gridCol w:w="1451"/>
        <w:gridCol w:w="601"/>
        <w:gridCol w:w="468"/>
        <w:gridCol w:w="1344"/>
        <w:gridCol w:w="906"/>
        <w:gridCol w:w="900"/>
        <w:gridCol w:w="1350"/>
        <w:gridCol w:w="1260"/>
        <w:gridCol w:w="1239"/>
        <w:gridCol w:w="1295"/>
      </w:tblGrid>
      <w:tr w:rsidR="0089264C" w14:paraId="139CEEA4" w14:textId="77777777" w:rsidTr="005402CA">
        <w:trPr>
          <w:trHeight w:val="385"/>
        </w:trPr>
        <w:tc>
          <w:tcPr>
            <w:tcW w:w="2052" w:type="dxa"/>
            <w:gridSpan w:val="2"/>
            <w:shd w:val="clear" w:color="auto" w:fill="FF3300"/>
          </w:tcPr>
          <w:p w14:paraId="2C8D9ACA" w14:textId="77777777" w:rsidR="0089264C" w:rsidRPr="005735AE" w:rsidRDefault="0089264C" w:rsidP="0089264C">
            <w:pPr>
              <w:pStyle w:val="BasicParagraph"/>
              <w:spacing w:line="240" w:lineRule="auto"/>
              <w:rPr>
                <w:rStyle w:val="IntroCopy"/>
                <w:b/>
                <w:color w:val="FFFFFF"/>
              </w:rPr>
            </w:pPr>
          </w:p>
        </w:tc>
        <w:tc>
          <w:tcPr>
            <w:tcW w:w="1812" w:type="dxa"/>
            <w:gridSpan w:val="2"/>
            <w:shd w:val="clear" w:color="auto" w:fill="FF3300"/>
          </w:tcPr>
          <w:p w14:paraId="4F78084E" w14:textId="77777777" w:rsidR="0089264C" w:rsidRPr="005735AE" w:rsidRDefault="0089264C" w:rsidP="0089264C">
            <w:pPr>
              <w:pStyle w:val="BasicParagraph"/>
              <w:spacing w:line="240" w:lineRule="auto"/>
              <w:rPr>
                <w:rStyle w:val="IntroCopy"/>
                <w:b/>
                <w:color w:val="FFFFFF"/>
              </w:rPr>
            </w:pPr>
          </w:p>
        </w:tc>
        <w:tc>
          <w:tcPr>
            <w:tcW w:w="6950" w:type="dxa"/>
            <w:gridSpan w:val="6"/>
            <w:shd w:val="clear" w:color="auto" w:fill="FF3300"/>
            <w:vAlign w:val="center"/>
          </w:tcPr>
          <w:p w14:paraId="4AE378C5" w14:textId="77777777" w:rsidR="0089264C" w:rsidRPr="005735AE" w:rsidRDefault="0089264C" w:rsidP="0089264C">
            <w:pPr>
              <w:pStyle w:val="BasicParagraph"/>
              <w:spacing w:line="240" w:lineRule="auto"/>
              <w:rPr>
                <w:rStyle w:val="IntroCopy"/>
                <w:b/>
                <w:color w:val="FFFFFF"/>
              </w:rPr>
            </w:pPr>
            <w:r w:rsidRPr="005735AE">
              <w:rPr>
                <w:rStyle w:val="IntroCopy"/>
                <w:b/>
                <w:color w:val="FFFFFF"/>
              </w:rPr>
              <w:t>CATALOG INFORMATION</w:t>
            </w:r>
          </w:p>
        </w:tc>
      </w:tr>
      <w:tr w:rsidR="0089264C" w:rsidRPr="00715BD4" w14:paraId="68AC6EFB" w14:textId="77777777" w:rsidTr="0089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PrEx>
        <w:trPr>
          <w:trHeight w:val="308"/>
        </w:trPr>
        <w:tc>
          <w:tcPr>
            <w:tcW w:w="1451" w:type="dxa"/>
            <w:tcBorders>
              <w:top w:val="nil"/>
            </w:tcBorders>
            <w:shd w:val="clear" w:color="auto" w:fill="D9E2F3" w:themeFill="accent1" w:themeFillTint="33"/>
            <w:vAlign w:val="center"/>
          </w:tcPr>
          <w:p w14:paraId="067BD197" w14:textId="77777777" w:rsidR="0089264C" w:rsidRPr="00264DE2" w:rsidRDefault="0089264C" w:rsidP="0089264C">
            <w:pPr>
              <w:spacing w:line="240" w:lineRule="auto"/>
              <w:ind w:firstLine="0"/>
              <w:jc w:val="center"/>
              <w:rPr>
                <w:rFonts w:ascii="Arial" w:hAnsi="Arial" w:cs="Arial"/>
                <w:b/>
                <w:bCs/>
              </w:rPr>
            </w:pPr>
            <w:r w:rsidRPr="00264DE2">
              <w:rPr>
                <w:rFonts w:ascii="Arial" w:hAnsi="Arial" w:cs="Arial"/>
                <w:b/>
                <w:bCs/>
              </w:rPr>
              <w:t>UPC</w:t>
            </w:r>
          </w:p>
        </w:tc>
        <w:tc>
          <w:tcPr>
            <w:tcW w:w="1069" w:type="dxa"/>
            <w:gridSpan w:val="2"/>
            <w:tcBorders>
              <w:top w:val="nil"/>
            </w:tcBorders>
            <w:shd w:val="clear" w:color="auto" w:fill="D9E2F3" w:themeFill="accent1" w:themeFillTint="33"/>
            <w:vAlign w:val="center"/>
          </w:tcPr>
          <w:p w14:paraId="57243052" w14:textId="77777777" w:rsidR="0089264C" w:rsidRPr="00264DE2" w:rsidRDefault="0089264C" w:rsidP="0089264C">
            <w:pPr>
              <w:spacing w:line="240" w:lineRule="auto"/>
              <w:ind w:firstLine="0"/>
              <w:jc w:val="center"/>
              <w:rPr>
                <w:rFonts w:ascii="Arial" w:hAnsi="Arial" w:cs="Arial"/>
                <w:b/>
                <w:bCs/>
              </w:rPr>
            </w:pPr>
            <w:r w:rsidRPr="00264DE2">
              <w:rPr>
                <w:rFonts w:ascii="Arial" w:hAnsi="Arial" w:cs="Arial"/>
                <w:b/>
                <w:bCs/>
              </w:rPr>
              <w:t>Part No.</w:t>
            </w:r>
          </w:p>
        </w:tc>
        <w:tc>
          <w:tcPr>
            <w:tcW w:w="2250" w:type="dxa"/>
            <w:gridSpan w:val="2"/>
            <w:tcBorders>
              <w:top w:val="nil"/>
            </w:tcBorders>
            <w:shd w:val="clear" w:color="auto" w:fill="D9E2F3" w:themeFill="accent1" w:themeFillTint="33"/>
            <w:vAlign w:val="center"/>
          </w:tcPr>
          <w:p w14:paraId="225EA8E9" w14:textId="77777777" w:rsidR="0089264C" w:rsidRPr="00264DE2" w:rsidRDefault="0089264C" w:rsidP="0089264C">
            <w:pPr>
              <w:spacing w:line="240" w:lineRule="auto"/>
              <w:ind w:firstLine="0"/>
              <w:jc w:val="center"/>
              <w:rPr>
                <w:rFonts w:ascii="Arial" w:hAnsi="Arial" w:cs="Arial"/>
                <w:b/>
                <w:bCs/>
              </w:rPr>
            </w:pPr>
            <w:r w:rsidRPr="00264DE2">
              <w:rPr>
                <w:rFonts w:ascii="Arial" w:hAnsi="Arial" w:cs="Arial"/>
                <w:b/>
                <w:bCs/>
              </w:rPr>
              <w:t>Description</w:t>
            </w:r>
          </w:p>
        </w:tc>
        <w:tc>
          <w:tcPr>
            <w:tcW w:w="900" w:type="dxa"/>
            <w:tcBorders>
              <w:top w:val="nil"/>
            </w:tcBorders>
            <w:shd w:val="clear" w:color="auto" w:fill="D9E2F3" w:themeFill="accent1" w:themeFillTint="33"/>
            <w:vAlign w:val="center"/>
          </w:tcPr>
          <w:p w14:paraId="2482B46F" w14:textId="77777777" w:rsidR="0089264C" w:rsidRPr="00264DE2" w:rsidRDefault="0089264C" w:rsidP="0089264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350" w:type="dxa"/>
            <w:tcBorders>
              <w:top w:val="nil"/>
            </w:tcBorders>
            <w:shd w:val="clear" w:color="auto" w:fill="D9E2F3" w:themeFill="accent1" w:themeFillTint="33"/>
            <w:vAlign w:val="center"/>
          </w:tcPr>
          <w:p w14:paraId="4550CC3B" w14:textId="77777777" w:rsidR="0089264C" w:rsidRPr="00264DE2" w:rsidRDefault="0089264C" w:rsidP="0089264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260" w:type="dxa"/>
            <w:tcBorders>
              <w:top w:val="nil"/>
            </w:tcBorders>
            <w:shd w:val="clear" w:color="auto" w:fill="D9E2F3" w:themeFill="accent1" w:themeFillTint="33"/>
            <w:vAlign w:val="center"/>
          </w:tcPr>
          <w:p w14:paraId="47B7DF55" w14:textId="77777777" w:rsidR="0089264C" w:rsidRPr="0075753A" w:rsidRDefault="0089264C" w:rsidP="0089264C">
            <w:pPr>
              <w:pStyle w:val="BasicParagraph"/>
              <w:spacing w:line="240" w:lineRule="auto"/>
              <w:jc w:val="center"/>
              <w:rPr>
                <w:rStyle w:val="IntroCopy"/>
                <w:b/>
                <w:bCs/>
                <w:sz w:val="20"/>
                <w:szCs w:val="20"/>
              </w:rPr>
            </w:pPr>
            <w:r w:rsidRPr="0075753A">
              <w:rPr>
                <w:rStyle w:val="IntroCopy"/>
                <w:b/>
                <w:bCs/>
                <w:sz w:val="20"/>
                <w:szCs w:val="20"/>
              </w:rPr>
              <w:t>Case QTY</w:t>
            </w:r>
          </w:p>
        </w:tc>
        <w:tc>
          <w:tcPr>
            <w:tcW w:w="1239" w:type="dxa"/>
            <w:tcBorders>
              <w:top w:val="nil"/>
            </w:tcBorders>
            <w:shd w:val="clear" w:color="auto" w:fill="D9E2F3" w:themeFill="accent1" w:themeFillTint="33"/>
            <w:vAlign w:val="center"/>
          </w:tcPr>
          <w:p w14:paraId="73FF88EE" w14:textId="77777777" w:rsidR="0089264C" w:rsidRPr="0075753A" w:rsidRDefault="0089264C" w:rsidP="0089264C">
            <w:pPr>
              <w:pStyle w:val="BasicParagraph"/>
              <w:spacing w:line="240" w:lineRule="auto"/>
              <w:jc w:val="center"/>
              <w:rPr>
                <w:rStyle w:val="IntroCopy"/>
                <w:b/>
                <w:bCs/>
                <w:sz w:val="20"/>
                <w:szCs w:val="20"/>
              </w:rPr>
            </w:pPr>
            <w:r w:rsidRPr="0075753A">
              <w:rPr>
                <w:rStyle w:val="IntroCopy"/>
                <w:b/>
                <w:bCs/>
                <w:sz w:val="20"/>
                <w:szCs w:val="20"/>
              </w:rPr>
              <w:t>Origin</w:t>
            </w:r>
          </w:p>
        </w:tc>
        <w:tc>
          <w:tcPr>
            <w:tcW w:w="1295" w:type="dxa"/>
            <w:tcBorders>
              <w:top w:val="nil"/>
            </w:tcBorders>
            <w:shd w:val="clear" w:color="auto" w:fill="D9E2F3" w:themeFill="accent1" w:themeFillTint="33"/>
            <w:vAlign w:val="center"/>
          </w:tcPr>
          <w:p w14:paraId="2D35167C" w14:textId="77777777" w:rsidR="0089264C" w:rsidRPr="00264DE2" w:rsidRDefault="0089264C" w:rsidP="0089264C">
            <w:pPr>
              <w:pStyle w:val="BasicParagraph"/>
              <w:spacing w:line="240" w:lineRule="auto"/>
              <w:jc w:val="center"/>
              <w:rPr>
                <w:rStyle w:val="IntroCopy"/>
                <w:b/>
                <w:bCs/>
                <w:sz w:val="20"/>
                <w:szCs w:val="20"/>
              </w:rPr>
            </w:pPr>
            <w:r w:rsidRPr="00264DE2">
              <w:rPr>
                <w:rStyle w:val="IntroCopy"/>
                <w:b/>
                <w:bCs/>
                <w:sz w:val="20"/>
                <w:szCs w:val="20"/>
              </w:rPr>
              <w:t>Available</w:t>
            </w:r>
          </w:p>
        </w:tc>
      </w:tr>
      <w:tr w:rsidR="0089264C" w:rsidRPr="007B5A1F" w14:paraId="68480EB7" w14:textId="77777777" w:rsidTr="0089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PrEx>
        <w:trPr>
          <w:trHeight w:val="473"/>
        </w:trPr>
        <w:tc>
          <w:tcPr>
            <w:tcW w:w="1451" w:type="dxa"/>
            <w:shd w:val="clear" w:color="auto" w:fill="D9D9D9" w:themeFill="background1" w:themeFillShade="D9"/>
            <w:vAlign w:val="center"/>
          </w:tcPr>
          <w:p w14:paraId="3A2A8E84" w14:textId="1DF95EBB" w:rsidR="0089264C" w:rsidRPr="001F6215" w:rsidRDefault="005402CA" w:rsidP="0089264C">
            <w:pPr>
              <w:spacing w:line="240" w:lineRule="auto"/>
              <w:ind w:firstLine="0"/>
              <w:jc w:val="center"/>
              <w:rPr>
                <w:rFonts w:ascii="Arial" w:hAnsi="Arial" w:cs="Arial"/>
              </w:rPr>
            </w:pPr>
            <w:r w:rsidRPr="005402CA">
              <w:rPr>
                <w:rFonts w:ascii="Arial" w:hAnsi="Arial" w:cs="Arial"/>
              </w:rPr>
              <w:t>784695301351</w:t>
            </w:r>
          </w:p>
        </w:tc>
        <w:tc>
          <w:tcPr>
            <w:tcW w:w="1069" w:type="dxa"/>
            <w:gridSpan w:val="2"/>
            <w:shd w:val="clear" w:color="auto" w:fill="D9D9D9" w:themeFill="background1" w:themeFillShade="D9"/>
            <w:vAlign w:val="center"/>
          </w:tcPr>
          <w:p w14:paraId="0DAA370C" w14:textId="5D8470FA" w:rsidR="0089264C" w:rsidRPr="001F6215" w:rsidRDefault="00636C50" w:rsidP="0089264C">
            <w:pPr>
              <w:spacing w:line="240" w:lineRule="auto"/>
              <w:ind w:firstLine="0"/>
              <w:jc w:val="center"/>
              <w:rPr>
                <w:rFonts w:ascii="Arial" w:hAnsi="Arial" w:cs="Arial"/>
              </w:rPr>
            </w:pPr>
            <w:r w:rsidRPr="00636C50">
              <w:rPr>
                <w:rFonts w:ascii="Arial" w:hAnsi="Arial" w:cs="Arial"/>
              </w:rPr>
              <w:t>30135</w:t>
            </w:r>
          </w:p>
        </w:tc>
        <w:tc>
          <w:tcPr>
            <w:tcW w:w="2250" w:type="dxa"/>
            <w:gridSpan w:val="2"/>
            <w:shd w:val="clear" w:color="auto" w:fill="D9D9D9" w:themeFill="background1" w:themeFillShade="D9"/>
            <w:vAlign w:val="center"/>
          </w:tcPr>
          <w:p w14:paraId="560E79B6" w14:textId="2F124561" w:rsidR="0089264C" w:rsidRPr="001F6215" w:rsidRDefault="005402CA" w:rsidP="0089264C">
            <w:pPr>
              <w:spacing w:line="240" w:lineRule="auto"/>
              <w:ind w:firstLine="0"/>
              <w:jc w:val="center"/>
              <w:rPr>
                <w:rFonts w:ascii="Arial" w:hAnsi="Arial" w:cs="Arial"/>
              </w:rPr>
            </w:pPr>
            <w:r w:rsidRPr="005402CA">
              <w:rPr>
                <w:rFonts w:ascii="Arial" w:hAnsi="Arial" w:cs="Arial"/>
              </w:rPr>
              <w:t>DC10 Classic</w:t>
            </w:r>
            <w:r>
              <w:rPr>
                <w:rFonts w:ascii="Arial" w:hAnsi="Arial" w:cs="Arial"/>
              </w:rPr>
              <w:t xml:space="preserve"> Kit</w:t>
            </w:r>
          </w:p>
        </w:tc>
        <w:tc>
          <w:tcPr>
            <w:tcW w:w="900" w:type="dxa"/>
            <w:shd w:val="clear" w:color="auto" w:fill="D9D9D9" w:themeFill="background1" w:themeFillShade="D9"/>
            <w:vAlign w:val="center"/>
          </w:tcPr>
          <w:p w14:paraId="0460175C" w14:textId="4A4FF00D" w:rsidR="0089264C" w:rsidRPr="001F6215" w:rsidRDefault="0089264C" w:rsidP="0089264C">
            <w:pPr>
              <w:spacing w:line="240" w:lineRule="auto"/>
              <w:ind w:firstLine="0"/>
              <w:jc w:val="center"/>
              <w:rPr>
                <w:rFonts w:ascii="Arial" w:hAnsi="Arial" w:cs="Arial"/>
              </w:rPr>
            </w:pPr>
            <w:r>
              <w:rPr>
                <w:rFonts w:ascii="Arial" w:hAnsi="Arial" w:cs="Arial"/>
              </w:rPr>
              <w:t>$</w:t>
            </w:r>
            <w:r w:rsidR="005402CA" w:rsidRPr="005402CA">
              <w:rPr>
                <w:rFonts w:ascii="Arial" w:hAnsi="Arial" w:cs="Arial"/>
              </w:rPr>
              <w:t>339.99</w:t>
            </w:r>
          </w:p>
        </w:tc>
        <w:tc>
          <w:tcPr>
            <w:tcW w:w="1350" w:type="dxa"/>
            <w:shd w:val="clear" w:color="auto" w:fill="D9D9D9" w:themeFill="background1" w:themeFillShade="D9"/>
            <w:vAlign w:val="center"/>
          </w:tcPr>
          <w:p w14:paraId="756CC889" w14:textId="31CC6BB7" w:rsidR="0089264C" w:rsidRPr="001F6215" w:rsidRDefault="0089264C" w:rsidP="0089264C">
            <w:pPr>
              <w:spacing w:line="240" w:lineRule="auto"/>
              <w:ind w:firstLine="0"/>
              <w:jc w:val="center"/>
              <w:rPr>
                <w:rFonts w:ascii="Arial" w:hAnsi="Arial" w:cs="Arial"/>
              </w:rPr>
            </w:pPr>
            <w:r>
              <w:rPr>
                <w:rFonts w:ascii="Arial" w:hAnsi="Arial" w:cs="Arial"/>
              </w:rPr>
              <w:t>$</w:t>
            </w:r>
            <w:r w:rsidR="005402CA" w:rsidRPr="005402CA">
              <w:rPr>
                <w:rFonts w:ascii="Arial" w:hAnsi="Arial" w:cs="Arial"/>
              </w:rPr>
              <w:t>229.99</w:t>
            </w:r>
          </w:p>
        </w:tc>
        <w:tc>
          <w:tcPr>
            <w:tcW w:w="1260" w:type="dxa"/>
            <w:shd w:val="clear" w:color="auto" w:fill="D9D9D9" w:themeFill="background1" w:themeFillShade="D9"/>
            <w:vAlign w:val="center"/>
          </w:tcPr>
          <w:p w14:paraId="69561EBC" w14:textId="77777777" w:rsidR="0089264C" w:rsidRDefault="0089264C" w:rsidP="0089264C">
            <w:pPr>
              <w:pStyle w:val="BasicParagraph"/>
              <w:spacing w:line="240" w:lineRule="auto"/>
              <w:jc w:val="center"/>
              <w:rPr>
                <w:rStyle w:val="IntroCopy"/>
                <w:sz w:val="20"/>
                <w:szCs w:val="20"/>
              </w:rPr>
            </w:pPr>
            <w:r>
              <w:rPr>
                <w:rStyle w:val="IntroCopy"/>
                <w:sz w:val="20"/>
                <w:szCs w:val="20"/>
              </w:rPr>
              <w:t>4</w:t>
            </w:r>
          </w:p>
        </w:tc>
        <w:tc>
          <w:tcPr>
            <w:tcW w:w="1239" w:type="dxa"/>
            <w:shd w:val="clear" w:color="auto" w:fill="D9D9D9" w:themeFill="background1" w:themeFillShade="D9"/>
            <w:vAlign w:val="center"/>
          </w:tcPr>
          <w:p w14:paraId="27E612F3" w14:textId="77777777" w:rsidR="0089264C" w:rsidRPr="002016B7" w:rsidRDefault="0089264C" w:rsidP="0089264C">
            <w:pPr>
              <w:pStyle w:val="BasicParagraph"/>
              <w:spacing w:line="240" w:lineRule="auto"/>
              <w:jc w:val="center"/>
              <w:rPr>
                <w:rStyle w:val="IntroCopy"/>
                <w:sz w:val="22"/>
                <w:szCs w:val="22"/>
              </w:rPr>
            </w:pPr>
            <w:r w:rsidRPr="002016B7">
              <w:rPr>
                <w:rStyle w:val="IntroCopy"/>
                <w:sz w:val="22"/>
                <w:szCs w:val="22"/>
              </w:rPr>
              <w:t>TW</w:t>
            </w:r>
          </w:p>
        </w:tc>
        <w:tc>
          <w:tcPr>
            <w:tcW w:w="1295" w:type="dxa"/>
            <w:shd w:val="clear" w:color="auto" w:fill="D9D9D9" w:themeFill="background1" w:themeFillShade="D9"/>
            <w:vAlign w:val="center"/>
          </w:tcPr>
          <w:p w14:paraId="4071C965" w14:textId="34091FAC" w:rsidR="0089264C" w:rsidRPr="005402CA" w:rsidRDefault="005402CA" w:rsidP="0089264C">
            <w:pPr>
              <w:pStyle w:val="BasicParagraph"/>
              <w:spacing w:line="240" w:lineRule="auto"/>
              <w:jc w:val="center"/>
              <w:rPr>
                <w:rStyle w:val="IntroCopy"/>
                <w:sz w:val="20"/>
                <w:szCs w:val="20"/>
              </w:rPr>
            </w:pPr>
            <w:r w:rsidRPr="005402CA">
              <w:rPr>
                <w:rStyle w:val="IntroCopy"/>
                <w:sz w:val="20"/>
                <w:szCs w:val="20"/>
              </w:rPr>
              <w:t>December</w:t>
            </w:r>
          </w:p>
        </w:tc>
      </w:tr>
    </w:tbl>
    <w:p w14:paraId="1A0C708A" w14:textId="77777777" w:rsidR="00DB3EF8" w:rsidRDefault="00DB3EF8" w:rsidP="008934A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rPr>
      </w:pPr>
    </w:p>
    <w:p w14:paraId="0957FE19" w14:textId="77777777" w:rsidR="00DB3EF8" w:rsidRPr="008934A3" w:rsidRDefault="00DB3EF8" w:rsidP="008934A3">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Style w:val="IntroCopy"/>
          <w:color w:val="auto"/>
          <w:sz w:val="20"/>
          <w:szCs w:val="20"/>
        </w:rPr>
      </w:pPr>
    </w:p>
    <w:p w14:paraId="686396E1" w14:textId="3F25332D" w:rsidR="00526A68" w:rsidRDefault="005F5392" w:rsidP="005F5392">
      <w:pPr>
        <w:pStyle w:val="BasicParagraph"/>
        <w:rPr>
          <w:rStyle w:val="IntroCopy"/>
          <w:sz w:val="18"/>
          <w:szCs w:val="18"/>
        </w:rPr>
      </w:pPr>
      <w:r w:rsidRPr="00526A68">
        <w:rPr>
          <w:rStyle w:val="IntroCopy"/>
          <w:sz w:val="18"/>
          <w:szCs w:val="18"/>
        </w:rPr>
        <w:t>Download all zipped photos here:</w:t>
      </w:r>
      <w:r w:rsidR="008F33E0" w:rsidRPr="008F33E0">
        <w:t xml:space="preserve"> </w:t>
      </w:r>
      <w:hyperlink r:id="rId23" w:history="1">
        <w:r w:rsidR="00701A74" w:rsidRPr="00701A74">
          <w:rPr>
            <w:rStyle w:val="Hyperlink"/>
            <w:rFonts w:ascii="Arial" w:hAnsi="Arial" w:cs="Arial"/>
            <w:sz w:val="20"/>
            <w:szCs w:val="20"/>
          </w:rPr>
          <w:t>https://www.rc10.com/DC10ClassicImagesPR/</w:t>
        </w:r>
      </w:hyperlink>
      <w:r w:rsidR="00701A74" w:rsidRPr="00701A74">
        <w:rPr>
          <w:rStyle w:val="IntroCopy"/>
          <w:sz w:val="20"/>
          <w:szCs w:val="20"/>
        </w:rPr>
        <w:t xml:space="preserve"> </w:t>
      </w:r>
      <w:r w:rsidRPr="00526A68">
        <w:rPr>
          <w:rStyle w:val="IntroCopy"/>
          <w:sz w:val="18"/>
          <w:szCs w:val="18"/>
        </w:rPr>
        <w:t>(</w:t>
      </w:r>
      <w:r w:rsidR="00701A74">
        <w:rPr>
          <w:rStyle w:val="IntroCopy"/>
          <w:sz w:val="18"/>
          <w:szCs w:val="18"/>
        </w:rPr>
        <w:t xml:space="preserve">6.7 </w:t>
      </w:r>
      <w:r w:rsidRPr="00526A68">
        <w:rPr>
          <w:rStyle w:val="IntroCopy"/>
          <w:sz w:val="18"/>
          <w:szCs w:val="18"/>
        </w:rPr>
        <w:t>MB). Link is active for 30 days.</w:t>
      </w:r>
    </w:p>
    <w:p w14:paraId="4DE72027" w14:textId="4AC87E78" w:rsidR="00BF1EB9" w:rsidRPr="00BF1EB9" w:rsidRDefault="00BF1EB9" w:rsidP="005F5392">
      <w:pPr>
        <w:pStyle w:val="BasicParagraph"/>
        <w:rPr>
          <w:rStyle w:val="IntroCopy"/>
          <w:noProof/>
          <w:color w:val="2E74B5" w:themeColor="accent5" w:themeShade="BF"/>
          <w:sz w:val="20"/>
          <w:szCs w:val="20"/>
        </w:rPr>
      </w:pPr>
      <w:r w:rsidRPr="001B348E">
        <w:rPr>
          <w:rFonts w:ascii="Arial" w:hAnsi="Arial" w:cs="Arial"/>
          <w:sz w:val="20"/>
          <w:szCs w:val="20"/>
        </w:rPr>
        <w:t xml:space="preserve">Please refer to our MAP Policy here: </w:t>
      </w:r>
      <w:hyperlink r:id="rId24" w:history="1">
        <w:r w:rsidRPr="00EB73C7">
          <w:rPr>
            <w:rStyle w:val="Hyperlink"/>
            <w:rFonts w:ascii="Arial" w:hAnsi="Arial" w:cs="Arial"/>
            <w:color w:val="2E74B5" w:themeColor="accent5" w:themeShade="BF"/>
            <w:sz w:val="20"/>
            <w:szCs w:val="20"/>
          </w:rPr>
          <w:t>https://img2c.associatedelectrics.com/pdf/map-policy.pdf</w:t>
        </w:r>
      </w:hyperlink>
    </w:p>
    <w:p w14:paraId="6E9E4761" w14:textId="0760EE6B" w:rsidR="00C13E57" w:rsidRPr="00292E9D" w:rsidRDefault="005F5392" w:rsidP="00966CEB">
      <w:pPr>
        <w:pStyle w:val="BasicParagraph"/>
        <w:rPr>
          <w:rStyle w:val="IntroCopy"/>
          <w:sz w:val="20"/>
          <w:szCs w:val="20"/>
        </w:rPr>
      </w:pPr>
      <w:r>
        <w:rPr>
          <w:rFonts w:ascii="Arial" w:hAnsi="Arial" w:cs="Arial"/>
          <w:noProof/>
          <w:sz w:val="20"/>
          <w:szCs w:val="20"/>
        </w:rPr>
        <w:drawing>
          <wp:inline distT="0" distB="0" distL="0" distR="0" wp14:anchorId="2CA73831" wp14:editId="1B7BF243">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sectPr w:rsidR="00C13E57" w:rsidRPr="00292E9D" w:rsidSect="000D0BE8">
      <w:footerReference w:type="default" r:id="rId26"/>
      <w:pgSz w:w="12240" w:h="15840"/>
      <w:pgMar w:top="45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07FBB" w14:textId="77777777" w:rsidR="007C2650" w:rsidRDefault="007C2650" w:rsidP="0078313A">
      <w:pPr>
        <w:spacing w:line="240" w:lineRule="auto"/>
      </w:pPr>
      <w:r>
        <w:separator/>
      </w:r>
    </w:p>
  </w:endnote>
  <w:endnote w:type="continuationSeparator" w:id="0">
    <w:p w14:paraId="30608455" w14:textId="77777777" w:rsidR="007C2650" w:rsidRDefault="007C2650"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A1480" w14:textId="77777777" w:rsidR="007C2650" w:rsidRDefault="007C2650" w:rsidP="0078313A">
      <w:pPr>
        <w:spacing w:line="240" w:lineRule="auto"/>
      </w:pPr>
      <w:r>
        <w:separator/>
      </w:r>
    </w:p>
  </w:footnote>
  <w:footnote w:type="continuationSeparator" w:id="0">
    <w:p w14:paraId="4A8DA9EB" w14:textId="77777777" w:rsidR="007C2650" w:rsidRDefault="007C2650"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F4DCD"/>
    <w:multiLevelType w:val="hybridMultilevel"/>
    <w:tmpl w:val="0D2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6"/>
  </w:num>
  <w:num w:numId="2" w16cid:durableId="654575871">
    <w:abstractNumId w:val="25"/>
  </w:num>
  <w:num w:numId="3" w16cid:durableId="1224291093">
    <w:abstractNumId w:val="3"/>
  </w:num>
  <w:num w:numId="4" w16cid:durableId="1245148458">
    <w:abstractNumId w:val="14"/>
  </w:num>
  <w:num w:numId="5" w16cid:durableId="1350067409">
    <w:abstractNumId w:val="8"/>
  </w:num>
  <w:num w:numId="6" w16cid:durableId="823816447">
    <w:abstractNumId w:val="10"/>
  </w:num>
  <w:num w:numId="7" w16cid:durableId="814032923">
    <w:abstractNumId w:val="18"/>
  </w:num>
  <w:num w:numId="8" w16cid:durableId="538906397">
    <w:abstractNumId w:val="16"/>
  </w:num>
  <w:num w:numId="9" w16cid:durableId="449326020">
    <w:abstractNumId w:val="4"/>
  </w:num>
  <w:num w:numId="10" w16cid:durableId="1910187510">
    <w:abstractNumId w:val="19"/>
  </w:num>
  <w:num w:numId="11" w16cid:durableId="1284073035">
    <w:abstractNumId w:val="5"/>
  </w:num>
  <w:num w:numId="12" w16cid:durableId="1652295909">
    <w:abstractNumId w:val="11"/>
  </w:num>
  <w:num w:numId="13" w16cid:durableId="1307510013">
    <w:abstractNumId w:val="12"/>
  </w:num>
  <w:num w:numId="14" w16cid:durableId="263730796">
    <w:abstractNumId w:val="17"/>
  </w:num>
  <w:num w:numId="15" w16cid:durableId="1670332112">
    <w:abstractNumId w:val="20"/>
  </w:num>
  <w:num w:numId="16" w16cid:durableId="138233694">
    <w:abstractNumId w:val="1"/>
  </w:num>
  <w:num w:numId="17" w16cid:durableId="1953857299">
    <w:abstractNumId w:val="22"/>
  </w:num>
  <w:num w:numId="18" w16cid:durableId="1089429624">
    <w:abstractNumId w:val="24"/>
  </w:num>
  <w:num w:numId="19" w16cid:durableId="410007602">
    <w:abstractNumId w:val="15"/>
  </w:num>
  <w:num w:numId="20" w16cid:durableId="972322715">
    <w:abstractNumId w:val="9"/>
  </w:num>
  <w:num w:numId="21" w16cid:durableId="1597858069">
    <w:abstractNumId w:val="13"/>
  </w:num>
  <w:num w:numId="22" w16cid:durableId="3946498">
    <w:abstractNumId w:val="0"/>
  </w:num>
  <w:num w:numId="23" w16cid:durableId="382407776">
    <w:abstractNumId w:val="21"/>
  </w:num>
  <w:num w:numId="24" w16cid:durableId="1441339485">
    <w:abstractNumId w:val="23"/>
  </w:num>
  <w:num w:numId="25" w16cid:durableId="473641393">
    <w:abstractNumId w:val="7"/>
  </w:num>
  <w:num w:numId="26" w16cid:durableId="2025475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2146"/>
    <w:rsid w:val="00003D96"/>
    <w:rsid w:val="00007462"/>
    <w:rsid w:val="0001006D"/>
    <w:rsid w:val="00010C5B"/>
    <w:rsid w:val="0002080A"/>
    <w:rsid w:val="00024F59"/>
    <w:rsid w:val="00035579"/>
    <w:rsid w:val="000368E2"/>
    <w:rsid w:val="0004062C"/>
    <w:rsid w:val="000437D4"/>
    <w:rsid w:val="00052CF6"/>
    <w:rsid w:val="00062493"/>
    <w:rsid w:val="00062A8F"/>
    <w:rsid w:val="00063181"/>
    <w:rsid w:val="0006367B"/>
    <w:rsid w:val="00064965"/>
    <w:rsid w:val="00066A6D"/>
    <w:rsid w:val="00067784"/>
    <w:rsid w:val="0007189E"/>
    <w:rsid w:val="000756FE"/>
    <w:rsid w:val="0008788B"/>
    <w:rsid w:val="00091646"/>
    <w:rsid w:val="00091EFD"/>
    <w:rsid w:val="00093E37"/>
    <w:rsid w:val="000952E7"/>
    <w:rsid w:val="000A13D4"/>
    <w:rsid w:val="000A685C"/>
    <w:rsid w:val="000B1B5D"/>
    <w:rsid w:val="000B6C7B"/>
    <w:rsid w:val="000C1B72"/>
    <w:rsid w:val="000C2D1F"/>
    <w:rsid w:val="000C6212"/>
    <w:rsid w:val="000C63BE"/>
    <w:rsid w:val="000C733E"/>
    <w:rsid w:val="000D034F"/>
    <w:rsid w:val="000D0BE8"/>
    <w:rsid w:val="000D524B"/>
    <w:rsid w:val="000E2DE1"/>
    <w:rsid w:val="000E447A"/>
    <w:rsid w:val="000E6249"/>
    <w:rsid w:val="000F097D"/>
    <w:rsid w:val="000F1CFD"/>
    <w:rsid w:val="000F2597"/>
    <w:rsid w:val="000F3F83"/>
    <w:rsid w:val="000F4B61"/>
    <w:rsid w:val="000F6682"/>
    <w:rsid w:val="000F7F8E"/>
    <w:rsid w:val="00100749"/>
    <w:rsid w:val="001012DD"/>
    <w:rsid w:val="0011693E"/>
    <w:rsid w:val="001252F1"/>
    <w:rsid w:val="0013584C"/>
    <w:rsid w:val="00136DBB"/>
    <w:rsid w:val="00140215"/>
    <w:rsid w:val="00142213"/>
    <w:rsid w:val="00142371"/>
    <w:rsid w:val="00147E3D"/>
    <w:rsid w:val="001515BA"/>
    <w:rsid w:val="0015175D"/>
    <w:rsid w:val="00151D89"/>
    <w:rsid w:val="00152781"/>
    <w:rsid w:val="0015724E"/>
    <w:rsid w:val="0015734E"/>
    <w:rsid w:val="00160BDE"/>
    <w:rsid w:val="00163AF7"/>
    <w:rsid w:val="00165FF3"/>
    <w:rsid w:val="001668A7"/>
    <w:rsid w:val="0017172E"/>
    <w:rsid w:val="001724D1"/>
    <w:rsid w:val="0017565D"/>
    <w:rsid w:val="0017720A"/>
    <w:rsid w:val="00177D37"/>
    <w:rsid w:val="00183D94"/>
    <w:rsid w:val="00184269"/>
    <w:rsid w:val="001848E3"/>
    <w:rsid w:val="00184EAA"/>
    <w:rsid w:val="00190C39"/>
    <w:rsid w:val="00191DAD"/>
    <w:rsid w:val="00194D65"/>
    <w:rsid w:val="00197E39"/>
    <w:rsid w:val="001A0EF2"/>
    <w:rsid w:val="001A1F6A"/>
    <w:rsid w:val="001B035A"/>
    <w:rsid w:val="001B11D6"/>
    <w:rsid w:val="001B61FD"/>
    <w:rsid w:val="001C5252"/>
    <w:rsid w:val="001C629D"/>
    <w:rsid w:val="001C6D3E"/>
    <w:rsid w:val="001D5D4E"/>
    <w:rsid w:val="001D7D59"/>
    <w:rsid w:val="001E17D7"/>
    <w:rsid w:val="001E6FBB"/>
    <w:rsid w:val="001E745F"/>
    <w:rsid w:val="001F13B0"/>
    <w:rsid w:val="001F4A40"/>
    <w:rsid w:val="001F6215"/>
    <w:rsid w:val="001F65EB"/>
    <w:rsid w:val="001F70DA"/>
    <w:rsid w:val="002016B7"/>
    <w:rsid w:val="0020527E"/>
    <w:rsid w:val="002072ED"/>
    <w:rsid w:val="00207B61"/>
    <w:rsid w:val="00210C13"/>
    <w:rsid w:val="002131C1"/>
    <w:rsid w:val="002140F4"/>
    <w:rsid w:val="0021432D"/>
    <w:rsid w:val="002147B1"/>
    <w:rsid w:val="002230C3"/>
    <w:rsid w:val="002313D4"/>
    <w:rsid w:val="002375AC"/>
    <w:rsid w:val="00242AB9"/>
    <w:rsid w:val="00242DFA"/>
    <w:rsid w:val="00243223"/>
    <w:rsid w:val="00246C0A"/>
    <w:rsid w:val="002516A0"/>
    <w:rsid w:val="00252136"/>
    <w:rsid w:val="0025299C"/>
    <w:rsid w:val="00260289"/>
    <w:rsid w:val="00260D07"/>
    <w:rsid w:val="00264DE2"/>
    <w:rsid w:val="00267AF3"/>
    <w:rsid w:val="00282570"/>
    <w:rsid w:val="00292A70"/>
    <w:rsid w:val="00292E9D"/>
    <w:rsid w:val="00293E84"/>
    <w:rsid w:val="00294D0B"/>
    <w:rsid w:val="00296C01"/>
    <w:rsid w:val="00297DDA"/>
    <w:rsid w:val="002B0363"/>
    <w:rsid w:val="002C6E23"/>
    <w:rsid w:val="002C7A1A"/>
    <w:rsid w:val="002D3A8F"/>
    <w:rsid w:val="002D4BB7"/>
    <w:rsid w:val="002D78E2"/>
    <w:rsid w:val="002D7C93"/>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0D8"/>
    <w:rsid w:val="0033411C"/>
    <w:rsid w:val="00334EEB"/>
    <w:rsid w:val="00336FAD"/>
    <w:rsid w:val="00344A3C"/>
    <w:rsid w:val="00345BEA"/>
    <w:rsid w:val="00346FD8"/>
    <w:rsid w:val="003520FC"/>
    <w:rsid w:val="003648B6"/>
    <w:rsid w:val="003757FF"/>
    <w:rsid w:val="00377BD5"/>
    <w:rsid w:val="00380415"/>
    <w:rsid w:val="003827A6"/>
    <w:rsid w:val="00387765"/>
    <w:rsid w:val="00390D17"/>
    <w:rsid w:val="003927C3"/>
    <w:rsid w:val="00394015"/>
    <w:rsid w:val="003940D0"/>
    <w:rsid w:val="00395A70"/>
    <w:rsid w:val="00395ADD"/>
    <w:rsid w:val="003A28B5"/>
    <w:rsid w:val="003A3B81"/>
    <w:rsid w:val="003A492F"/>
    <w:rsid w:val="003A51B9"/>
    <w:rsid w:val="003B36A7"/>
    <w:rsid w:val="003C020B"/>
    <w:rsid w:val="003C045C"/>
    <w:rsid w:val="003C3078"/>
    <w:rsid w:val="003C3AA1"/>
    <w:rsid w:val="003C641D"/>
    <w:rsid w:val="003D06FA"/>
    <w:rsid w:val="003D1C0E"/>
    <w:rsid w:val="003D456E"/>
    <w:rsid w:val="003E3EEC"/>
    <w:rsid w:val="003E3F8C"/>
    <w:rsid w:val="003E44A0"/>
    <w:rsid w:val="003E6662"/>
    <w:rsid w:val="003F1251"/>
    <w:rsid w:val="003F3713"/>
    <w:rsid w:val="003F5849"/>
    <w:rsid w:val="004022C9"/>
    <w:rsid w:val="004078EB"/>
    <w:rsid w:val="004136D4"/>
    <w:rsid w:val="00421544"/>
    <w:rsid w:val="00424878"/>
    <w:rsid w:val="00426F4F"/>
    <w:rsid w:val="004309E7"/>
    <w:rsid w:val="00431D3C"/>
    <w:rsid w:val="00434C5A"/>
    <w:rsid w:val="00435FAD"/>
    <w:rsid w:val="00436122"/>
    <w:rsid w:val="004400E0"/>
    <w:rsid w:val="0044289D"/>
    <w:rsid w:val="004514E7"/>
    <w:rsid w:val="00452672"/>
    <w:rsid w:val="004553AE"/>
    <w:rsid w:val="00457AE3"/>
    <w:rsid w:val="00461F91"/>
    <w:rsid w:val="00463014"/>
    <w:rsid w:val="0047014A"/>
    <w:rsid w:val="00470981"/>
    <w:rsid w:val="004740F4"/>
    <w:rsid w:val="004832B4"/>
    <w:rsid w:val="004834D0"/>
    <w:rsid w:val="00484428"/>
    <w:rsid w:val="00484724"/>
    <w:rsid w:val="004849EF"/>
    <w:rsid w:val="0049047C"/>
    <w:rsid w:val="00490781"/>
    <w:rsid w:val="004A3492"/>
    <w:rsid w:val="004A3B86"/>
    <w:rsid w:val="004A4595"/>
    <w:rsid w:val="004A6905"/>
    <w:rsid w:val="004A6D92"/>
    <w:rsid w:val="004A7C0B"/>
    <w:rsid w:val="004B022F"/>
    <w:rsid w:val="004B143E"/>
    <w:rsid w:val="004B6F76"/>
    <w:rsid w:val="004B7AE5"/>
    <w:rsid w:val="004B7E88"/>
    <w:rsid w:val="004C066D"/>
    <w:rsid w:val="004C1564"/>
    <w:rsid w:val="004C58E9"/>
    <w:rsid w:val="004E0C99"/>
    <w:rsid w:val="004E49D3"/>
    <w:rsid w:val="004E7A7B"/>
    <w:rsid w:val="004F74EC"/>
    <w:rsid w:val="004F77E5"/>
    <w:rsid w:val="00500D46"/>
    <w:rsid w:val="0050186F"/>
    <w:rsid w:val="005056A6"/>
    <w:rsid w:val="00506144"/>
    <w:rsid w:val="00512279"/>
    <w:rsid w:val="00517378"/>
    <w:rsid w:val="005212F3"/>
    <w:rsid w:val="0052222B"/>
    <w:rsid w:val="00526A68"/>
    <w:rsid w:val="00526D7D"/>
    <w:rsid w:val="00527196"/>
    <w:rsid w:val="0052758E"/>
    <w:rsid w:val="00527F83"/>
    <w:rsid w:val="00536EA2"/>
    <w:rsid w:val="005402CA"/>
    <w:rsid w:val="005413DC"/>
    <w:rsid w:val="00543173"/>
    <w:rsid w:val="00554281"/>
    <w:rsid w:val="00556809"/>
    <w:rsid w:val="00557FD1"/>
    <w:rsid w:val="00560891"/>
    <w:rsid w:val="00561D1C"/>
    <w:rsid w:val="00562A2A"/>
    <w:rsid w:val="00570F03"/>
    <w:rsid w:val="00571D75"/>
    <w:rsid w:val="005735AE"/>
    <w:rsid w:val="0057726B"/>
    <w:rsid w:val="00583622"/>
    <w:rsid w:val="00584CB2"/>
    <w:rsid w:val="005862AC"/>
    <w:rsid w:val="00586A19"/>
    <w:rsid w:val="00595742"/>
    <w:rsid w:val="0059721A"/>
    <w:rsid w:val="005A37F7"/>
    <w:rsid w:val="005A42B3"/>
    <w:rsid w:val="005A5977"/>
    <w:rsid w:val="005A6E6A"/>
    <w:rsid w:val="005A795A"/>
    <w:rsid w:val="005B12C6"/>
    <w:rsid w:val="005B2BE3"/>
    <w:rsid w:val="005B3A50"/>
    <w:rsid w:val="005B6F2B"/>
    <w:rsid w:val="005C0165"/>
    <w:rsid w:val="005C4273"/>
    <w:rsid w:val="005C50C8"/>
    <w:rsid w:val="005C5E92"/>
    <w:rsid w:val="005D168D"/>
    <w:rsid w:val="005D1D68"/>
    <w:rsid w:val="005D1F05"/>
    <w:rsid w:val="005D40C1"/>
    <w:rsid w:val="005D70F7"/>
    <w:rsid w:val="005F2347"/>
    <w:rsid w:val="005F3F9E"/>
    <w:rsid w:val="005F5392"/>
    <w:rsid w:val="005F78BA"/>
    <w:rsid w:val="00605959"/>
    <w:rsid w:val="00607662"/>
    <w:rsid w:val="00611320"/>
    <w:rsid w:val="00611E81"/>
    <w:rsid w:val="006145B5"/>
    <w:rsid w:val="0061796B"/>
    <w:rsid w:val="00621E10"/>
    <w:rsid w:val="006225C2"/>
    <w:rsid w:val="00631FB2"/>
    <w:rsid w:val="006359A9"/>
    <w:rsid w:val="00635F63"/>
    <w:rsid w:val="0063657C"/>
    <w:rsid w:val="00636C50"/>
    <w:rsid w:val="00637966"/>
    <w:rsid w:val="00642DA0"/>
    <w:rsid w:val="0064508B"/>
    <w:rsid w:val="0064526D"/>
    <w:rsid w:val="0064648D"/>
    <w:rsid w:val="00647200"/>
    <w:rsid w:val="00651D34"/>
    <w:rsid w:val="00656B00"/>
    <w:rsid w:val="00657F98"/>
    <w:rsid w:val="00661054"/>
    <w:rsid w:val="0067086F"/>
    <w:rsid w:val="00672682"/>
    <w:rsid w:val="006776AC"/>
    <w:rsid w:val="006815DE"/>
    <w:rsid w:val="006830D3"/>
    <w:rsid w:val="0068692F"/>
    <w:rsid w:val="00697A13"/>
    <w:rsid w:val="006A1275"/>
    <w:rsid w:val="006A2BF3"/>
    <w:rsid w:val="006A48BF"/>
    <w:rsid w:val="006A4E3D"/>
    <w:rsid w:val="006A75B2"/>
    <w:rsid w:val="006A7E47"/>
    <w:rsid w:val="006B12B1"/>
    <w:rsid w:val="006B5576"/>
    <w:rsid w:val="006B6EC6"/>
    <w:rsid w:val="006C0483"/>
    <w:rsid w:val="006C727E"/>
    <w:rsid w:val="006D0423"/>
    <w:rsid w:val="006D0F85"/>
    <w:rsid w:val="006D10F7"/>
    <w:rsid w:val="006D1E7E"/>
    <w:rsid w:val="006E1502"/>
    <w:rsid w:val="006F0A80"/>
    <w:rsid w:val="006F116F"/>
    <w:rsid w:val="006F732E"/>
    <w:rsid w:val="00701A74"/>
    <w:rsid w:val="00701CB7"/>
    <w:rsid w:val="00701D34"/>
    <w:rsid w:val="007043A1"/>
    <w:rsid w:val="0070610A"/>
    <w:rsid w:val="00706D01"/>
    <w:rsid w:val="0071072D"/>
    <w:rsid w:val="007109AC"/>
    <w:rsid w:val="00712B8E"/>
    <w:rsid w:val="007200F1"/>
    <w:rsid w:val="00721DAE"/>
    <w:rsid w:val="00725FDA"/>
    <w:rsid w:val="0072649B"/>
    <w:rsid w:val="00727719"/>
    <w:rsid w:val="00731C8D"/>
    <w:rsid w:val="00734B6B"/>
    <w:rsid w:val="0073539A"/>
    <w:rsid w:val="00736A76"/>
    <w:rsid w:val="00736FBC"/>
    <w:rsid w:val="00742071"/>
    <w:rsid w:val="00744882"/>
    <w:rsid w:val="00747867"/>
    <w:rsid w:val="007511BA"/>
    <w:rsid w:val="00755C88"/>
    <w:rsid w:val="00756E04"/>
    <w:rsid w:val="0075753A"/>
    <w:rsid w:val="007629B5"/>
    <w:rsid w:val="00765156"/>
    <w:rsid w:val="00767A92"/>
    <w:rsid w:val="00772EBB"/>
    <w:rsid w:val="0078313A"/>
    <w:rsid w:val="00791FDB"/>
    <w:rsid w:val="00795E15"/>
    <w:rsid w:val="007974AE"/>
    <w:rsid w:val="007978E1"/>
    <w:rsid w:val="007A7C23"/>
    <w:rsid w:val="007B569B"/>
    <w:rsid w:val="007B5A1F"/>
    <w:rsid w:val="007B7073"/>
    <w:rsid w:val="007C123C"/>
    <w:rsid w:val="007C2650"/>
    <w:rsid w:val="007C3F94"/>
    <w:rsid w:val="007C42FA"/>
    <w:rsid w:val="007C63F3"/>
    <w:rsid w:val="007D591B"/>
    <w:rsid w:val="007D5CAF"/>
    <w:rsid w:val="007E072B"/>
    <w:rsid w:val="007E0D06"/>
    <w:rsid w:val="007E2324"/>
    <w:rsid w:val="007E6827"/>
    <w:rsid w:val="007F097D"/>
    <w:rsid w:val="007F0D39"/>
    <w:rsid w:val="007F386C"/>
    <w:rsid w:val="007F4573"/>
    <w:rsid w:val="00804EE8"/>
    <w:rsid w:val="00815901"/>
    <w:rsid w:val="00816C65"/>
    <w:rsid w:val="00821010"/>
    <w:rsid w:val="00824849"/>
    <w:rsid w:val="00824A54"/>
    <w:rsid w:val="0083246C"/>
    <w:rsid w:val="00832E02"/>
    <w:rsid w:val="0083539C"/>
    <w:rsid w:val="00836A31"/>
    <w:rsid w:val="00845F78"/>
    <w:rsid w:val="0084658D"/>
    <w:rsid w:val="00846623"/>
    <w:rsid w:val="00847A4F"/>
    <w:rsid w:val="00852FE6"/>
    <w:rsid w:val="00857E87"/>
    <w:rsid w:val="00863EDA"/>
    <w:rsid w:val="00866632"/>
    <w:rsid w:val="00867355"/>
    <w:rsid w:val="008706CE"/>
    <w:rsid w:val="00877771"/>
    <w:rsid w:val="00877E8B"/>
    <w:rsid w:val="00881D3E"/>
    <w:rsid w:val="008823D6"/>
    <w:rsid w:val="00891643"/>
    <w:rsid w:val="0089264C"/>
    <w:rsid w:val="008934A3"/>
    <w:rsid w:val="00896A08"/>
    <w:rsid w:val="008A3481"/>
    <w:rsid w:val="008A52C8"/>
    <w:rsid w:val="008A5CA2"/>
    <w:rsid w:val="008B311E"/>
    <w:rsid w:val="008B6127"/>
    <w:rsid w:val="008B6E72"/>
    <w:rsid w:val="008B7E3C"/>
    <w:rsid w:val="008C12BE"/>
    <w:rsid w:val="008C19E6"/>
    <w:rsid w:val="008C2B35"/>
    <w:rsid w:val="008C3203"/>
    <w:rsid w:val="008C708F"/>
    <w:rsid w:val="008D3209"/>
    <w:rsid w:val="008E0DBC"/>
    <w:rsid w:val="008E2F54"/>
    <w:rsid w:val="008E3098"/>
    <w:rsid w:val="008E346D"/>
    <w:rsid w:val="008E71A6"/>
    <w:rsid w:val="008F311F"/>
    <w:rsid w:val="008F33E0"/>
    <w:rsid w:val="008F3739"/>
    <w:rsid w:val="008F3CF5"/>
    <w:rsid w:val="008F57D8"/>
    <w:rsid w:val="008F64EA"/>
    <w:rsid w:val="00901D6F"/>
    <w:rsid w:val="00902F5C"/>
    <w:rsid w:val="009031A6"/>
    <w:rsid w:val="00905E40"/>
    <w:rsid w:val="00910013"/>
    <w:rsid w:val="00911CE9"/>
    <w:rsid w:val="00912554"/>
    <w:rsid w:val="009147E2"/>
    <w:rsid w:val="009201B0"/>
    <w:rsid w:val="00921C15"/>
    <w:rsid w:val="00923BC9"/>
    <w:rsid w:val="0092634D"/>
    <w:rsid w:val="00926612"/>
    <w:rsid w:val="00932342"/>
    <w:rsid w:val="009326F7"/>
    <w:rsid w:val="00932DA8"/>
    <w:rsid w:val="00933548"/>
    <w:rsid w:val="0094003C"/>
    <w:rsid w:val="00944D71"/>
    <w:rsid w:val="00944DBA"/>
    <w:rsid w:val="009455CA"/>
    <w:rsid w:val="0095105F"/>
    <w:rsid w:val="00953970"/>
    <w:rsid w:val="009556B4"/>
    <w:rsid w:val="00955951"/>
    <w:rsid w:val="00956562"/>
    <w:rsid w:val="009607B3"/>
    <w:rsid w:val="00966CEB"/>
    <w:rsid w:val="00967351"/>
    <w:rsid w:val="009674FB"/>
    <w:rsid w:val="00974B27"/>
    <w:rsid w:val="009757AA"/>
    <w:rsid w:val="00975844"/>
    <w:rsid w:val="009848D2"/>
    <w:rsid w:val="00990600"/>
    <w:rsid w:val="009A49E0"/>
    <w:rsid w:val="009A643D"/>
    <w:rsid w:val="009A7658"/>
    <w:rsid w:val="009B0D11"/>
    <w:rsid w:val="009B125F"/>
    <w:rsid w:val="009B42B1"/>
    <w:rsid w:val="009B61AB"/>
    <w:rsid w:val="009C0787"/>
    <w:rsid w:val="009C48CF"/>
    <w:rsid w:val="009C55C6"/>
    <w:rsid w:val="009C633A"/>
    <w:rsid w:val="009D0FF7"/>
    <w:rsid w:val="009D1EA0"/>
    <w:rsid w:val="009E0FD4"/>
    <w:rsid w:val="009E228A"/>
    <w:rsid w:val="009E343A"/>
    <w:rsid w:val="009F17D7"/>
    <w:rsid w:val="009F5F66"/>
    <w:rsid w:val="00A010FE"/>
    <w:rsid w:val="00A05477"/>
    <w:rsid w:val="00A11943"/>
    <w:rsid w:val="00A141D3"/>
    <w:rsid w:val="00A16263"/>
    <w:rsid w:val="00A172ED"/>
    <w:rsid w:val="00A203A7"/>
    <w:rsid w:val="00A20653"/>
    <w:rsid w:val="00A2277C"/>
    <w:rsid w:val="00A22EB3"/>
    <w:rsid w:val="00A23947"/>
    <w:rsid w:val="00A30781"/>
    <w:rsid w:val="00A34233"/>
    <w:rsid w:val="00A50246"/>
    <w:rsid w:val="00A5494E"/>
    <w:rsid w:val="00A550B7"/>
    <w:rsid w:val="00A57375"/>
    <w:rsid w:val="00A6049D"/>
    <w:rsid w:val="00A643EC"/>
    <w:rsid w:val="00A66192"/>
    <w:rsid w:val="00A71C2B"/>
    <w:rsid w:val="00A741C3"/>
    <w:rsid w:val="00A83A9F"/>
    <w:rsid w:val="00A87059"/>
    <w:rsid w:val="00A96C66"/>
    <w:rsid w:val="00AB15BE"/>
    <w:rsid w:val="00AC2AAB"/>
    <w:rsid w:val="00AC4D12"/>
    <w:rsid w:val="00AC7026"/>
    <w:rsid w:val="00AD0B7F"/>
    <w:rsid w:val="00AD0D73"/>
    <w:rsid w:val="00AD3D7B"/>
    <w:rsid w:val="00AD5438"/>
    <w:rsid w:val="00AD718F"/>
    <w:rsid w:val="00AF019D"/>
    <w:rsid w:val="00AF1E7C"/>
    <w:rsid w:val="00AF3291"/>
    <w:rsid w:val="00AF5C7B"/>
    <w:rsid w:val="00AF72AB"/>
    <w:rsid w:val="00B01906"/>
    <w:rsid w:val="00B026BC"/>
    <w:rsid w:val="00B03CA6"/>
    <w:rsid w:val="00B04FA5"/>
    <w:rsid w:val="00B05481"/>
    <w:rsid w:val="00B065A2"/>
    <w:rsid w:val="00B068AD"/>
    <w:rsid w:val="00B0699F"/>
    <w:rsid w:val="00B129C1"/>
    <w:rsid w:val="00B13D23"/>
    <w:rsid w:val="00B16C3F"/>
    <w:rsid w:val="00B2161A"/>
    <w:rsid w:val="00B22B98"/>
    <w:rsid w:val="00B25BAE"/>
    <w:rsid w:val="00B26677"/>
    <w:rsid w:val="00B319B8"/>
    <w:rsid w:val="00B370FC"/>
    <w:rsid w:val="00B415E1"/>
    <w:rsid w:val="00B44B63"/>
    <w:rsid w:val="00B45FA0"/>
    <w:rsid w:val="00B47C4E"/>
    <w:rsid w:val="00B524FE"/>
    <w:rsid w:val="00B61819"/>
    <w:rsid w:val="00B67D7D"/>
    <w:rsid w:val="00B70305"/>
    <w:rsid w:val="00B7052D"/>
    <w:rsid w:val="00B70B30"/>
    <w:rsid w:val="00B70C65"/>
    <w:rsid w:val="00B71471"/>
    <w:rsid w:val="00B726CA"/>
    <w:rsid w:val="00B75CDF"/>
    <w:rsid w:val="00B83F89"/>
    <w:rsid w:val="00B8472D"/>
    <w:rsid w:val="00B863C3"/>
    <w:rsid w:val="00B9191F"/>
    <w:rsid w:val="00B91D7D"/>
    <w:rsid w:val="00B943A0"/>
    <w:rsid w:val="00B977F0"/>
    <w:rsid w:val="00BA0677"/>
    <w:rsid w:val="00BA11DF"/>
    <w:rsid w:val="00BA23E4"/>
    <w:rsid w:val="00BB1E0F"/>
    <w:rsid w:val="00BB42B7"/>
    <w:rsid w:val="00BB4538"/>
    <w:rsid w:val="00BB709E"/>
    <w:rsid w:val="00BB733D"/>
    <w:rsid w:val="00BB75DD"/>
    <w:rsid w:val="00BC12CB"/>
    <w:rsid w:val="00BC5704"/>
    <w:rsid w:val="00BC6D11"/>
    <w:rsid w:val="00BC78DF"/>
    <w:rsid w:val="00BD05B7"/>
    <w:rsid w:val="00BD1246"/>
    <w:rsid w:val="00BD3A62"/>
    <w:rsid w:val="00BE0616"/>
    <w:rsid w:val="00BE06B1"/>
    <w:rsid w:val="00BE187C"/>
    <w:rsid w:val="00BE23CE"/>
    <w:rsid w:val="00BE510B"/>
    <w:rsid w:val="00BE72C3"/>
    <w:rsid w:val="00BF0A45"/>
    <w:rsid w:val="00BF1EB9"/>
    <w:rsid w:val="00BF3EC3"/>
    <w:rsid w:val="00C010E2"/>
    <w:rsid w:val="00C066A8"/>
    <w:rsid w:val="00C078C3"/>
    <w:rsid w:val="00C1317E"/>
    <w:rsid w:val="00C13E57"/>
    <w:rsid w:val="00C13F4B"/>
    <w:rsid w:val="00C15D8B"/>
    <w:rsid w:val="00C1633A"/>
    <w:rsid w:val="00C2000F"/>
    <w:rsid w:val="00C22D37"/>
    <w:rsid w:val="00C23DB8"/>
    <w:rsid w:val="00C2513F"/>
    <w:rsid w:val="00C30BB1"/>
    <w:rsid w:val="00C3371C"/>
    <w:rsid w:val="00C34216"/>
    <w:rsid w:val="00C36B3A"/>
    <w:rsid w:val="00C379DE"/>
    <w:rsid w:val="00C37F78"/>
    <w:rsid w:val="00C4308E"/>
    <w:rsid w:val="00C51B25"/>
    <w:rsid w:val="00C56188"/>
    <w:rsid w:val="00C565E0"/>
    <w:rsid w:val="00C604F4"/>
    <w:rsid w:val="00C6617E"/>
    <w:rsid w:val="00C67838"/>
    <w:rsid w:val="00C759EA"/>
    <w:rsid w:val="00C75C12"/>
    <w:rsid w:val="00C803C7"/>
    <w:rsid w:val="00C86040"/>
    <w:rsid w:val="00C87BB6"/>
    <w:rsid w:val="00C92B66"/>
    <w:rsid w:val="00C93A8C"/>
    <w:rsid w:val="00C969D4"/>
    <w:rsid w:val="00C96D42"/>
    <w:rsid w:val="00CA1E48"/>
    <w:rsid w:val="00CB4145"/>
    <w:rsid w:val="00CB4187"/>
    <w:rsid w:val="00CB460B"/>
    <w:rsid w:val="00CC0C61"/>
    <w:rsid w:val="00CC25F3"/>
    <w:rsid w:val="00CC4794"/>
    <w:rsid w:val="00CC5141"/>
    <w:rsid w:val="00CD31DA"/>
    <w:rsid w:val="00CE51A2"/>
    <w:rsid w:val="00CF00F7"/>
    <w:rsid w:val="00CF24D6"/>
    <w:rsid w:val="00CF3D17"/>
    <w:rsid w:val="00D00D66"/>
    <w:rsid w:val="00D03A39"/>
    <w:rsid w:val="00D054D3"/>
    <w:rsid w:val="00D05FAD"/>
    <w:rsid w:val="00D12850"/>
    <w:rsid w:val="00D22420"/>
    <w:rsid w:val="00D268DB"/>
    <w:rsid w:val="00D27454"/>
    <w:rsid w:val="00D30A57"/>
    <w:rsid w:val="00D30D96"/>
    <w:rsid w:val="00D31223"/>
    <w:rsid w:val="00D31786"/>
    <w:rsid w:val="00D32EB3"/>
    <w:rsid w:val="00D42AC2"/>
    <w:rsid w:val="00D4409D"/>
    <w:rsid w:val="00D47864"/>
    <w:rsid w:val="00D52CA8"/>
    <w:rsid w:val="00D561D5"/>
    <w:rsid w:val="00D57CFC"/>
    <w:rsid w:val="00D636D0"/>
    <w:rsid w:val="00D667FC"/>
    <w:rsid w:val="00D67A03"/>
    <w:rsid w:val="00D742F9"/>
    <w:rsid w:val="00D756A2"/>
    <w:rsid w:val="00D76ED9"/>
    <w:rsid w:val="00D77056"/>
    <w:rsid w:val="00D77A17"/>
    <w:rsid w:val="00D8081F"/>
    <w:rsid w:val="00D81241"/>
    <w:rsid w:val="00D82438"/>
    <w:rsid w:val="00D9100E"/>
    <w:rsid w:val="00D9383F"/>
    <w:rsid w:val="00D94A56"/>
    <w:rsid w:val="00DA1B10"/>
    <w:rsid w:val="00DA34A0"/>
    <w:rsid w:val="00DA6B41"/>
    <w:rsid w:val="00DB3EF8"/>
    <w:rsid w:val="00DB5469"/>
    <w:rsid w:val="00DB79EE"/>
    <w:rsid w:val="00DC3E0B"/>
    <w:rsid w:val="00DC6416"/>
    <w:rsid w:val="00DC78BE"/>
    <w:rsid w:val="00DD0F28"/>
    <w:rsid w:val="00DD13CC"/>
    <w:rsid w:val="00DD6E3D"/>
    <w:rsid w:val="00DE2E68"/>
    <w:rsid w:val="00DE3B8B"/>
    <w:rsid w:val="00DE5058"/>
    <w:rsid w:val="00DE6CAB"/>
    <w:rsid w:val="00DF3A94"/>
    <w:rsid w:val="00DF59D6"/>
    <w:rsid w:val="00E076F4"/>
    <w:rsid w:val="00E11394"/>
    <w:rsid w:val="00E14240"/>
    <w:rsid w:val="00E1424E"/>
    <w:rsid w:val="00E237AB"/>
    <w:rsid w:val="00E24306"/>
    <w:rsid w:val="00E253C4"/>
    <w:rsid w:val="00E25AC0"/>
    <w:rsid w:val="00E2710A"/>
    <w:rsid w:val="00E3282A"/>
    <w:rsid w:val="00E3337A"/>
    <w:rsid w:val="00E3454A"/>
    <w:rsid w:val="00E347E3"/>
    <w:rsid w:val="00E41F2D"/>
    <w:rsid w:val="00E436D8"/>
    <w:rsid w:val="00E47775"/>
    <w:rsid w:val="00E53076"/>
    <w:rsid w:val="00E55811"/>
    <w:rsid w:val="00E60AF9"/>
    <w:rsid w:val="00E642CB"/>
    <w:rsid w:val="00E642CD"/>
    <w:rsid w:val="00E659FC"/>
    <w:rsid w:val="00E65B0E"/>
    <w:rsid w:val="00E6718E"/>
    <w:rsid w:val="00E714B0"/>
    <w:rsid w:val="00E72FD0"/>
    <w:rsid w:val="00E77020"/>
    <w:rsid w:val="00E86924"/>
    <w:rsid w:val="00E96AA7"/>
    <w:rsid w:val="00E97738"/>
    <w:rsid w:val="00EA222F"/>
    <w:rsid w:val="00EA3D07"/>
    <w:rsid w:val="00EB1ED2"/>
    <w:rsid w:val="00EB3FF2"/>
    <w:rsid w:val="00EC53D9"/>
    <w:rsid w:val="00EC5BD3"/>
    <w:rsid w:val="00ED3DBD"/>
    <w:rsid w:val="00EE54AE"/>
    <w:rsid w:val="00EF07CA"/>
    <w:rsid w:val="00EF182B"/>
    <w:rsid w:val="00EF75C0"/>
    <w:rsid w:val="00F02D6E"/>
    <w:rsid w:val="00F1340A"/>
    <w:rsid w:val="00F14C02"/>
    <w:rsid w:val="00F14E7A"/>
    <w:rsid w:val="00F15EA3"/>
    <w:rsid w:val="00F223C3"/>
    <w:rsid w:val="00F23A23"/>
    <w:rsid w:val="00F25822"/>
    <w:rsid w:val="00F26405"/>
    <w:rsid w:val="00F322F1"/>
    <w:rsid w:val="00F32ACA"/>
    <w:rsid w:val="00F4018F"/>
    <w:rsid w:val="00F42244"/>
    <w:rsid w:val="00F446B5"/>
    <w:rsid w:val="00F50C82"/>
    <w:rsid w:val="00F51391"/>
    <w:rsid w:val="00F51D73"/>
    <w:rsid w:val="00F52E3A"/>
    <w:rsid w:val="00F53049"/>
    <w:rsid w:val="00F6368A"/>
    <w:rsid w:val="00F65DA1"/>
    <w:rsid w:val="00F66678"/>
    <w:rsid w:val="00F671CB"/>
    <w:rsid w:val="00F73D99"/>
    <w:rsid w:val="00F8350F"/>
    <w:rsid w:val="00F8497F"/>
    <w:rsid w:val="00F879AC"/>
    <w:rsid w:val="00F90C66"/>
    <w:rsid w:val="00FA044B"/>
    <w:rsid w:val="00FA4115"/>
    <w:rsid w:val="00FB6BCD"/>
    <w:rsid w:val="00FB763D"/>
    <w:rsid w:val="00FB77BE"/>
    <w:rsid w:val="00FC4ABF"/>
    <w:rsid w:val="00FD19F7"/>
    <w:rsid w:val="00FD2C37"/>
    <w:rsid w:val="00FD6C5D"/>
    <w:rsid w:val="00FE2DC2"/>
    <w:rsid w:val="00FE63EB"/>
    <w:rsid w:val="00FF046E"/>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4481184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3292595">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associatedelectrics.com/factoryteam/parts/details/1737-ASC1737-ft_body_scissor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ssociatedelectrics.com/factoryteam/parts/details/1519-ASC1519-ft_hex_nut_driver_tool_set_5pc_/"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associatedelectrics.com/factoryteam/parts/details/1737-ASC1737-ft_body_sciss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mg2c.associatedelectrics.com/pdf/map-policy.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rc10.com/DC10ClassicImagesPR/"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associatedelectrics.com/factoryteam/parts/details/1519-ASC1519-ft_hex_nut_driver_tool_set_5pc_/"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Pages>
  <Words>307</Words>
  <Characters>2132</Characters>
  <Application>Microsoft Office Word</Application>
  <DocSecurity>0</DocSecurity>
  <Lines>164</Lines>
  <Paragraphs>59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2380</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8</cp:revision>
  <cp:lastPrinted>2018-06-28T15:35:00Z</cp:lastPrinted>
  <dcterms:created xsi:type="dcterms:W3CDTF">2025-12-15T21:57:00Z</dcterms:created>
  <dcterms:modified xsi:type="dcterms:W3CDTF">2025-12-17T19:28:00Z</dcterms:modified>
</cp:coreProperties>
</file>