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067E8" w14:textId="06ED569E" w:rsidR="009A53BD" w:rsidRDefault="009A53BD" w:rsidP="00B91D7D">
      <w:pPr>
        <w:spacing w:line="240" w:lineRule="auto"/>
        <w:ind w:firstLine="0"/>
        <w:outlineLvl w:val="0"/>
        <w:rPr>
          <w:rFonts w:ascii="Arial" w:hAnsi="Arial" w:cs="Arial"/>
          <w:b/>
        </w:rPr>
      </w:pPr>
      <w:r>
        <w:rPr>
          <w:rFonts w:ascii="Arial" w:hAnsi="Arial" w:cs="Arial"/>
          <w:b/>
          <w:noProof/>
        </w:rPr>
        <w:drawing>
          <wp:anchor distT="0" distB="0" distL="114300" distR="114300" simplePos="0" relativeHeight="251725824" behindDoc="0" locked="0" layoutInCell="1" allowOverlap="1" wp14:anchorId="20BF6168" wp14:editId="09347BA1">
            <wp:simplePos x="0" y="0"/>
            <wp:positionH relativeFrom="margin">
              <wp:posOffset>0</wp:posOffset>
            </wp:positionH>
            <wp:positionV relativeFrom="paragraph">
              <wp:posOffset>650875</wp:posOffset>
            </wp:positionV>
            <wp:extent cx="6853555" cy="641985"/>
            <wp:effectExtent l="0" t="0" r="4445" b="5715"/>
            <wp:wrapSquare wrapText="bothSides"/>
            <wp:docPr id="1451665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355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76F">
        <w:rPr>
          <w:noProof/>
        </w:rPr>
        <w:drawing>
          <wp:inline distT="0" distB="0" distL="0" distR="0" wp14:anchorId="77475A48" wp14:editId="0D1C12FE">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2D2D63A6" w14:textId="3F7ADA88" w:rsidR="00B91D7D" w:rsidRPr="003537A0" w:rsidRDefault="00B91D7D" w:rsidP="00B91D7D">
      <w:pPr>
        <w:spacing w:line="240" w:lineRule="auto"/>
        <w:ind w:firstLine="0"/>
        <w:outlineLvl w:val="0"/>
        <w:rPr>
          <w:rFonts w:ascii="Arial" w:hAnsi="Arial" w:cs="Arial"/>
          <w:b/>
          <w:color w:val="FF0000"/>
        </w:rPr>
      </w:pPr>
      <w:r w:rsidRPr="007B5A1F">
        <w:rPr>
          <w:rFonts w:ascii="Arial" w:hAnsi="Arial" w:cs="Arial"/>
          <w:b/>
        </w:rPr>
        <w:t>For Immediate Release:</w:t>
      </w:r>
      <w:r w:rsidR="00D87CFE">
        <w:rPr>
          <w:rFonts w:ascii="Arial" w:hAnsi="Arial" w:cs="Arial"/>
          <w:b/>
        </w:rPr>
        <w:t xml:space="preserve"> </w:t>
      </w:r>
      <w:r w:rsidR="00B06F0D">
        <w:rPr>
          <w:rFonts w:ascii="Arial" w:hAnsi="Arial" w:cs="Arial"/>
          <w:b/>
          <w:bCs/>
        </w:rPr>
        <w:t>December</w:t>
      </w:r>
      <w:r w:rsidR="000C5484" w:rsidRPr="00731B1E">
        <w:rPr>
          <w:rFonts w:ascii="Arial" w:hAnsi="Arial" w:cs="Arial"/>
          <w:b/>
          <w:bCs/>
        </w:rPr>
        <w:t xml:space="preserve"> 202</w:t>
      </w:r>
      <w:r w:rsidR="00A3576F">
        <w:rPr>
          <w:rFonts w:ascii="Arial" w:hAnsi="Arial" w:cs="Arial"/>
          <w:b/>
          <w:bCs/>
        </w:rPr>
        <w:t>5</w:t>
      </w:r>
    </w:p>
    <w:p w14:paraId="4154B258" w14:textId="4CCDE2DE" w:rsidR="00A34233" w:rsidRPr="007B5A1F" w:rsidRDefault="00A34233" w:rsidP="006B6EC6">
      <w:pPr>
        <w:spacing w:line="240" w:lineRule="auto"/>
        <w:ind w:firstLine="0"/>
        <w:outlineLvl w:val="0"/>
        <w:rPr>
          <w:rFonts w:ascii="Arial" w:hAnsi="Arial" w:cs="Arial"/>
          <w:b/>
        </w:rPr>
      </w:pPr>
    </w:p>
    <w:tbl>
      <w:tblPr>
        <w:tblW w:w="11250" w:type="dxa"/>
        <w:tblLook w:val="04A0" w:firstRow="1" w:lastRow="0" w:firstColumn="1" w:lastColumn="0" w:noHBand="0" w:noVBand="1"/>
      </w:tblPr>
      <w:tblGrid>
        <w:gridCol w:w="8190"/>
        <w:gridCol w:w="3060"/>
      </w:tblGrid>
      <w:tr w:rsidR="003E6662" w:rsidRPr="005735AE" w14:paraId="22EC46D0" w14:textId="77777777" w:rsidTr="00365103">
        <w:tc>
          <w:tcPr>
            <w:tcW w:w="8190" w:type="dxa"/>
          </w:tcPr>
          <w:p w14:paraId="694AA80B" w14:textId="2CFD27D1" w:rsidR="001A414E" w:rsidRPr="009A53BD" w:rsidRDefault="00A3576F" w:rsidP="009A53BD">
            <w:pPr>
              <w:spacing w:line="240" w:lineRule="auto"/>
              <w:ind w:right="-825" w:firstLine="0"/>
              <w:outlineLvl w:val="0"/>
              <w:rPr>
                <w:rFonts w:ascii="Franklin Gothic Demi" w:hAnsi="Franklin Gothic Demi" w:cs="Arial"/>
                <w:b/>
                <w:color w:val="000000" w:themeColor="text1"/>
                <w:sz w:val="46"/>
                <w:szCs w:val="46"/>
              </w:rPr>
            </w:pPr>
            <w:r w:rsidRPr="00D61834">
              <w:rPr>
                <w:rFonts w:ascii="Franklin Gothic Demi" w:hAnsi="Franklin Gothic Demi" w:cs="Arial"/>
                <w:b/>
                <w:color w:val="000000" w:themeColor="text1"/>
                <w:sz w:val="46"/>
                <w:szCs w:val="46"/>
              </w:rPr>
              <w:t>#</w:t>
            </w:r>
            <w:bookmarkStart w:id="0" w:name="_Hlk215566473"/>
            <w:r w:rsidRPr="00A3576F">
              <w:rPr>
                <w:rFonts w:ascii="Franklin Gothic Demi" w:hAnsi="Franklin Gothic Demi" w:cs="Arial"/>
                <w:b/>
                <w:color w:val="000000" w:themeColor="text1"/>
                <w:sz w:val="46"/>
                <w:szCs w:val="46"/>
              </w:rPr>
              <w:t>40138</w:t>
            </w:r>
            <w:bookmarkEnd w:id="0"/>
            <w:r w:rsidRPr="00D61834">
              <w:rPr>
                <w:rFonts w:ascii="Franklin Gothic Demi" w:hAnsi="Franklin Gothic Demi" w:cs="Arial"/>
                <w:b/>
                <w:color w:val="000000" w:themeColor="text1"/>
                <w:sz w:val="46"/>
                <w:szCs w:val="46"/>
              </w:rPr>
              <w:t xml:space="preserve"> </w:t>
            </w:r>
            <w:bookmarkStart w:id="1" w:name="_Hlk215566491"/>
            <w:r w:rsidRPr="00A3576F">
              <w:rPr>
                <w:rFonts w:ascii="Franklin Gothic Demi" w:hAnsi="Franklin Gothic Demi" w:cs="Arial"/>
                <w:b/>
                <w:color w:val="000000" w:themeColor="text1"/>
                <w:sz w:val="46"/>
                <w:szCs w:val="46"/>
              </w:rPr>
              <w:t>RC10 Trail Truck</w:t>
            </w:r>
            <w:r w:rsidR="00365103">
              <w:t xml:space="preserve"> </w:t>
            </w:r>
            <w:r w:rsidR="00365103" w:rsidRPr="00365103">
              <w:rPr>
                <w:rFonts w:ascii="Franklin Gothic Demi" w:hAnsi="Franklin Gothic Demi" w:cs="Arial"/>
                <w:b/>
                <w:color w:val="000000" w:themeColor="text1"/>
                <w:sz w:val="46"/>
                <w:szCs w:val="46"/>
              </w:rPr>
              <w:t>Cattleman Kit</w:t>
            </w:r>
            <w:bookmarkEnd w:id="1"/>
            <w:r>
              <w:rPr>
                <w:rFonts w:ascii="Franklin Gothic Demi" w:hAnsi="Franklin Gothic Demi" w:cs="Arial"/>
                <w:b/>
                <w:color w:val="000000" w:themeColor="text1"/>
                <w:sz w:val="46"/>
                <w:szCs w:val="46"/>
              </w:rPr>
              <w:t xml:space="preserve"> </w:t>
            </w:r>
          </w:p>
        </w:tc>
        <w:tc>
          <w:tcPr>
            <w:tcW w:w="3060" w:type="dxa"/>
          </w:tcPr>
          <w:p w14:paraId="397D9C91" w14:textId="7F291245" w:rsidR="00CC3F64" w:rsidRPr="005735AE" w:rsidRDefault="00CC3F64" w:rsidP="00CC3F64">
            <w:pPr>
              <w:pStyle w:val="BasicParagraph"/>
              <w:spacing w:line="240" w:lineRule="auto"/>
              <w:jc w:val="right"/>
              <w:rPr>
                <w:rFonts w:ascii="Arial" w:hAnsi="Arial" w:cs="Arial"/>
                <w:b/>
                <w:color w:val="0065B3"/>
                <w:sz w:val="36"/>
                <w:szCs w:val="36"/>
              </w:rPr>
            </w:pPr>
          </w:p>
        </w:tc>
      </w:tr>
    </w:tbl>
    <w:p w14:paraId="0907EF37" w14:textId="21938E78" w:rsidR="0064526D" w:rsidRDefault="00967771" w:rsidP="00A66192">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4EF12729" wp14:editId="453B0E8B">
            <wp:extent cx="6857997" cy="1378954"/>
            <wp:effectExtent l="0" t="0" r="635" b="0"/>
            <wp:docPr id="127114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44783" name="Picture 1"/>
                    <pic:cNvPicPr/>
                  </pic:nvPicPr>
                  <pic:blipFill>
                    <a:blip r:embed="rId10"/>
                    <a:stretch>
                      <a:fillRect/>
                    </a:stretch>
                  </pic:blipFill>
                  <pic:spPr>
                    <a:xfrm>
                      <a:off x="0" y="0"/>
                      <a:ext cx="6857997" cy="1378954"/>
                    </a:xfrm>
                    <a:prstGeom prst="rect">
                      <a:avLst/>
                    </a:prstGeom>
                  </pic:spPr>
                </pic:pic>
              </a:graphicData>
            </a:graphic>
          </wp:inline>
        </w:drawing>
      </w:r>
    </w:p>
    <w:p w14:paraId="1070C176" w14:textId="016EAD4F" w:rsidR="007B5A1F" w:rsidRDefault="007B5A1F" w:rsidP="00BF3EC3">
      <w:pPr>
        <w:pStyle w:val="BasicParagraph"/>
        <w:spacing w:line="240" w:lineRule="auto"/>
        <w:jc w:val="center"/>
        <w:rPr>
          <w:rFonts w:ascii="Arial" w:hAnsi="Arial" w:cs="Arial"/>
        </w:rPr>
      </w:pPr>
    </w:p>
    <w:tbl>
      <w:tblPr>
        <w:tblW w:w="0" w:type="auto"/>
        <w:tblLook w:val="04A0" w:firstRow="1" w:lastRow="0" w:firstColumn="1" w:lastColumn="0" w:noHBand="0" w:noVBand="1"/>
      </w:tblPr>
      <w:tblGrid>
        <w:gridCol w:w="10800"/>
      </w:tblGrid>
      <w:tr w:rsidR="00F15EA3" w:rsidRPr="005735AE" w14:paraId="20B3A21D" w14:textId="77777777" w:rsidTr="00D11AF0">
        <w:trPr>
          <w:trHeight w:val="432"/>
        </w:trPr>
        <w:tc>
          <w:tcPr>
            <w:tcW w:w="11016" w:type="dxa"/>
            <w:shd w:val="clear" w:color="auto" w:fill="70AD47" w:themeFill="accent6"/>
            <w:vAlign w:val="center"/>
          </w:tcPr>
          <w:p w14:paraId="50BA9359" w14:textId="4A6E908E" w:rsidR="00F15EA3" w:rsidRPr="005735AE" w:rsidRDefault="00787073" w:rsidP="005735AE">
            <w:pPr>
              <w:pStyle w:val="BasicParagraph"/>
              <w:spacing w:line="240" w:lineRule="auto"/>
              <w:jc w:val="center"/>
              <w:rPr>
                <w:rFonts w:ascii="Arial" w:eastAsia="Times New Roman" w:hAnsi="Arial" w:cs="Arial"/>
                <w:b/>
                <w:color w:val="FFFFFF"/>
              </w:rPr>
            </w:pPr>
            <w:r>
              <w:rPr>
                <w:rFonts w:ascii="Arial" w:eastAsia="Times New Roman" w:hAnsi="Arial" w:cs="Arial"/>
                <w:b/>
                <w:color w:val="FFFFFF"/>
              </w:rPr>
              <w:t xml:space="preserve">ELECTRIC </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967771" w:rsidRPr="00967771">
              <w:rPr>
                <w:rFonts w:ascii="Arial" w:eastAsia="Times New Roman" w:hAnsi="Arial" w:cs="Arial"/>
                <w:b/>
                <w:color w:val="FFFFFF"/>
              </w:rPr>
              <w:t>O</w:t>
            </w:r>
            <w:r w:rsidR="00967771">
              <w:rPr>
                <w:rFonts w:ascii="Arial" w:eastAsia="Times New Roman" w:hAnsi="Arial" w:cs="Arial"/>
                <w:b/>
                <w:color w:val="FFFFFF"/>
              </w:rPr>
              <w:t>FF</w:t>
            </w:r>
            <w:r w:rsidR="00967771" w:rsidRPr="00967771">
              <w:rPr>
                <w:rFonts w:ascii="Arial" w:eastAsia="Times New Roman" w:hAnsi="Arial" w:cs="Arial"/>
                <w:b/>
                <w:color w:val="FFFFFF"/>
              </w:rPr>
              <w:t>-R</w:t>
            </w:r>
            <w:r w:rsidR="00967771">
              <w:rPr>
                <w:rFonts w:ascii="Arial" w:eastAsia="Times New Roman" w:hAnsi="Arial" w:cs="Arial"/>
                <w:b/>
                <w:color w:val="FFFFFF"/>
              </w:rPr>
              <w:t xml:space="preserve">OAD   </w:t>
            </w:r>
            <w:r w:rsidR="00967771" w:rsidRPr="005735AE">
              <w:rPr>
                <w:rFonts w:ascii="Arial" w:eastAsia="Times New Roman" w:hAnsi="Arial" w:cs="Arial"/>
                <w:b/>
                <w:color w:val="FFFFFF"/>
                <w:vertAlign w:val="superscript"/>
              </w:rPr>
              <w:t>■</w:t>
            </w:r>
            <w:r w:rsidR="00967771" w:rsidRPr="005735AE">
              <w:rPr>
                <w:rFonts w:ascii="Arial" w:eastAsia="Times New Roman" w:hAnsi="Arial" w:cs="Arial"/>
                <w:b/>
                <w:color w:val="FFFFFF"/>
              </w:rPr>
              <w:t xml:space="preserve"> </w:t>
            </w:r>
            <w:r>
              <w:rPr>
                <w:rFonts w:ascii="Arial" w:eastAsia="Times New Roman" w:hAnsi="Arial" w:cs="Arial"/>
                <w:b/>
                <w:color w:val="FFFFFF"/>
              </w:rPr>
              <w:t xml:space="preserve"> </w:t>
            </w:r>
            <w:r w:rsidRPr="005735AE">
              <w:rPr>
                <w:rFonts w:ascii="Arial" w:eastAsia="Times New Roman" w:hAnsi="Arial" w:cs="Arial"/>
                <w:b/>
                <w:color w:val="FFFFFF"/>
              </w:rPr>
              <w:t>1:1</w:t>
            </w:r>
            <w:r>
              <w:rPr>
                <w:rFonts w:ascii="Arial" w:eastAsia="Times New Roman" w:hAnsi="Arial" w:cs="Arial"/>
                <w:b/>
                <w:color w:val="FFFFFF"/>
              </w:rPr>
              <w:t>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Pr>
                <w:rFonts w:ascii="Arial" w:eastAsia="Times New Roman" w:hAnsi="Arial" w:cs="Arial"/>
                <w:b/>
                <w:color w:val="FFFFFF"/>
              </w:rPr>
              <w:t>4 WHEEL DRIVE</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Pr>
                <w:rFonts w:ascii="Arial" w:eastAsia="Times New Roman" w:hAnsi="Arial" w:cs="Arial"/>
                <w:b/>
                <w:color w:val="FFFFFF"/>
              </w:rPr>
              <w:t>KIT</w:t>
            </w:r>
            <w:r w:rsidRPr="005735AE">
              <w:rPr>
                <w:rFonts w:ascii="Arial" w:eastAsia="Times New Roman" w:hAnsi="Arial" w:cs="Arial"/>
                <w:b/>
                <w:color w:val="FFFFFF"/>
              </w:rPr>
              <w:t xml:space="preserve"> </w:t>
            </w:r>
          </w:p>
        </w:tc>
      </w:tr>
    </w:tbl>
    <w:p w14:paraId="265EF1C7" w14:textId="6E60A5F8" w:rsidR="00CC4794" w:rsidRPr="00CC4794" w:rsidRDefault="00CC4794" w:rsidP="00CC4794">
      <w:pPr>
        <w:pStyle w:val="BasicParagraph"/>
        <w:rPr>
          <w:rFonts w:ascii="Arial" w:eastAsia="Times New Roman" w:hAnsi="Arial" w:cs="Arial"/>
          <w:color w:val="auto"/>
        </w:rPr>
      </w:pPr>
    </w:p>
    <w:p w14:paraId="6532C75B" w14:textId="0CCC14DB" w:rsidR="003E38B0" w:rsidRPr="00E84B99" w:rsidRDefault="008C0939" w:rsidP="003E38B0">
      <w:pPr>
        <w:pStyle w:val="BasicParagraph"/>
        <w:spacing w:line="276" w:lineRule="auto"/>
        <w:rPr>
          <w:rFonts w:ascii="Arial" w:hAnsi="Arial" w:cs="Arial"/>
          <w:sz w:val="22"/>
          <w:szCs w:val="22"/>
        </w:rPr>
      </w:pPr>
      <w:bookmarkStart w:id="2" w:name="_Hlk215479650"/>
      <w:r>
        <w:rPr>
          <w:rFonts w:ascii="Arial" w:hAnsi="Arial" w:cs="Arial"/>
          <w:noProof/>
          <w:sz w:val="22"/>
          <w:szCs w:val="22"/>
        </w:rPr>
        <w:drawing>
          <wp:anchor distT="0" distB="0" distL="114300" distR="114300" simplePos="0" relativeHeight="251707392" behindDoc="1" locked="0" layoutInCell="1" allowOverlap="1" wp14:anchorId="44BA7CD0" wp14:editId="53A1DD86">
            <wp:simplePos x="0" y="0"/>
            <wp:positionH relativeFrom="margin">
              <wp:align>right</wp:align>
            </wp:positionH>
            <wp:positionV relativeFrom="paragraph">
              <wp:posOffset>182880</wp:posOffset>
            </wp:positionV>
            <wp:extent cx="2513864" cy="2752725"/>
            <wp:effectExtent l="0" t="0" r="1270" b="0"/>
            <wp:wrapNone/>
            <wp:docPr id="1172693634" name="Picture 13" descr="A close up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93634" name="Picture 13" descr="A close up of a ca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3864" cy="2752725"/>
                    </a:xfrm>
                    <a:prstGeom prst="rect">
                      <a:avLst/>
                    </a:prstGeom>
                  </pic:spPr>
                </pic:pic>
              </a:graphicData>
            </a:graphic>
            <wp14:sizeRelH relativeFrom="margin">
              <wp14:pctWidth>0</wp14:pctWidth>
            </wp14:sizeRelH>
            <wp14:sizeRelV relativeFrom="margin">
              <wp14:pctHeight>0</wp14:pctHeight>
            </wp14:sizeRelV>
          </wp:anchor>
        </w:drawing>
      </w:r>
      <w:r w:rsidR="00E84B99" w:rsidRPr="00E84B99">
        <w:rPr>
          <w:rFonts w:ascii="Arial" w:hAnsi="Arial" w:cs="Arial"/>
          <w:sz w:val="22"/>
          <w:szCs w:val="22"/>
        </w:rPr>
        <w:t xml:space="preserve">A performance rig built to endure. When hitting the trail, you want to do it with </w:t>
      </w:r>
      <w:r w:rsidR="00365103" w:rsidRPr="00E84B99">
        <w:rPr>
          <w:rFonts w:ascii="Arial" w:hAnsi="Arial" w:cs="Arial"/>
          <w:sz w:val="22"/>
          <w:szCs w:val="22"/>
        </w:rPr>
        <w:t>confidence,</w:t>
      </w:r>
      <w:r w:rsidR="00E84B99" w:rsidRPr="00E84B99">
        <w:rPr>
          <w:rFonts w:ascii="Arial" w:hAnsi="Arial" w:cs="Arial"/>
          <w:sz w:val="22"/>
          <w:szCs w:val="22"/>
        </w:rPr>
        <w:t xml:space="preserve"> and the answer is the RC10 Trail Truck Cattleman Kit</w:t>
      </w:r>
      <w:bookmarkEnd w:id="2"/>
      <w:r>
        <w:rPr>
          <w:rFonts w:ascii="Arial" w:hAnsi="Arial" w:cs="Arial"/>
          <w:sz w:val="22"/>
          <w:szCs w:val="22"/>
        </w:rPr>
        <w:t xml:space="preserve"> from T</w:t>
      </w:r>
      <w:r w:rsidRPr="008C0939">
        <w:rPr>
          <w:rFonts w:ascii="Arial" w:hAnsi="Arial" w:cs="Arial"/>
          <w:sz w:val="22"/>
          <w:szCs w:val="22"/>
        </w:rPr>
        <w:t>eam Associated Element RC</w:t>
      </w:r>
      <w:r>
        <w:rPr>
          <w:rFonts w:ascii="Arial" w:hAnsi="Arial" w:cs="Arial"/>
          <w:sz w:val="22"/>
          <w:szCs w:val="22"/>
        </w:rPr>
        <w:t>.</w:t>
      </w:r>
    </w:p>
    <w:p w14:paraId="5B009A9F" w14:textId="59D38118" w:rsidR="003E38B0" w:rsidRPr="003E38B0" w:rsidRDefault="003E38B0" w:rsidP="003E38B0">
      <w:pPr>
        <w:pStyle w:val="BasicParagraph"/>
        <w:spacing w:line="276" w:lineRule="auto"/>
        <w:rPr>
          <w:rFonts w:ascii="Arial" w:hAnsi="Arial" w:cs="Arial"/>
          <w:sz w:val="22"/>
          <w:szCs w:val="22"/>
        </w:rPr>
      </w:pPr>
    </w:p>
    <w:p w14:paraId="4B916292" w14:textId="3BA46A12" w:rsidR="003E38B0" w:rsidRPr="003E38B0" w:rsidRDefault="003E38B0" w:rsidP="003E38B0">
      <w:pPr>
        <w:pStyle w:val="BasicParagraph"/>
        <w:spacing w:line="276" w:lineRule="auto"/>
        <w:rPr>
          <w:rFonts w:ascii="Arial" w:hAnsi="Arial" w:cs="Arial"/>
          <w:sz w:val="22"/>
          <w:szCs w:val="22"/>
        </w:rPr>
      </w:pPr>
      <w:r w:rsidRPr="003E38B0">
        <w:rPr>
          <w:rFonts w:ascii="Arial" w:hAnsi="Arial" w:cs="Arial"/>
          <w:sz w:val="22"/>
          <w:szCs w:val="22"/>
        </w:rPr>
        <w:t xml:space="preserve"> </w:t>
      </w:r>
    </w:p>
    <w:p w14:paraId="25333E98" w14:textId="220C5BC7" w:rsidR="003E38B0" w:rsidRPr="003E38B0" w:rsidRDefault="00E836B8" w:rsidP="003E38B0">
      <w:pPr>
        <w:pStyle w:val="BasicParagraph"/>
        <w:spacing w:line="276" w:lineRule="auto"/>
        <w:rPr>
          <w:rFonts w:ascii="Arial" w:hAnsi="Arial" w:cs="Arial"/>
          <w:sz w:val="22"/>
          <w:szCs w:val="22"/>
        </w:rPr>
      </w:pPr>
      <w:r w:rsidRPr="00E84B99">
        <w:rPr>
          <w:rFonts w:ascii="Arial" w:hAnsi="Arial" w:cs="Arial"/>
          <w:noProof/>
          <w:sz w:val="22"/>
          <w:szCs w:val="22"/>
        </w:rPr>
        <mc:AlternateContent>
          <mc:Choice Requires="wps">
            <w:drawing>
              <wp:anchor distT="45720" distB="45720" distL="114300" distR="114300" simplePos="0" relativeHeight="251709440" behindDoc="1" locked="0" layoutInCell="1" allowOverlap="1" wp14:anchorId="01EC84A0" wp14:editId="5421667F">
                <wp:simplePos x="0" y="0"/>
                <wp:positionH relativeFrom="margin">
                  <wp:posOffset>-57150</wp:posOffset>
                </wp:positionH>
                <wp:positionV relativeFrom="paragraph">
                  <wp:posOffset>130175</wp:posOffset>
                </wp:positionV>
                <wp:extent cx="4057650" cy="4591050"/>
                <wp:effectExtent l="0" t="0" r="0" b="0"/>
                <wp:wrapNone/>
                <wp:docPr id="1441855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59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507B53" w14:textId="77777777" w:rsidR="00E84B99" w:rsidRPr="00E84B99" w:rsidRDefault="00E84B99" w:rsidP="00E84B99">
                            <w:pPr>
                              <w:ind w:firstLine="0"/>
                              <w:rPr>
                                <w:rFonts w:ascii="Arial" w:eastAsia="Cambria" w:hAnsi="Arial" w:cs="Arial"/>
                                <w:color w:val="000000"/>
                                <w:sz w:val="22"/>
                                <w:szCs w:val="22"/>
                              </w:rPr>
                            </w:pPr>
                            <w:r w:rsidRPr="00E84B99">
                              <w:rPr>
                                <w:rFonts w:ascii="Arial" w:eastAsia="Cambria" w:hAnsi="Arial" w:cs="Arial"/>
                                <w:color w:val="000000"/>
                                <w:sz w:val="22"/>
                                <w:szCs w:val="22"/>
                              </w:rPr>
                              <w:t>At the heart of the Trail Truck Cattleman Kit is our revolutionary Stealth® X gearbox.  Although the exterior appears to have a conventional 3-gear transmission look, the inside is far from conventional.  The Stealth® X features the ability to adjust the rear drive ratio independently of the front drive across three levels: stock overdrives the front end 5.7%, option 1 provides a one-to-one drive ratio front-to-rear (available separately), and option 2 overdrives the front end 11.83%. Feeding the power to the tires are 3-piece telescopic driveshafts with an extruded aluminum center section, universal front drive axles, and hardened steel ring and pinion gears.  With the Enduro drivetrain, delivering useful power will not be an issue.</w:t>
                            </w:r>
                          </w:p>
                          <w:p w14:paraId="0197F9BF" w14:textId="77777777" w:rsidR="00E84B99" w:rsidRPr="00E84B99" w:rsidRDefault="00E84B99" w:rsidP="00E84B99">
                            <w:pPr>
                              <w:rPr>
                                <w:rFonts w:ascii="Arial" w:eastAsia="Cambria" w:hAnsi="Arial" w:cs="Arial"/>
                                <w:color w:val="000000"/>
                                <w:sz w:val="22"/>
                                <w:szCs w:val="22"/>
                              </w:rPr>
                            </w:pPr>
                            <w:r w:rsidRPr="00E84B99">
                              <w:rPr>
                                <w:rFonts w:ascii="Arial" w:eastAsia="Cambria" w:hAnsi="Arial" w:cs="Arial"/>
                                <w:color w:val="000000"/>
                                <w:sz w:val="22"/>
                                <w:szCs w:val="22"/>
                              </w:rPr>
                              <w:t xml:space="preserve"> </w:t>
                            </w:r>
                          </w:p>
                          <w:p w14:paraId="533CB536" w14:textId="0DAFF853" w:rsidR="00E84B99" w:rsidRPr="00E84B99" w:rsidRDefault="00E84B99" w:rsidP="00E84B99">
                            <w:pPr>
                              <w:rPr>
                                <w:rFonts w:ascii="Arial" w:eastAsia="Cambria" w:hAnsi="Arial" w:cs="Arial"/>
                                <w:color w:val="000000"/>
                                <w:sz w:val="22"/>
                                <w:szCs w:val="22"/>
                              </w:rPr>
                            </w:pPr>
                          </w:p>
                          <w:p w14:paraId="24EAC891" w14:textId="5B00B60D" w:rsidR="00E84B99" w:rsidRDefault="00E84B99" w:rsidP="00E84B99">
                            <w:pPr>
                              <w:ind w:firstLine="0"/>
                            </w:pPr>
                            <w:r w:rsidRPr="00E84B99">
                              <w:rPr>
                                <w:rFonts w:ascii="Arial" w:eastAsia="Cambria" w:hAnsi="Arial" w:cs="Arial"/>
                                <w:color w:val="000000"/>
                                <w:sz w:val="22"/>
                                <w:szCs w:val="22"/>
                              </w:rPr>
                              <w:t>With all this packed in one box, we know the Cattleman Rock Crawler Kit is ready for the trail – Are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C84A0" id="_x0000_t202" coordsize="21600,21600" o:spt="202" path="m,l,21600r21600,l21600,xe">
                <v:stroke joinstyle="miter"/>
                <v:path gradientshapeok="t" o:connecttype="rect"/>
              </v:shapetype>
              <v:shape id="_x0000_s1026" type="#_x0000_t202" style="position:absolute;margin-left:-4.5pt;margin-top:10.25pt;width:319.5pt;height:361.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" filled="f" stroked="f">
                <v:textbox>
                  <w:txbxContent>
                    <w:p w14:paraId="43507B53" w14:textId="77777777" w:rsidR="00E84B99" w:rsidRPr="00E84B99" w:rsidRDefault="00E84B99" w:rsidP="00E84B99">
                      <w:pPr>
                        <w:ind w:firstLine="0"/>
                        <w:rPr>
                          <w:rFonts w:ascii="Arial" w:eastAsia="Cambria" w:hAnsi="Arial" w:cs="Arial"/>
                          <w:color w:val="000000"/>
                          <w:sz w:val="22"/>
                          <w:szCs w:val="22"/>
                        </w:rPr>
                      </w:pPr>
                      <w:r w:rsidRPr="00E84B99">
                        <w:rPr>
                          <w:rFonts w:ascii="Arial" w:eastAsia="Cambria" w:hAnsi="Arial" w:cs="Arial"/>
                          <w:color w:val="000000"/>
                          <w:sz w:val="22"/>
                          <w:szCs w:val="22"/>
                        </w:rPr>
                        <w:t>At the heart of the Trail Truck Cattleman Kit is our revolutionary Stealth® X gearbox.  Although the exterior appears to have a conventional 3-gear transmission look, the inside is far from conventional.  The Stealth® X features the ability to adjust the rear drive ratio independently of the front drive across three levels: stock overdrives the front end 5.7%, option 1 provides a one-to-one drive ratio front-to-rear (available separately), and option 2 overdrives the front end 11.83%. Feeding the power to the tires are 3-piece telescopic driveshafts with an extruded aluminum center section, universal front drive axles, and hardened steel ring and pinion gears.  With the Enduro drivetrain, delivering useful power will not be an issue.</w:t>
                      </w:r>
                    </w:p>
                    <w:p w14:paraId="0197F9BF" w14:textId="77777777" w:rsidR="00E84B99" w:rsidRPr="00E84B99" w:rsidRDefault="00E84B99" w:rsidP="00E84B99">
                      <w:pPr>
                        <w:rPr>
                          <w:rFonts w:ascii="Arial" w:eastAsia="Cambria" w:hAnsi="Arial" w:cs="Arial"/>
                          <w:color w:val="000000"/>
                          <w:sz w:val="22"/>
                          <w:szCs w:val="22"/>
                        </w:rPr>
                      </w:pPr>
                      <w:r w:rsidRPr="00E84B99">
                        <w:rPr>
                          <w:rFonts w:ascii="Arial" w:eastAsia="Cambria" w:hAnsi="Arial" w:cs="Arial"/>
                          <w:color w:val="000000"/>
                          <w:sz w:val="22"/>
                          <w:szCs w:val="22"/>
                        </w:rPr>
                        <w:t xml:space="preserve"> </w:t>
                      </w:r>
                    </w:p>
                    <w:p w14:paraId="533CB536" w14:textId="0DAFF853" w:rsidR="00E84B99" w:rsidRPr="00E84B99" w:rsidRDefault="00E84B99" w:rsidP="00E84B99">
                      <w:pPr>
                        <w:rPr>
                          <w:rFonts w:ascii="Arial" w:eastAsia="Cambria" w:hAnsi="Arial" w:cs="Arial"/>
                          <w:color w:val="000000"/>
                          <w:sz w:val="22"/>
                          <w:szCs w:val="22"/>
                        </w:rPr>
                      </w:pPr>
                    </w:p>
                    <w:p w14:paraId="24EAC891" w14:textId="5B00B60D" w:rsidR="00E84B99" w:rsidRDefault="00E84B99" w:rsidP="00E84B99">
                      <w:pPr>
                        <w:ind w:firstLine="0"/>
                      </w:pPr>
                      <w:r w:rsidRPr="00E84B99">
                        <w:rPr>
                          <w:rFonts w:ascii="Arial" w:eastAsia="Cambria" w:hAnsi="Arial" w:cs="Arial"/>
                          <w:color w:val="000000"/>
                          <w:sz w:val="22"/>
                          <w:szCs w:val="22"/>
                        </w:rPr>
                        <w:t>With all this packed in one box, we know the Cattleman Rock Crawler Kit is ready for the trail – Are you?</w:t>
                      </w:r>
                    </w:p>
                  </w:txbxContent>
                </v:textbox>
                <w10:wrap anchorx="margin"/>
              </v:shape>
            </w:pict>
          </mc:Fallback>
        </mc:AlternateContent>
      </w:r>
    </w:p>
    <w:p w14:paraId="0C97BFBF" w14:textId="72D1AB3F" w:rsidR="003E38B0" w:rsidRPr="003E38B0" w:rsidRDefault="003E38B0" w:rsidP="003E38B0">
      <w:pPr>
        <w:pStyle w:val="BasicParagraph"/>
        <w:spacing w:line="276" w:lineRule="auto"/>
        <w:rPr>
          <w:rFonts w:ascii="Arial" w:hAnsi="Arial" w:cs="Arial"/>
          <w:sz w:val="22"/>
          <w:szCs w:val="22"/>
        </w:rPr>
      </w:pPr>
    </w:p>
    <w:p w14:paraId="237F4A04" w14:textId="35C48495" w:rsidR="003E38B0" w:rsidRPr="003E38B0" w:rsidRDefault="003E38B0" w:rsidP="003E38B0">
      <w:pPr>
        <w:pStyle w:val="BasicParagraph"/>
        <w:spacing w:line="276" w:lineRule="auto"/>
        <w:rPr>
          <w:rFonts w:ascii="Arial" w:hAnsi="Arial" w:cs="Arial"/>
          <w:sz w:val="22"/>
          <w:szCs w:val="22"/>
        </w:rPr>
      </w:pPr>
    </w:p>
    <w:p w14:paraId="3DBE7231" w14:textId="61A377A7" w:rsidR="00EE33B2" w:rsidRDefault="00751A17" w:rsidP="00751A17">
      <w:pPr>
        <w:spacing w:line="240" w:lineRule="auto"/>
        <w:ind w:firstLine="0"/>
        <w:rPr>
          <w:rFonts w:ascii="Arial" w:hAnsi="Arial" w:cs="Arial"/>
          <w:b/>
          <w:bCs/>
          <w:color w:val="FFFFFF" w:themeColor="background1"/>
        </w:rPr>
      </w:pPr>
      <w:r w:rsidRPr="000A7E0C">
        <w:rPr>
          <w:rFonts w:ascii="Arial" w:hAnsi="Arial" w:cs="Arial"/>
          <w:b/>
          <w:bCs/>
          <w:color w:val="FFFFFF" w:themeColor="background1"/>
        </w:rPr>
        <w:t>Ch</w:t>
      </w:r>
    </w:p>
    <w:p w14:paraId="01A869D8" w14:textId="21EECEF3" w:rsidR="00751A17" w:rsidRDefault="00751A17" w:rsidP="00751A17">
      <w:pPr>
        <w:spacing w:line="240" w:lineRule="auto"/>
        <w:ind w:firstLine="0"/>
        <w:rPr>
          <w:rFonts w:ascii="Arial" w:hAnsi="Arial" w:cs="Arial"/>
          <w:b/>
          <w:bCs/>
          <w:color w:val="FFFFFF" w:themeColor="background1"/>
        </w:rPr>
      </w:pPr>
    </w:p>
    <w:p w14:paraId="6DED21DD" w14:textId="77777777" w:rsidR="00E84B99" w:rsidRDefault="00E84B99" w:rsidP="00751A17">
      <w:pPr>
        <w:spacing w:line="240" w:lineRule="auto"/>
        <w:ind w:firstLine="0"/>
        <w:rPr>
          <w:rFonts w:ascii="Arial" w:hAnsi="Arial" w:cs="Arial"/>
          <w:b/>
          <w:bCs/>
          <w:color w:val="FFFFFF" w:themeColor="background1"/>
        </w:rPr>
      </w:pPr>
    </w:p>
    <w:p w14:paraId="52C95D31" w14:textId="77777777" w:rsidR="00E84B99" w:rsidRDefault="00E84B99" w:rsidP="00751A17">
      <w:pPr>
        <w:spacing w:line="240" w:lineRule="auto"/>
        <w:ind w:firstLine="0"/>
        <w:rPr>
          <w:rFonts w:ascii="Arial" w:hAnsi="Arial" w:cs="Arial"/>
          <w:b/>
          <w:bCs/>
          <w:color w:val="FFFFFF" w:themeColor="background1"/>
        </w:rPr>
      </w:pPr>
    </w:p>
    <w:p w14:paraId="7DAF554E" w14:textId="77777777" w:rsidR="00E84B99" w:rsidRDefault="00E84B99" w:rsidP="00751A17">
      <w:pPr>
        <w:spacing w:line="240" w:lineRule="auto"/>
        <w:ind w:firstLine="0"/>
        <w:rPr>
          <w:rFonts w:ascii="Arial" w:hAnsi="Arial" w:cs="Arial"/>
          <w:b/>
          <w:bCs/>
          <w:color w:val="FFFFFF" w:themeColor="background1"/>
        </w:rPr>
      </w:pPr>
    </w:p>
    <w:p w14:paraId="2ACEF3D9" w14:textId="77777777" w:rsidR="00E84B99" w:rsidRDefault="00E84B99" w:rsidP="00751A17">
      <w:pPr>
        <w:spacing w:line="240" w:lineRule="auto"/>
        <w:ind w:firstLine="0"/>
        <w:rPr>
          <w:rFonts w:ascii="Arial" w:hAnsi="Arial" w:cs="Arial"/>
          <w:b/>
          <w:bCs/>
          <w:color w:val="FFFFFF" w:themeColor="background1"/>
        </w:rPr>
      </w:pPr>
    </w:p>
    <w:p w14:paraId="65325A6D" w14:textId="77777777" w:rsidR="00E84B99" w:rsidRDefault="00E84B99" w:rsidP="00751A17">
      <w:pPr>
        <w:spacing w:line="240" w:lineRule="auto"/>
        <w:ind w:firstLine="0"/>
        <w:rPr>
          <w:rFonts w:ascii="Arial" w:hAnsi="Arial" w:cs="Arial"/>
          <w:b/>
          <w:bCs/>
          <w:color w:val="FFFFFF" w:themeColor="background1"/>
        </w:rPr>
      </w:pPr>
    </w:p>
    <w:p w14:paraId="2EA3C09D" w14:textId="77777777" w:rsidR="00E84B99" w:rsidRDefault="00E84B99" w:rsidP="00751A17">
      <w:pPr>
        <w:spacing w:line="240" w:lineRule="auto"/>
        <w:ind w:firstLine="0"/>
        <w:rPr>
          <w:rFonts w:ascii="Arial" w:hAnsi="Arial" w:cs="Arial"/>
          <w:b/>
          <w:bCs/>
          <w:color w:val="FFFFFF" w:themeColor="background1"/>
        </w:rPr>
      </w:pPr>
    </w:p>
    <w:p w14:paraId="1E424237" w14:textId="77777777" w:rsidR="00E84B99" w:rsidRDefault="00E84B99" w:rsidP="00751A17">
      <w:pPr>
        <w:spacing w:line="240" w:lineRule="auto"/>
        <w:ind w:firstLine="0"/>
        <w:rPr>
          <w:rFonts w:ascii="Arial" w:hAnsi="Arial" w:cs="Arial"/>
          <w:b/>
          <w:bCs/>
          <w:color w:val="FFFFFF" w:themeColor="background1"/>
        </w:rPr>
      </w:pPr>
    </w:p>
    <w:p w14:paraId="7D4A5F1B" w14:textId="1E106FC1" w:rsidR="00E84B99" w:rsidRDefault="00E84B99" w:rsidP="00751A17">
      <w:pPr>
        <w:spacing w:line="240" w:lineRule="auto"/>
        <w:ind w:firstLine="0"/>
        <w:rPr>
          <w:rFonts w:ascii="Arial" w:hAnsi="Arial" w:cs="Arial"/>
          <w:b/>
          <w:bCs/>
          <w:color w:val="FFFFFF" w:themeColor="background1"/>
        </w:rPr>
      </w:pPr>
      <w:r>
        <w:rPr>
          <w:rFonts w:ascii="Arial" w:hAnsi="Arial" w:cs="Arial"/>
          <w:noProof/>
          <w:sz w:val="22"/>
          <w:szCs w:val="22"/>
        </w:rPr>
        <w:drawing>
          <wp:anchor distT="0" distB="0" distL="114300" distR="114300" simplePos="0" relativeHeight="251706368" behindDoc="1" locked="0" layoutInCell="1" allowOverlap="1" wp14:anchorId="3FCCD7D5" wp14:editId="07F556E8">
            <wp:simplePos x="0" y="0"/>
            <wp:positionH relativeFrom="page">
              <wp:posOffset>4048125</wp:posOffset>
            </wp:positionH>
            <wp:positionV relativeFrom="margin">
              <wp:posOffset>6572250</wp:posOffset>
            </wp:positionV>
            <wp:extent cx="3948430" cy="2786869"/>
            <wp:effectExtent l="0" t="0" r="0" b="0"/>
            <wp:wrapNone/>
            <wp:docPr id="1009322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22288" name="Picture 3"/>
                    <pic:cNvPicPr/>
                  </pic:nvPicPr>
                  <pic:blipFill>
                    <a:blip r:embed="rId12" cstate="print">
                      <a:extLst>
                        <a:ext uri="{28A0092B-C50C-407E-A947-70E740481C1C}">
                          <a14:useLocalDpi xmlns:a14="http://schemas.microsoft.com/office/drawing/2010/main" val="0"/>
                        </a:ext>
                      </a:extLst>
                    </a:blip>
                    <a:srcRect l="2773" r="2773"/>
                    <a:stretch>
                      <a:fillRect/>
                    </a:stretch>
                  </pic:blipFill>
                  <pic:spPr bwMode="auto">
                    <a:xfrm>
                      <a:off x="0" y="0"/>
                      <a:ext cx="3948430" cy="2786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9C7E0" w14:textId="17BCABA2" w:rsidR="00E84B99" w:rsidRDefault="00E84B99" w:rsidP="00751A17">
      <w:pPr>
        <w:spacing w:line="240" w:lineRule="auto"/>
        <w:ind w:firstLine="0"/>
        <w:rPr>
          <w:rFonts w:ascii="Arial" w:hAnsi="Arial" w:cs="Arial"/>
          <w:b/>
          <w:bCs/>
          <w:color w:val="FFFFFF" w:themeColor="background1"/>
        </w:rPr>
      </w:pPr>
    </w:p>
    <w:p w14:paraId="249DEF69" w14:textId="3D987D6C" w:rsidR="00E84B99" w:rsidRDefault="00E84B99" w:rsidP="00751A17">
      <w:pPr>
        <w:spacing w:line="240" w:lineRule="auto"/>
        <w:ind w:firstLine="0"/>
        <w:rPr>
          <w:rFonts w:ascii="Arial" w:hAnsi="Arial" w:cs="Arial"/>
          <w:b/>
          <w:bCs/>
          <w:color w:val="FFFFFF" w:themeColor="background1"/>
        </w:rPr>
      </w:pPr>
    </w:p>
    <w:p w14:paraId="578BFDC0" w14:textId="135F90B1" w:rsidR="00E84B99" w:rsidRDefault="00E84B99" w:rsidP="00751A17">
      <w:pPr>
        <w:spacing w:line="240" w:lineRule="auto"/>
        <w:ind w:firstLine="0"/>
        <w:rPr>
          <w:rFonts w:ascii="Arial" w:hAnsi="Arial" w:cs="Arial"/>
          <w:b/>
          <w:bCs/>
          <w:color w:val="FFFFFF" w:themeColor="background1"/>
        </w:rPr>
      </w:pPr>
    </w:p>
    <w:p w14:paraId="03F5D358" w14:textId="328109E2" w:rsidR="00E84B99" w:rsidRDefault="00E84B99" w:rsidP="00751A17">
      <w:pPr>
        <w:spacing w:line="240" w:lineRule="auto"/>
        <w:ind w:firstLine="0"/>
        <w:rPr>
          <w:rFonts w:ascii="Arial" w:hAnsi="Arial" w:cs="Arial"/>
          <w:b/>
          <w:bCs/>
          <w:color w:val="FFFFFF" w:themeColor="background1"/>
        </w:rPr>
      </w:pPr>
    </w:p>
    <w:p w14:paraId="5387CBFD" w14:textId="4A5B6B34" w:rsidR="00E84B99" w:rsidRDefault="00E84B99" w:rsidP="00751A17">
      <w:pPr>
        <w:spacing w:line="240" w:lineRule="auto"/>
        <w:ind w:firstLine="0"/>
        <w:rPr>
          <w:rFonts w:ascii="Arial" w:hAnsi="Arial" w:cs="Arial"/>
          <w:b/>
          <w:bCs/>
          <w:color w:val="FFFFFF" w:themeColor="background1"/>
        </w:rPr>
      </w:pPr>
    </w:p>
    <w:p w14:paraId="4FFE7D73" w14:textId="77777777" w:rsidR="00E84B99" w:rsidRDefault="00E84B99" w:rsidP="00751A17">
      <w:pPr>
        <w:spacing w:line="240" w:lineRule="auto"/>
        <w:ind w:firstLine="0"/>
        <w:rPr>
          <w:rFonts w:ascii="Arial" w:hAnsi="Arial" w:cs="Arial"/>
          <w:b/>
          <w:bCs/>
          <w:color w:val="FFFFFF" w:themeColor="background1"/>
        </w:rPr>
      </w:pPr>
    </w:p>
    <w:p w14:paraId="6029A67E" w14:textId="77777777" w:rsidR="00E84B99" w:rsidRDefault="00E84B99" w:rsidP="00751A17">
      <w:pPr>
        <w:spacing w:line="240" w:lineRule="auto"/>
        <w:ind w:firstLine="0"/>
        <w:rPr>
          <w:rFonts w:ascii="Arial" w:hAnsi="Arial" w:cs="Arial"/>
          <w:b/>
          <w:bCs/>
          <w:color w:val="FFFFFF" w:themeColor="background1"/>
        </w:rPr>
      </w:pPr>
    </w:p>
    <w:p w14:paraId="46AB9254" w14:textId="77777777" w:rsidR="00E84B99" w:rsidRDefault="00E84B99" w:rsidP="00751A17">
      <w:pPr>
        <w:spacing w:line="240" w:lineRule="auto"/>
        <w:ind w:firstLine="0"/>
        <w:rPr>
          <w:rFonts w:ascii="Arial" w:hAnsi="Arial" w:cs="Arial"/>
          <w:b/>
          <w:bCs/>
          <w:color w:val="FFFFFF" w:themeColor="background1"/>
        </w:rPr>
      </w:pPr>
    </w:p>
    <w:p w14:paraId="4CCBA582" w14:textId="77777777" w:rsidR="00E84B99" w:rsidRDefault="00E84B99" w:rsidP="00751A17">
      <w:pPr>
        <w:spacing w:line="240" w:lineRule="auto"/>
        <w:ind w:firstLine="0"/>
        <w:rPr>
          <w:rFonts w:ascii="Arial" w:hAnsi="Arial" w:cs="Arial"/>
          <w:b/>
          <w:bCs/>
          <w:color w:val="FFFFFF" w:themeColor="background1"/>
        </w:rPr>
      </w:pPr>
    </w:p>
    <w:p w14:paraId="0552271F" w14:textId="77777777" w:rsidR="00E84B99" w:rsidRDefault="00E84B99" w:rsidP="00751A17">
      <w:pPr>
        <w:spacing w:line="240" w:lineRule="auto"/>
        <w:ind w:firstLine="0"/>
        <w:rPr>
          <w:rFonts w:ascii="Arial" w:hAnsi="Arial" w:cs="Arial"/>
          <w:b/>
          <w:bCs/>
          <w:color w:val="FFFFFF" w:themeColor="background1"/>
        </w:rPr>
      </w:pPr>
    </w:p>
    <w:p w14:paraId="7394DB84" w14:textId="77777777" w:rsidR="00E84B99" w:rsidRDefault="00E84B99" w:rsidP="00751A17">
      <w:pPr>
        <w:spacing w:line="240" w:lineRule="auto"/>
        <w:ind w:firstLine="0"/>
        <w:rPr>
          <w:rFonts w:ascii="Arial" w:hAnsi="Arial" w:cs="Arial"/>
          <w:b/>
          <w:bCs/>
          <w:color w:val="FFFFFF" w:themeColor="background1"/>
        </w:rPr>
      </w:pPr>
    </w:p>
    <w:p w14:paraId="5BB6883F" w14:textId="77777777" w:rsidR="00E84B99" w:rsidRDefault="00E84B99" w:rsidP="00751A17">
      <w:pPr>
        <w:spacing w:line="240" w:lineRule="auto"/>
        <w:ind w:firstLine="0"/>
        <w:rPr>
          <w:rFonts w:ascii="Arial" w:hAnsi="Arial" w:cs="Arial"/>
          <w:b/>
          <w:bCs/>
          <w:color w:val="FFFFFF" w:themeColor="background1"/>
        </w:rPr>
      </w:pPr>
    </w:p>
    <w:p w14:paraId="7F4C6BD9" w14:textId="77777777" w:rsidR="00E84B99" w:rsidRDefault="00E84B99" w:rsidP="00751A17">
      <w:pPr>
        <w:spacing w:line="240" w:lineRule="auto"/>
        <w:ind w:firstLine="0"/>
        <w:rPr>
          <w:rFonts w:ascii="Arial" w:hAnsi="Arial" w:cs="Arial"/>
          <w:b/>
          <w:bCs/>
          <w:color w:val="FFFFFF" w:themeColor="background1"/>
        </w:rPr>
      </w:pPr>
    </w:p>
    <w:p w14:paraId="3878E3CA" w14:textId="77777777" w:rsidR="00E84B99" w:rsidRDefault="00E84B99" w:rsidP="00751A17">
      <w:pPr>
        <w:spacing w:line="240" w:lineRule="auto"/>
        <w:ind w:firstLine="0"/>
        <w:rPr>
          <w:rFonts w:ascii="Arial" w:hAnsi="Arial" w:cs="Arial"/>
          <w:b/>
          <w:bCs/>
          <w:color w:val="FFFFFF" w:themeColor="background1"/>
        </w:rPr>
      </w:pPr>
    </w:p>
    <w:p w14:paraId="2BC535FC" w14:textId="21C16DC9" w:rsidR="00E84B99" w:rsidRDefault="00E84B99" w:rsidP="00751A17">
      <w:pPr>
        <w:spacing w:line="240" w:lineRule="auto"/>
        <w:ind w:firstLine="0"/>
        <w:rPr>
          <w:rFonts w:ascii="Arial" w:hAnsi="Arial" w:cs="Arial"/>
          <w:b/>
          <w:bCs/>
          <w:color w:val="FFFFFF" w:themeColor="background1"/>
        </w:rPr>
      </w:pPr>
    </w:p>
    <w:p w14:paraId="23B3AEEC" w14:textId="7A59B9F6" w:rsidR="00E84B99" w:rsidRDefault="00E84B99" w:rsidP="00751A17">
      <w:pPr>
        <w:spacing w:line="240" w:lineRule="auto"/>
        <w:ind w:firstLine="0"/>
        <w:rPr>
          <w:rFonts w:ascii="Arial" w:hAnsi="Arial" w:cs="Arial"/>
          <w:b/>
          <w:bCs/>
          <w:color w:val="FFFFFF" w:themeColor="background1"/>
        </w:rPr>
      </w:pPr>
    </w:p>
    <w:p w14:paraId="1FA913A5" w14:textId="62F46715" w:rsidR="00E84B99" w:rsidRDefault="00E84B99" w:rsidP="00751A17">
      <w:pPr>
        <w:spacing w:line="240" w:lineRule="auto"/>
        <w:ind w:firstLine="0"/>
        <w:rPr>
          <w:rFonts w:ascii="Arial" w:hAnsi="Arial" w:cs="Arial"/>
          <w:b/>
          <w:bCs/>
          <w:color w:val="FFFFFF" w:themeColor="background1"/>
        </w:rPr>
      </w:pPr>
    </w:p>
    <w:p w14:paraId="7082515C" w14:textId="061F2A9E" w:rsidR="00E84B99" w:rsidRPr="000A7E0C" w:rsidRDefault="00E84B99" w:rsidP="00751A17">
      <w:pPr>
        <w:spacing w:line="240" w:lineRule="auto"/>
        <w:ind w:firstLine="0"/>
        <w:rPr>
          <w:rFonts w:ascii="Arial" w:hAnsi="Arial" w:cs="Arial"/>
          <w:b/>
          <w:bCs/>
          <w:color w:val="FFFFFF" w:themeColor="background1"/>
        </w:rPr>
      </w:pPr>
    </w:p>
    <w:tbl>
      <w:tblPr>
        <w:tblStyle w:val="TableGrid1"/>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20"/>
      </w:tblGrid>
      <w:tr w:rsidR="000A7E0C" w:rsidRPr="000A7E0C" w14:paraId="008971B9" w14:textId="77777777" w:rsidTr="00D11AF0">
        <w:trPr>
          <w:trHeight w:val="432"/>
        </w:trPr>
        <w:tc>
          <w:tcPr>
            <w:tcW w:w="10620" w:type="dxa"/>
            <w:shd w:val="clear" w:color="auto" w:fill="70AD47" w:themeFill="accent6"/>
            <w:vAlign w:val="center"/>
          </w:tcPr>
          <w:p w14:paraId="388279DA" w14:textId="181A0CCA" w:rsidR="000A7E0C" w:rsidRPr="000A7E0C" w:rsidRDefault="000A7E0C" w:rsidP="000A7E0C">
            <w:pPr>
              <w:spacing w:line="240" w:lineRule="auto"/>
              <w:ind w:firstLine="0"/>
              <w:rPr>
                <w:rFonts w:ascii="Arial" w:hAnsi="Arial" w:cs="Arial"/>
                <w:b/>
                <w:bCs/>
                <w:color w:val="FFFFFF" w:themeColor="background1"/>
              </w:rPr>
            </w:pPr>
            <w:r w:rsidRPr="000A7E0C">
              <w:rPr>
                <w:rFonts w:ascii="Arial" w:hAnsi="Arial" w:cs="Arial"/>
                <w:b/>
                <w:bCs/>
                <w:color w:val="FFFFFF" w:themeColor="background1"/>
              </w:rPr>
              <w:t>C</w:t>
            </w:r>
            <w:r w:rsidR="003E536E">
              <w:rPr>
                <w:rFonts w:ascii="Arial" w:hAnsi="Arial" w:cs="Arial"/>
                <w:b/>
                <w:bCs/>
                <w:color w:val="FFFFFF" w:themeColor="background1"/>
              </w:rPr>
              <w:t>HASSIS FEATURES:</w:t>
            </w:r>
          </w:p>
        </w:tc>
      </w:tr>
    </w:tbl>
    <w:p w14:paraId="7ECF5B72" w14:textId="111EA588" w:rsidR="00D33018" w:rsidRDefault="00D33018" w:rsidP="00763F97">
      <w:pPr>
        <w:pStyle w:val="BasicParagraph"/>
        <w:spacing w:line="276" w:lineRule="auto"/>
        <w:jc w:val="center"/>
        <w:rPr>
          <w:rFonts w:ascii="Arial" w:hAnsi="Arial" w:cs="Arial"/>
          <w:sz w:val="22"/>
          <w:szCs w:val="22"/>
        </w:rPr>
      </w:pPr>
    </w:p>
    <w:p w14:paraId="77617C40" w14:textId="48A978E3" w:rsidR="00D33018" w:rsidRDefault="009A53BD" w:rsidP="008C26C0">
      <w:pPr>
        <w:pStyle w:val="BasicParagraph"/>
        <w:spacing w:line="276" w:lineRule="auto"/>
        <w:rPr>
          <w:rFonts w:ascii="Arial" w:eastAsia="Times New Roman" w:hAnsi="Arial" w:cs="Arial"/>
          <w:color w:val="auto"/>
          <w:sz w:val="22"/>
          <w:szCs w:val="22"/>
        </w:rPr>
      </w:pPr>
      <w:r w:rsidRPr="000A7E0C">
        <w:rPr>
          <w:rFonts w:ascii="Aptos" w:eastAsia="Aptos" w:hAnsi="Aptos"/>
          <w:noProof/>
          <w:kern w:val="2"/>
          <w:sz w:val="22"/>
          <w:szCs w:val="22"/>
          <w14:ligatures w14:val="standardContextual"/>
        </w:rPr>
        <w:drawing>
          <wp:anchor distT="0" distB="0" distL="114300" distR="114300" simplePos="0" relativeHeight="251669504" behindDoc="0" locked="0" layoutInCell="1" allowOverlap="1" wp14:anchorId="3843D205" wp14:editId="419EA2D0">
            <wp:simplePos x="0" y="0"/>
            <wp:positionH relativeFrom="margin">
              <wp:posOffset>38100</wp:posOffset>
            </wp:positionH>
            <wp:positionV relativeFrom="margin">
              <wp:posOffset>1085850</wp:posOffset>
            </wp:positionV>
            <wp:extent cx="2115185" cy="1409700"/>
            <wp:effectExtent l="38100" t="38100" r="37465" b="38100"/>
            <wp:wrapSquare wrapText="bothSides"/>
            <wp:docPr id="2143841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41831"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5185" cy="1409700"/>
                    </a:xfrm>
                    <a:prstGeom prst="rect">
                      <a:avLst/>
                    </a:prstGeom>
                    <a:ln w="38100">
                      <a:solidFill>
                        <a:schemeClr val="accent6"/>
                      </a:solidFill>
                    </a:ln>
                  </pic:spPr>
                </pic:pic>
              </a:graphicData>
            </a:graphic>
            <wp14:sizeRelH relativeFrom="margin">
              <wp14:pctWidth>0</wp14:pctWidth>
            </wp14:sizeRelH>
            <wp14:sizeRelV relativeFrom="margin">
              <wp14:pctHeight>0</wp14:pctHeight>
            </wp14:sizeRelV>
          </wp:anchor>
        </w:drawing>
      </w:r>
      <w:r w:rsidR="00670414">
        <w:rPr>
          <w:rFonts w:ascii="Arial" w:eastAsia="Times New Roman" w:hAnsi="Arial" w:cs="Arial"/>
          <w:noProof/>
          <w:color w:val="auto"/>
          <w:sz w:val="22"/>
          <w:szCs w:val="22"/>
        </w:rPr>
        <w:drawing>
          <wp:anchor distT="0" distB="0" distL="114300" distR="114300" simplePos="0" relativeHeight="251677696" behindDoc="1" locked="0" layoutInCell="1" allowOverlap="1" wp14:anchorId="5C871778" wp14:editId="065DC8CE">
            <wp:simplePos x="0" y="0"/>
            <wp:positionH relativeFrom="margin">
              <wp:posOffset>4572000</wp:posOffset>
            </wp:positionH>
            <wp:positionV relativeFrom="paragraph">
              <wp:posOffset>191770</wp:posOffset>
            </wp:positionV>
            <wp:extent cx="2084705" cy="1389380"/>
            <wp:effectExtent l="38100" t="38100" r="29845" b="39370"/>
            <wp:wrapNone/>
            <wp:docPr id="21332058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5829"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4705" cy="1389380"/>
                    </a:xfrm>
                    <a:prstGeom prst="rect">
                      <a:avLst/>
                    </a:prstGeom>
                    <a:ln w="34925">
                      <a:solidFill>
                        <a:schemeClr val="accent6"/>
                      </a:solidFill>
                    </a:ln>
                  </pic:spPr>
                </pic:pic>
              </a:graphicData>
            </a:graphic>
            <wp14:sizeRelH relativeFrom="page">
              <wp14:pctWidth>0</wp14:pctWidth>
            </wp14:sizeRelH>
            <wp14:sizeRelV relativeFrom="page">
              <wp14:pctHeight>0</wp14:pctHeight>
            </wp14:sizeRelV>
          </wp:anchor>
        </w:drawing>
      </w:r>
    </w:p>
    <w:p w14:paraId="1F1C763C" w14:textId="5B46DD6D" w:rsidR="000A7E0C" w:rsidRDefault="00D76437" w:rsidP="008C26C0">
      <w:pPr>
        <w:pStyle w:val="BasicParagraph"/>
        <w:spacing w:line="276" w:lineRule="auto"/>
        <w:rPr>
          <w:rFonts w:ascii="Arial" w:eastAsia="Times New Roman" w:hAnsi="Arial" w:cs="Arial"/>
          <w:color w:val="auto"/>
          <w:sz w:val="22"/>
          <w:szCs w:val="22"/>
        </w:rPr>
      </w:pPr>
      <w:r>
        <w:rPr>
          <w:rFonts w:ascii="Arial" w:eastAsia="Times New Roman" w:hAnsi="Arial" w:cs="Arial"/>
          <w:noProof/>
          <w:color w:val="auto"/>
          <w:sz w:val="22"/>
          <w:szCs w:val="22"/>
        </w:rPr>
        <w:drawing>
          <wp:anchor distT="0" distB="0" distL="114300" distR="114300" simplePos="0" relativeHeight="251676672" behindDoc="1" locked="0" layoutInCell="1" allowOverlap="1" wp14:anchorId="2E991115" wp14:editId="7DD8EF35">
            <wp:simplePos x="0" y="0"/>
            <wp:positionH relativeFrom="margin">
              <wp:posOffset>2305050</wp:posOffset>
            </wp:positionH>
            <wp:positionV relativeFrom="paragraph">
              <wp:posOffset>6985</wp:posOffset>
            </wp:positionV>
            <wp:extent cx="2114550" cy="1409700"/>
            <wp:effectExtent l="38100" t="38100" r="38100" b="38100"/>
            <wp:wrapNone/>
            <wp:docPr id="16250649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4992"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4550" cy="1409700"/>
                    </a:xfrm>
                    <a:prstGeom prst="rect">
                      <a:avLst/>
                    </a:prstGeom>
                    <a:ln w="34925">
                      <a:solidFill>
                        <a:schemeClr val="accent6"/>
                      </a:solidFill>
                    </a:ln>
                  </pic:spPr>
                </pic:pic>
              </a:graphicData>
            </a:graphic>
            <wp14:sizeRelH relativeFrom="page">
              <wp14:pctWidth>0</wp14:pctWidth>
            </wp14:sizeRelH>
            <wp14:sizeRelV relativeFrom="page">
              <wp14:pctHeight>0</wp14:pctHeight>
            </wp14:sizeRelV>
          </wp:anchor>
        </w:drawing>
      </w:r>
    </w:p>
    <w:p w14:paraId="44F52338" w14:textId="683BFDC7" w:rsidR="000A7E0C" w:rsidRDefault="000A7E0C" w:rsidP="008C26C0">
      <w:pPr>
        <w:pStyle w:val="BasicParagraph"/>
        <w:spacing w:line="276" w:lineRule="auto"/>
        <w:rPr>
          <w:rFonts w:ascii="Arial" w:eastAsia="Times New Roman" w:hAnsi="Arial" w:cs="Arial"/>
          <w:color w:val="auto"/>
          <w:sz w:val="22"/>
          <w:szCs w:val="22"/>
        </w:rPr>
      </w:pPr>
    </w:p>
    <w:p w14:paraId="2ECDBC5A" w14:textId="385FD9C8" w:rsidR="002235A9" w:rsidRDefault="002235A9" w:rsidP="008C26C0">
      <w:pPr>
        <w:pStyle w:val="BasicParagraph"/>
        <w:spacing w:line="276" w:lineRule="auto"/>
        <w:rPr>
          <w:rFonts w:ascii="Arial" w:eastAsia="Times New Roman" w:hAnsi="Arial" w:cs="Arial"/>
          <w:color w:val="auto"/>
          <w:sz w:val="22"/>
          <w:szCs w:val="22"/>
        </w:rPr>
      </w:pPr>
    </w:p>
    <w:p w14:paraId="40F6D408" w14:textId="64E4BEC4" w:rsidR="002235A9" w:rsidRDefault="002235A9" w:rsidP="008C26C0">
      <w:pPr>
        <w:pStyle w:val="BasicParagraph"/>
        <w:spacing w:line="276" w:lineRule="auto"/>
        <w:rPr>
          <w:rFonts w:ascii="Arial" w:eastAsia="Times New Roman" w:hAnsi="Arial" w:cs="Arial"/>
          <w:color w:val="auto"/>
          <w:sz w:val="22"/>
          <w:szCs w:val="22"/>
        </w:rPr>
      </w:pPr>
    </w:p>
    <w:p w14:paraId="6DB27D2D" w14:textId="18F70752" w:rsidR="002235A9" w:rsidRDefault="002235A9" w:rsidP="008C26C0">
      <w:pPr>
        <w:pStyle w:val="BasicParagraph"/>
        <w:spacing w:line="276" w:lineRule="auto"/>
        <w:rPr>
          <w:rFonts w:ascii="Arial" w:eastAsia="Times New Roman" w:hAnsi="Arial" w:cs="Arial"/>
          <w:color w:val="auto"/>
          <w:sz w:val="22"/>
          <w:szCs w:val="22"/>
        </w:rPr>
      </w:pPr>
    </w:p>
    <w:p w14:paraId="08962D7E" w14:textId="532B9D1B" w:rsidR="002235A9" w:rsidRDefault="002235A9" w:rsidP="008C26C0">
      <w:pPr>
        <w:pStyle w:val="BasicParagraph"/>
        <w:spacing w:line="276" w:lineRule="auto"/>
        <w:rPr>
          <w:rFonts w:ascii="Arial" w:eastAsia="Times New Roman" w:hAnsi="Arial" w:cs="Arial"/>
          <w:color w:val="auto"/>
          <w:sz w:val="22"/>
          <w:szCs w:val="22"/>
        </w:rPr>
      </w:pPr>
    </w:p>
    <w:p w14:paraId="562BDAC8" w14:textId="14DA28AD" w:rsidR="002235A9" w:rsidRDefault="002235A9" w:rsidP="008C26C0">
      <w:pPr>
        <w:pStyle w:val="BasicParagraph"/>
        <w:spacing w:line="276" w:lineRule="auto"/>
        <w:rPr>
          <w:rFonts w:ascii="Arial" w:eastAsia="Times New Roman" w:hAnsi="Arial" w:cs="Arial"/>
          <w:color w:val="auto"/>
          <w:sz w:val="22"/>
          <w:szCs w:val="22"/>
        </w:rPr>
      </w:pPr>
    </w:p>
    <w:p w14:paraId="0664E958" w14:textId="72B767EE" w:rsidR="002235A9" w:rsidRDefault="005B7003" w:rsidP="008C26C0">
      <w:pPr>
        <w:pStyle w:val="BasicParagraph"/>
        <w:spacing w:line="276" w:lineRule="auto"/>
        <w:rPr>
          <w:rFonts w:ascii="Arial" w:eastAsia="Times New Roman" w:hAnsi="Arial" w:cs="Arial"/>
          <w:color w:val="auto"/>
          <w:sz w:val="22"/>
          <w:szCs w:val="22"/>
        </w:rPr>
      </w:pPr>
      <w:r w:rsidRPr="000A7E0C">
        <w:rPr>
          <w:rFonts w:ascii="Aptos" w:eastAsia="Aptos" w:hAnsi="Aptos"/>
          <w:noProof/>
          <w:kern w:val="2"/>
          <w:sz w:val="22"/>
          <w:szCs w:val="22"/>
          <w14:ligatures w14:val="standardContextual"/>
        </w:rPr>
        <mc:AlternateContent>
          <mc:Choice Requires="wps">
            <w:drawing>
              <wp:anchor distT="45720" distB="45720" distL="114300" distR="114300" simplePos="0" relativeHeight="251671552" behindDoc="0" locked="0" layoutInCell="1" allowOverlap="1" wp14:anchorId="28676337" wp14:editId="1A1DC427">
                <wp:simplePos x="0" y="0"/>
                <wp:positionH relativeFrom="margin">
                  <wp:align>center</wp:align>
                </wp:positionH>
                <wp:positionV relativeFrom="paragraph">
                  <wp:posOffset>374015</wp:posOffset>
                </wp:positionV>
                <wp:extent cx="2314575" cy="1404620"/>
                <wp:effectExtent l="0" t="0" r="9525" b="0"/>
                <wp:wrapSquare wrapText="bothSides"/>
                <wp:docPr id="317374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solidFill>
                          <a:srgbClr val="FFFFFF"/>
                        </a:solidFill>
                        <a:ln w="9525">
                          <a:noFill/>
                          <a:miter lim="800000"/>
                          <a:headEnd/>
                          <a:tailEnd/>
                        </a:ln>
                      </wps:spPr>
                      <wps:txbx>
                        <w:txbxContent>
                          <w:p w14:paraId="162F6327" w14:textId="77777777" w:rsidR="003E38B0" w:rsidRPr="00D11AF0" w:rsidRDefault="00ED2F7B" w:rsidP="00ED2F7B">
                            <w:pPr>
                              <w:pStyle w:val="NoSpacing"/>
                              <w:rPr>
                                <w:rFonts w:ascii="Arial" w:hAnsi="Arial" w:cs="Arial"/>
                                <w:b/>
                                <w:bCs/>
                                <w:color w:val="70AD47" w:themeColor="accent6"/>
                                <w:sz w:val="22"/>
                                <w:szCs w:val="22"/>
                              </w:rPr>
                            </w:pPr>
                            <w:r w:rsidRPr="00D11AF0">
                              <w:rPr>
                                <w:rFonts w:ascii="Arial" w:hAnsi="Arial" w:cs="Arial"/>
                                <w:b/>
                                <w:bCs/>
                                <w:color w:val="70AD47" w:themeColor="accent6"/>
                                <w:sz w:val="22"/>
                                <w:szCs w:val="22"/>
                              </w:rPr>
                              <w:t xml:space="preserve">Integrated servo </w:t>
                            </w:r>
                          </w:p>
                          <w:p w14:paraId="7D8F95AC" w14:textId="6CAA5A31" w:rsidR="003E38B0" w:rsidRPr="00D11AF0" w:rsidRDefault="00ED2F7B" w:rsidP="00ED2F7B">
                            <w:pPr>
                              <w:pStyle w:val="NoSpacing"/>
                              <w:rPr>
                                <w:rFonts w:ascii="Arial" w:hAnsi="Arial" w:cs="Arial"/>
                                <w:b/>
                                <w:bCs/>
                                <w:color w:val="70AD47" w:themeColor="accent6"/>
                                <w:sz w:val="22"/>
                                <w:szCs w:val="22"/>
                              </w:rPr>
                            </w:pPr>
                            <w:r w:rsidRPr="00D11AF0">
                              <w:rPr>
                                <w:rFonts w:ascii="Arial" w:hAnsi="Arial" w:cs="Arial"/>
                                <w:b/>
                                <w:bCs/>
                                <w:color w:val="70AD47" w:themeColor="accent6"/>
                                <w:sz w:val="22"/>
                                <w:szCs w:val="22"/>
                              </w:rPr>
                              <w:t>winch mount</w:t>
                            </w:r>
                            <w:r w:rsidR="00AF48B3" w:rsidRPr="00D11AF0">
                              <w:rPr>
                                <w:rFonts w:ascii="Arial" w:hAnsi="Arial" w:cs="Arial"/>
                                <w:b/>
                                <w:bCs/>
                                <w:color w:val="70AD47" w:themeColor="accent6"/>
                                <w:sz w:val="22"/>
                                <w:szCs w:val="22"/>
                              </w:rPr>
                              <w:t>:</w:t>
                            </w:r>
                          </w:p>
                          <w:p w14:paraId="16A36033" w14:textId="66D7BD8C" w:rsidR="00ED2F7B" w:rsidRPr="00ED2F7B" w:rsidRDefault="000A7E0C" w:rsidP="00ED2F7B">
                            <w:pPr>
                              <w:pStyle w:val="NoSpacing"/>
                              <w:rPr>
                                <w:rFonts w:ascii="Arial" w:hAnsi="Arial" w:cs="Arial"/>
                                <w:b/>
                                <w:bCs/>
                                <w:color w:val="4EA72E"/>
                                <w:sz w:val="22"/>
                                <w:szCs w:val="22"/>
                              </w:rPr>
                            </w:pPr>
                            <w:r w:rsidRPr="00ED2F7B">
                              <w:rPr>
                                <w:rFonts w:ascii="Arial" w:hAnsi="Arial" w:cs="Arial"/>
                                <w:b/>
                                <w:bCs/>
                                <w:color w:val="4EA72E"/>
                                <w:sz w:val="22"/>
                                <w:szCs w:val="22"/>
                              </w:rPr>
                              <w:t xml:space="preserve"> </w:t>
                            </w:r>
                          </w:p>
                          <w:p w14:paraId="604A1E36" w14:textId="70F8C2B2" w:rsidR="000A7E0C" w:rsidRPr="000A7E0C" w:rsidRDefault="00D76437" w:rsidP="00D76437">
                            <w:pPr>
                              <w:ind w:firstLine="0"/>
                              <w:rPr>
                                <w:rFonts w:ascii="Arial" w:hAnsi="Arial" w:cs="Arial"/>
                              </w:rPr>
                            </w:pPr>
                            <w:r w:rsidRPr="00D76437">
                              <w:rPr>
                                <w:rFonts w:ascii="Arial" w:hAnsi="Arial" w:cs="Arial"/>
                              </w:rPr>
                              <w:t>Mounting a winch directly to the chassis is the strongest and most reliable spot on any trail rig, positioned alongside the steering servo for overall chassis balance and weight distribution.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676337" id="_x0000_s1027" type="#_x0000_t202" style="position:absolute;margin-left:0;margin-top:29.45pt;width:182.25pt;height:110.6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RdEAIAAP4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" stroked="f">
                <v:textbox style="mso-fit-shape-to-text:t">
                  <w:txbxContent>
                    <w:p w14:paraId="162F6327" w14:textId="77777777" w:rsidR="003E38B0" w:rsidRPr="00D11AF0" w:rsidRDefault="00ED2F7B" w:rsidP="00ED2F7B">
                      <w:pPr>
                        <w:pStyle w:val="NoSpacing"/>
                        <w:rPr>
                          <w:rFonts w:ascii="Arial" w:hAnsi="Arial" w:cs="Arial"/>
                          <w:b/>
                          <w:bCs/>
                          <w:color w:val="70AD47" w:themeColor="accent6"/>
                          <w:sz w:val="22"/>
                          <w:szCs w:val="22"/>
                        </w:rPr>
                      </w:pPr>
                      <w:r w:rsidRPr="00D11AF0">
                        <w:rPr>
                          <w:rFonts w:ascii="Arial" w:hAnsi="Arial" w:cs="Arial"/>
                          <w:b/>
                          <w:bCs/>
                          <w:color w:val="70AD47" w:themeColor="accent6"/>
                          <w:sz w:val="22"/>
                          <w:szCs w:val="22"/>
                        </w:rPr>
                        <w:t xml:space="preserve">Integrated servo </w:t>
                      </w:r>
                    </w:p>
                    <w:p w14:paraId="7D8F95AC" w14:textId="6CAA5A31" w:rsidR="003E38B0" w:rsidRPr="00D11AF0" w:rsidRDefault="00ED2F7B" w:rsidP="00ED2F7B">
                      <w:pPr>
                        <w:pStyle w:val="NoSpacing"/>
                        <w:rPr>
                          <w:rFonts w:ascii="Arial" w:hAnsi="Arial" w:cs="Arial"/>
                          <w:b/>
                          <w:bCs/>
                          <w:color w:val="70AD47" w:themeColor="accent6"/>
                          <w:sz w:val="22"/>
                          <w:szCs w:val="22"/>
                        </w:rPr>
                      </w:pPr>
                      <w:r w:rsidRPr="00D11AF0">
                        <w:rPr>
                          <w:rFonts w:ascii="Arial" w:hAnsi="Arial" w:cs="Arial"/>
                          <w:b/>
                          <w:bCs/>
                          <w:color w:val="70AD47" w:themeColor="accent6"/>
                          <w:sz w:val="22"/>
                          <w:szCs w:val="22"/>
                        </w:rPr>
                        <w:t>winch mount</w:t>
                      </w:r>
                      <w:r w:rsidR="00AF48B3" w:rsidRPr="00D11AF0">
                        <w:rPr>
                          <w:rFonts w:ascii="Arial" w:hAnsi="Arial" w:cs="Arial"/>
                          <w:b/>
                          <w:bCs/>
                          <w:color w:val="70AD47" w:themeColor="accent6"/>
                          <w:sz w:val="22"/>
                          <w:szCs w:val="22"/>
                        </w:rPr>
                        <w:t>:</w:t>
                      </w:r>
                    </w:p>
                    <w:p w14:paraId="16A36033" w14:textId="66D7BD8C" w:rsidR="00ED2F7B" w:rsidRPr="00ED2F7B" w:rsidRDefault="000A7E0C" w:rsidP="00ED2F7B">
                      <w:pPr>
                        <w:pStyle w:val="NoSpacing"/>
                        <w:rPr>
                          <w:rFonts w:ascii="Arial" w:hAnsi="Arial" w:cs="Arial"/>
                          <w:b/>
                          <w:bCs/>
                          <w:color w:val="4EA72E"/>
                          <w:sz w:val="22"/>
                          <w:szCs w:val="22"/>
                        </w:rPr>
                      </w:pPr>
                      <w:r w:rsidRPr="00ED2F7B">
                        <w:rPr>
                          <w:rFonts w:ascii="Arial" w:hAnsi="Arial" w:cs="Arial"/>
                          <w:b/>
                          <w:bCs/>
                          <w:color w:val="4EA72E"/>
                          <w:sz w:val="22"/>
                          <w:szCs w:val="22"/>
                        </w:rPr>
                        <w:t xml:space="preserve"> </w:t>
                      </w:r>
                    </w:p>
                    <w:p w14:paraId="604A1E36" w14:textId="70F8C2B2" w:rsidR="000A7E0C" w:rsidRPr="000A7E0C" w:rsidRDefault="00D76437" w:rsidP="00D76437">
                      <w:pPr>
                        <w:ind w:firstLine="0"/>
                        <w:rPr>
                          <w:rFonts w:ascii="Arial" w:hAnsi="Arial" w:cs="Arial"/>
                        </w:rPr>
                      </w:pPr>
                      <w:r w:rsidRPr="00D76437">
                        <w:rPr>
                          <w:rFonts w:ascii="Arial" w:hAnsi="Arial" w:cs="Arial"/>
                        </w:rPr>
                        <w:t>Mounting a winch directly to the chassis is the strongest and most reliable spot on any trail rig, positioned alongside the steering servo for overall chassis balance and weight distribution.</w:t>
                      </w:r>
                    </w:p>
                  </w:txbxContent>
                </v:textbox>
                <w10:wrap type="square" anchorx="margin"/>
              </v:shape>
            </w:pict>
          </mc:Fallback>
        </mc:AlternateContent>
      </w:r>
      <w:r w:rsidR="00ED2F7B" w:rsidRPr="000A7E0C">
        <w:rPr>
          <w:rFonts w:ascii="Aptos" w:eastAsia="Aptos" w:hAnsi="Aptos"/>
          <w:noProof/>
          <w:kern w:val="2"/>
          <w:sz w:val="22"/>
          <w:szCs w:val="22"/>
          <w14:ligatures w14:val="standardContextual"/>
        </w:rPr>
        <mc:AlternateContent>
          <mc:Choice Requires="wps">
            <w:drawing>
              <wp:anchor distT="45720" distB="45720" distL="114300" distR="114300" simplePos="0" relativeHeight="251672576" behindDoc="0" locked="0" layoutInCell="1" allowOverlap="1" wp14:anchorId="5D2E22B5" wp14:editId="27AD24F4">
                <wp:simplePos x="0" y="0"/>
                <wp:positionH relativeFrom="margin">
                  <wp:align>left</wp:align>
                </wp:positionH>
                <wp:positionV relativeFrom="paragraph">
                  <wp:posOffset>383540</wp:posOffset>
                </wp:positionV>
                <wp:extent cx="2162175" cy="1752600"/>
                <wp:effectExtent l="0" t="0" r="9525" b="0"/>
                <wp:wrapSquare wrapText="bothSides"/>
                <wp:docPr id="468545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752600"/>
                        </a:xfrm>
                        <a:prstGeom prst="rect">
                          <a:avLst/>
                        </a:prstGeom>
                        <a:solidFill>
                          <a:srgbClr val="FFFFFF"/>
                        </a:solidFill>
                        <a:ln w="9525">
                          <a:noFill/>
                          <a:miter lim="800000"/>
                          <a:headEnd/>
                          <a:tailEnd/>
                        </a:ln>
                      </wps:spPr>
                      <wps:txbx>
                        <w:txbxContent>
                          <w:p w14:paraId="4445A61E" w14:textId="5E380FA9" w:rsidR="003E38B0" w:rsidRPr="00D11AF0" w:rsidRDefault="00D76437" w:rsidP="000A7E0C">
                            <w:pPr>
                              <w:pStyle w:val="NoSpacing"/>
                              <w:rPr>
                                <w:rFonts w:ascii="Arial" w:hAnsi="Arial" w:cs="Arial"/>
                                <w:b/>
                                <w:bCs/>
                                <w:color w:val="70AD47" w:themeColor="accent6"/>
                                <w:sz w:val="22"/>
                                <w:szCs w:val="22"/>
                              </w:rPr>
                            </w:pPr>
                            <w:r w:rsidRPr="00D11AF0">
                              <w:rPr>
                                <w:rFonts w:ascii="Arial" w:hAnsi="Arial" w:cs="Arial"/>
                                <w:b/>
                                <w:bCs/>
                                <w:color w:val="70AD47" w:themeColor="accent6"/>
                                <w:sz w:val="22"/>
                                <w:szCs w:val="22"/>
                              </w:rPr>
                              <w:t>BTA steering &amp; Aluminum steering plates:</w:t>
                            </w:r>
                          </w:p>
                          <w:p w14:paraId="319365A4" w14:textId="77777777" w:rsidR="00D76437" w:rsidRPr="002235A9" w:rsidRDefault="00D76437" w:rsidP="000A7E0C">
                            <w:pPr>
                              <w:pStyle w:val="NoSpacing"/>
                              <w:rPr>
                                <w:rFonts w:ascii="Arial" w:hAnsi="Arial" w:cs="Arial"/>
                                <w:b/>
                                <w:bCs/>
                                <w:color w:val="70AD47" w:themeColor="accent6"/>
                                <w:sz w:val="22"/>
                                <w:szCs w:val="22"/>
                              </w:rPr>
                            </w:pPr>
                          </w:p>
                          <w:p w14:paraId="74D0876D" w14:textId="08537844" w:rsidR="00ED2F7B" w:rsidRPr="00ED2F7B" w:rsidRDefault="00D76437" w:rsidP="00ED2F7B">
                            <w:pPr>
                              <w:ind w:firstLine="0"/>
                              <w:rPr>
                                <w:rFonts w:ascii="Arial" w:hAnsi="Arial" w:cs="Arial"/>
                              </w:rPr>
                            </w:pPr>
                            <w:r w:rsidRPr="00D76437">
                              <w:rPr>
                                <w:rFonts w:ascii="Arial" w:hAnsi="Arial" w:cs="Arial"/>
                              </w:rPr>
                              <w:t>Behind-the-axle steering provides better approach angles, more clearance, and a cleaner look. Bolt-on aluminum steering plates allow for more adjustments, strength, and future modifications</w:t>
                            </w:r>
                            <w:r w:rsidR="00ED2F7B" w:rsidRPr="00ED2F7B">
                              <w:rPr>
                                <w:rFonts w:ascii="Arial" w:hAnsi="Arial" w:cs="Arial"/>
                              </w:rPr>
                              <w:t>.</w:t>
                            </w:r>
                          </w:p>
                          <w:p w14:paraId="59380F1D" w14:textId="77777777" w:rsidR="002235A9" w:rsidRPr="000A7E0C" w:rsidRDefault="002235A9" w:rsidP="000A7E0C">
                            <w:pPr>
                              <w:pStyle w:val="NoSpacing"/>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E22B5" id="_x0000_s1028" type="#_x0000_t202" style="position:absolute;margin-left:0;margin-top:30.2pt;width:170.25pt;height:138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" stroked="f">
                <v:textbox>
                  <w:txbxContent>
                    <w:p w14:paraId="4445A61E" w14:textId="5E380FA9" w:rsidR="003E38B0" w:rsidRPr="00D11AF0" w:rsidRDefault="00D76437" w:rsidP="000A7E0C">
                      <w:pPr>
                        <w:pStyle w:val="NoSpacing"/>
                        <w:rPr>
                          <w:rFonts w:ascii="Arial" w:hAnsi="Arial" w:cs="Arial"/>
                          <w:b/>
                          <w:bCs/>
                          <w:color w:val="70AD47" w:themeColor="accent6"/>
                          <w:sz w:val="22"/>
                          <w:szCs w:val="22"/>
                        </w:rPr>
                      </w:pPr>
                      <w:r w:rsidRPr="00D11AF0">
                        <w:rPr>
                          <w:rFonts w:ascii="Arial" w:hAnsi="Arial" w:cs="Arial"/>
                          <w:b/>
                          <w:bCs/>
                          <w:color w:val="70AD47" w:themeColor="accent6"/>
                          <w:sz w:val="22"/>
                          <w:szCs w:val="22"/>
                        </w:rPr>
                        <w:t>BTA steering &amp; Aluminum steering plates:</w:t>
                      </w:r>
                    </w:p>
                    <w:p w14:paraId="319365A4" w14:textId="77777777" w:rsidR="00D76437" w:rsidRPr="002235A9" w:rsidRDefault="00D76437" w:rsidP="000A7E0C">
                      <w:pPr>
                        <w:pStyle w:val="NoSpacing"/>
                        <w:rPr>
                          <w:rFonts w:ascii="Arial" w:hAnsi="Arial" w:cs="Arial"/>
                          <w:b/>
                          <w:bCs/>
                          <w:color w:val="70AD47" w:themeColor="accent6"/>
                          <w:sz w:val="22"/>
                          <w:szCs w:val="22"/>
                        </w:rPr>
                      </w:pPr>
                    </w:p>
                    <w:p w14:paraId="74D0876D" w14:textId="08537844" w:rsidR="00ED2F7B" w:rsidRPr="00ED2F7B" w:rsidRDefault="00D76437" w:rsidP="00ED2F7B">
                      <w:pPr>
                        <w:ind w:firstLine="0"/>
                        <w:rPr>
                          <w:rFonts w:ascii="Arial" w:hAnsi="Arial" w:cs="Arial"/>
                        </w:rPr>
                      </w:pPr>
                      <w:r w:rsidRPr="00D76437">
                        <w:rPr>
                          <w:rFonts w:ascii="Arial" w:hAnsi="Arial" w:cs="Arial"/>
                        </w:rPr>
                        <w:t>Behind-the-axle steering provides better approach angles, more clearance, and a cleaner look. Bolt-on aluminum steering plates allow for more adjustments, strength, and future modifications</w:t>
                      </w:r>
                      <w:r w:rsidR="00ED2F7B" w:rsidRPr="00ED2F7B">
                        <w:rPr>
                          <w:rFonts w:ascii="Arial" w:hAnsi="Arial" w:cs="Arial"/>
                        </w:rPr>
                        <w:t>.</w:t>
                      </w:r>
                    </w:p>
                    <w:p w14:paraId="59380F1D" w14:textId="77777777" w:rsidR="002235A9" w:rsidRPr="000A7E0C" w:rsidRDefault="002235A9" w:rsidP="000A7E0C">
                      <w:pPr>
                        <w:pStyle w:val="NoSpacing"/>
                        <w:rPr>
                          <w:rFonts w:ascii="Arial" w:hAnsi="Arial" w:cs="Arial"/>
                          <w:sz w:val="20"/>
                          <w:szCs w:val="20"/>
                        </w:rPr>
                      </w:pPr>
                    </w:p>
                  </w:txbxContent>
                </v:textbox>
                <w10:wrap type="square" anchorx="margin"/>
              </v:shape>
            </w:pict>
          </mc:Fallback>
        </mc:AlternateContent>
      </w:r>
    </w:p>
    <w:p w14:paraId="25B6E343" w14:textId="52D0C814" w:rsidR="002235A9" w:rsidRDefault="003E38B0" w:rsidP="008C26C0">
      <w:pPr>
        <w:pStyle w:val="BasicParagraph"/>
        <w:spacing w:line="276" w:lineRule="auto"/>
        <w:rPr>
          <w:rFonts w:ascii="Arial" w:eastAsia="Times New Roman" w:hAnsi="Arial" w:cs="Arial"/>
          <w:color w:val="auto"/>
          <w:sz w:val="22"/>
          <w:szCs w:val="22"/>
        </w:rPr>
      </w:pPr>
      <w:r w:rsidRPr="000A7E0C">
        <w:rPr>
          <w:rFonts w:ascii="Aptos" w:eastAsia="Aptos" w:hAnsi="Aptos"/>
          <w:noProof/>
          <w:kern w:val="2"/>
          <w:sz w:val="22"/>
          <w:szCs w:val="22"/>
          <w14:ligatures w14:val="standardContextual"/>
        </w:rPr>
        <mc:AlternateContent>
          <mc:Choice Requires="wps">
            <w:drawing>
              <wp:anchor distT="45720" distB="45720" distL="114300" distR="114300" simplePos="0" relativeHeight="251674624" behindDoc="0" locked="0" layoutInCell="1" allowOverlap="1" wp14:anchorId="7D75009B" wp14:editId="2F9A2C92">
                <wp:simplePos x="0" y="0"/>
                <wp:positionH relativeFrom="column">
                  <wp:posOffset>4610100</wp:posOffset>
                </wp:positionH>
                <wp:positionV relativeFrom="paragraph">
                  <wp:posOffset>198755</wp:posOffset>
                </wp:positionV>
                <wp:extent cx="2057400" cy="1619250"/>
                <wp:effectExtent l="0" t="0" r="0" b="0"/>
                <wp:wrapSquare wrapText="bothSides"/>
                <wp:docPr id="2064557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19250"/>
                        </a:xfrm>
                        <a:prstGeom prst="rect">
                          <a:avLst/>
                        </a:prstGeom>
                        <a:solidFill>
                          <a:srgbClr val="FFFFFF"/>
                        </a:solidFill>
                        <a:ln w="9525">
                          <a:noFill/>
                          <a:miter lim="800000"/>
                          <a:headEnd/>
                          <a:tailEnd/>
                        </a:ln>
                      </wps:spPr>
                      <wps:txbx>
                        <w:txbxContent>
                          <w:p w14:paraId="767E7618" w14:textId="55AD574E" w:rsidR="003E38B0" w:rsidRPr="00D11AF0" w:rsidRDefault="003E38B0" w:rsidP="003E38B0">
                            <w:pPr>
                              <w:pStyle w:val="NoSpacing"/>
                              <w:rPr>
                                <w:rFonts w:ascii="Arial" w:hAnsi="Arial" w:cs="Arial"/>
                                <w:b/>
                                <w:bCs/>
                                <w:color w:val="70AD47" w:themeColor="accent6"/>
                                <w:sz w:val="22"/>
                                <w:szCs w:val="22"/>
                              </w:rPr>
                            </w:pPr>
                            <w:r w:rsidRPr="00D11AF0">
                              <w:rPr>
                                <w:rFonts w:ascii="Arial" w:hAnsi="Arial" w:cs="Arial"/>
                                <w:b/>
                                <w:bCs/>
                                <w:color w:val="70AD47" w:themeColor="accent6"/>
                                <w:sz w:val="22"/>
                                <w:szCs w:val="22"/>
                              </w:rPr>
                              <w:t xml:space="preserve">Threaded </w:t>
                            </w:r>
                            <w:r w:rsidR="000077E7" w:rsidRPr="00D11AF0">
                              <w:rPr>
                                <w:rFonts w:ascii="Arial" w:hAnsi="Arial" w:cs="Arial"/>
                                <w:b/>
                                <w:bCs/>
                                <w:color w:val="70AD47" w:themeColor="accent6"/>
                                <w:sz w:val="22"/>
                                <w:szCs w:val="22"/>
                              </w:rPr>
                              <w:t>a</w:t>
                            </w:r>
                            <w:r w:rsidRPr="00D11AF0">
                              <w:rPr>
                                <w:rFonts w:ascii="Arial" w:hAnsi="Arial" w:cs="Arial"/>
                                <w:b/>
                                <w:bCs/>
                                <w:color w:val="70AD47" w:themeColor="accent6"/>
                                <w:sz w:val="22"/>
                                <w:szCs w:val="22"/>
                              </w:rPr>
                              <w:t>luminum shock bodies</w:t>
                            </w:r>
                            <w:r w:rsidR="00AF48B3" w:rsidRPr="00D11AF0">
                              <w:rPr>
                                <w:rFonts w:ascii="Arial" w:hAnsi="Arial" w:cs="Arial"/>
                                <w:b/>
                                <w:bCs/>
                                <w:color w:val="70AD47" w:themeColor="accent6"/>
                                <w:sz w:val="22"/>
                                <w:szCs w:val="22"/>
                              </w:rPr>
                              <w:t>:</w:t>
                            </w:r>
                          </w:p>
                          <w:p w14:paraId="57AE87CA" w14:textId="77777777" w:rsidR="003E38B0" w:rsidRPr="003E38B0" w:rsidRDefault="003E38B0" w:rsidP="000A7E0C">
                            <w:pPr>
                              <w:pStyle w:val="NoSpacing"/>
                              <w:rPr>
                                <w:rFonts w:ascii="Arial" w:hAnsi="Arial" w:cs="Arial"/>
                                <w:b/>
                                <w:bCs/>
                                <w:color w:val="4EA72E"/>
                                <w:sz w:val="20"/>
                                <w:szCs w:val="20"/>
                              </w:rPr>
                            </w:pPr>
                          </w:p>
                          <w:p w14:paraId="4216B255" w14:textId="790F0F67" w:rsidR="000A7E0C" w:rsidRPr="003E38B0" w:rsidRDefault="00D76437" w:rsidP="00D76437">
                            <w:pPr>
                              <w:pStyle w:val="NoSpacing"/>
                              <w:rPr>
                                <w:rFonts w:ascii="Arial" w:hAnsi="Arial" w:cs="Arial"/>
                                <w:sz w:val="20"/>
                                <w:szCs w:val="20"/>
                              </w:rPr>
                            </w:pPr>
                            <w:r w:rsidRPr="00D76437">
                              <w:rPr>
                                <w:rFonts w:ascii="Arial" w:hAnsi="Arial" w:cs="Arial"/>
                                <w:sz w:val="20"/>
                                <w:szCs w:val="20"/>
                              </w:rPr>
                              <w:t>Threaded gold anodized aluminum and fluid-filled, these shocks keep the vehicle stable on the trail and retain oil even in the roughest terrain.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5009B" id="_x0000_s1029" type="#_x0000_t202" style="position:absolute;margin-left:363pt;margin-top:15.65pt;width:162pt;height:1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" stroked="f">
                <v:textbox>
                  <w:txbxContent>
                    <w:p w14:paraId="767E7618" w14:textId="55AD574E" w:rsidR="003E38B0" w:rsidRPr="00D11AF0" w:rsidRDefault="003E38B0" w:rsidP="003E38B0">
                      <w:pPr>
                        <w:pStyle w:val="NoSpacing"/>
                        <w:rPr>
                          <w:rFonts w:ascii="Arial" w:hAnsi="Arial" w:cs="Arial"/>
                          <w:b/>
                          <w:bCs/>
                          <w:color w:val="70AD47" w:themeColor="accent6"/>
                          <w:sz w:val="22"/>
                          <w:szCs w:val="22"/>
                        </w:rPr>
                      </w:pPr>
                      <w:r w:rsidRPr="00D11AF0">
                        <w:rPr>
                          <w:rFonts w:ascii="Arial" w:hAnsi="Arial" w:cs="Arial"/>
                          <w:b/>
                          <w:bCs/>
                          <w:color w:val="70AD47" w:themeColor="accent6"/>
                          <w:sz w:val="22"/>
                          <w:szCs w:val="22"/>
                        </w:rPr>
                        <w:t xml:space="preserve">Threaded </w:t>
                      </w:r>
                      <w:r w:rsidR="000077E7" w:rsidRPr="00D11AF0">
                        <w:rPr>
                          <w:rFonts w:ascii="Arial" w:hAnsi="Arial" w:cs="Arial"/>
                          <w:b/>
                          <w:bCs/>
                          <w:color w:val="70AD47" w:themeColor="accent6"/>
                          <w:sz w:val="22"/>
                          <w:szCs w:val="22"/>
                        </w:rPr>
                        <w:t>a</w:t>
                      </w:r>
                      <w:r w:rsidRPr="00D11AF0">
                        <w:rPr>
                          <w:rFonts w:ascii="Arial" w:hAnsi="Arial" w:cs="Arial"/>
                          <w:b/>
                          <w:bCs/>
                          <w:color w:val="70AD47" w:themeColor="accent6"/>
                          <w:sz w:val="22"/>
                          <w:szCs w:val="22"/>
                        </w:rPr>
                        <w:t>luminum shock bodies</w:t>
                      </w:r>
                      <w:r w:rsidR="00AF48B3" w:rsidRPr="00D11AF0">
                        <w:rPr>
                          <w:rFonts w:ascii="Arial" w:hAnsi="Arial" w:cs="Arial"/>
                          <w:b/>
                          <w:bCs/>
                          <w:color w:val="70AD47" w:themeColor="accent6"/>
                          <w:sz w:val="22"/>
                          <w:szCs w:val="22"/>
                        </w:rPr>
                        <w:t>:</w:t>
                      </w:r>
                    </w:p>
                    <w:p w14:paraId="57AE87CA" w14:textId="77777777" w:rsidR="003E38B0" w:rsidRPr="003E38B0" w:rsidRDefault="003E38B0" w:rsidP="000A7E0C">
                      <w:pPr>
                        <w:pStyle w:val="NoSpacing"/>
                        <w:rPr>
                          <w:rFonts w:ascii="Arial" w:hAnsi="Arial" w:cs="Arial"/>
                          <w:b/>
                          <w:bCs/>
                          <w:color w:val="4EA72E"/>
                          <w:sz w:val="20"/>
                          <w:szCs w:val="20"/>
                        </w:rPr>
                      </w:pPr>
                    </w:p>
                    <w:p w14:paraId="4216B255" w14:textId="790F0F67" w:rsidR="000A7E0C" w:rsidRPr="003E38B0" w:rsidRDefault="00D76437" w:rsidP="00D76437">
                      <w:pPr>
                        <w:pStyle w:val="NoSpacing"/>
                        <w:rPr>
                          <w:rFonts w:ascii="Arial" w:hAnsi="Arial" w:cs="Arial"/>
                          <w:sz w:val="20"/>
                          <w:szCs w:val="20"/>
                        </w:rPr>
                      </w:pPr>
                      <w:r w:rsidRPr="00D76437">
                        <w:rPr>
                          <w:rFonts w:ascii="Arial" w:hAnsi="Arial" w:cs="Arial"/>
                          <w:sz w:val="20"/>
                          <w:szCs w:val="20"/>
                        </w:rPr>
                        <w:t>Threaded gold anodized aluminum and fluid-filled, these shocks keep the vehicle stable on the trail and retain oil even in the roughest terrain.</w:t>
                      </w:r>
                    </w:p>
                  </w:txbxContent>
                </v:textbox>
                <w10:wrap type="square"/>
              </v:shape>
            </w:pict>
          </mc:Fallback>
        </mc:AlternateContent>
      </w:r>
    </w:p>
    <w:p w14:paraId="55F61632" w14:textId="77196C33" w:rsidR="002235A9" w:rsidRDefault="002235A9" w:rsidP="008C26C0">
      <w:pPr>
        <w:pStyle w:val="BasicParagraph"/>
        <w:spacing w:line="276" w:lineRule="auto"/>
        <w:rPr>
          <w:rFonts w:ascii="Arial" w:eastAsia="Times New Roman" w:hAnsi="Arial" w:cs="Arial"/>
          <w:color w:val="auto"/>
          <w:sz w:val="22"/>
          <w:szCs w:val="22"/>
        </w:rPr>
      </w:pPr>
    </w:p>
    <w:p w14:paraId="6CD20A40" w14:textId="56ED46C0" w:rsidR="002235A9" w:rsidRDefault="00F64314" w:rsidP="008C26C0">
      <w:pPr>
        <w:pStyle w:val="BasicParagraph"/>
        <w:spacing w:line="276" w:lineRule="auto"/>
        <w:rPr>
          <w:rFonts w:ascii="Arial" w:eastAsia="Times New Roman" w:hAnsi="Arial" w:cs="Arial"/>
          <w:color w:val="auto"/>
          <w:sz w:val="22"/>
          <w:szCs w:val="22"/>
        </w:rPr>
      </w:pPr>
      <w:r>
        <w:rPr>
          <w:rFonts w:ascii="Arial" w:eastAsia="Times New Roman" w:hAnsi="Arial" w:cs="Arial"/>
          <w:noProof/>
          <w:color w:val="auto"/>
          <w:sz w:val="22"/>
          <w:szCs w:val="22"/>
        </w:rPr>
        <w:drawing>
          <wp:anchor distT="0" distB="0" distL="114300" distR="114300" simplePos="0" relativeHeight="251678720" behindDoc="1" locked="0" layoutInCell="1" allowOverlap="1" wp14:anchorId="1B685E2C" wp14:editId="527C0845">
            <wp:simplePos x="0" y="0"/>
            <wp:positionH relativeFrom="margin">
              <wp:posOffset>2797740</wp:posOffset>
            </wp:positionH>
            <wp:positionV relativeFrom="paragraph">
              <wp:posOffset>45085</wp:posOffset>
            </wp:positionV>
            <wp:extent cx="3878650" cy="3514166"/>
            <wp:effectExtent l="38100" t="38100" r="45720" b="29210"/>
            <wp:wrapNone/>
            <wp:docPr id="11876501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50191"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9223" cy="3514685"/>
                    </a:xfrm>
                    <a:prstGeom prst="rect">
                      <a:avLst/>
                    </a:prstGeom>
                    <a:noFill/>
                    <a:ln w="34925">
                      <a:solidFill>
                        <a:schemeClr val="accent6"/>
                      </a:solidFill>
                    </a:ln>
                  </pic:spPr>
                </pic:pic>
              </a:graphicData>
            </a:graphic>
            <wp14:sizeRelH relativeFrom="page">
              <wp14:pctWidth>0</wp14:pctWidth>
            </wp14:sizeRelH>
            <wp14:sizeRelV relativeFrom="page">
              <wp14:pctHeight>0</wp14:pctHeight>
            </wp14:sizeRelV>
          </wp:anchor>
        </w:drawing>
      </w:r>
    </w:p>
    <w:p w14:paraId="4065BE60" w14:textId="666B0ACA" w:rsidR="002235A9" w:rsidRDefault="007F1306" w:rsidP="008C26C0">
      <w:pPr>
        <w:pStyle w:val="BasicParagraph"/>
        <w:spacing w:line="276" w:lineRule="auto"/>
        <w:rPr>
          <w:rFonts w:ascii="Arial" w:eastAsia="Times New Roman" w:hAnsi="Arial" w:cs="Arial"/>
          <w:color w:val="auto"/>
          <w:sz w:val="22"/>
          <w:szCs w:val="22"/>
        </w:rPr>
      </w:pPr>
      <w:r w:rsidRPr="000A7E0C">
        <w:rPr>
          <w:rFonts w:ascii="Aptos" w:eastAsia="Aptos" w:hAnsi="Aptos"/>
          <w:noProof/>
          <w:kern w:val="2"/>
          <w:sz w:val="22"/>
          <w:szCs w:val="22"/>
          <w14:ligatures w14:val="standardContextual"/>
        </w:rPr>
        <mc:AlternateContent>
          <mc:Choice Requires="wps">
            <w:drawing>
              <wp:anchor distT="45720" distB="45720" distL="114300" distR="114300" simplePos="0" relativeHeight="251680768" behindDoc="0" locked="0" layoutInCell="1" allowOverlap="1" wp14:anchorId="020D4D37" wp14:editId="475EDDFD">
                <wp:simplePos x="0" y="0"/>
                <wp:positionH relativeFrom="margin">
                  <wp:align>left</wp:align>
                </wp:positionH>
                <wp:positionV relativeFrom="paragraph">
                  <wp:posOffset>46990</wp:posOffset>
                </wp:positionV>
                <wp:extent cx="2533650" cy="3000375"/>
                <wp:effectExtent l="0" t="0" r="0" b="9525"/>
                <wp:wrapSquare wrapText="bothSides"/>
                <wp:docPr id="90298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000375"/>
                        </a:xfrm>
                        <a:prstGeom prst="rect">
                          <a:avLst/>
                        </a:prstGeom>
                        <a:solidFill>
                          <a:srgbClr val="FFFFFF"/>
                        </a:solidFill>
                        <a:ln w="9525">
                          <a:noFill/>
                          <a:miter lim="800000"/>
                          <a:headEnd/>
                          <a:tailEnd/>
                        </a:ln>
                      </wps:spPr>
                      <wps:txbx>
                        <w:txbxContent>
                          <w:p w14:paraId="14B7FBD3" w14:textId="1CD40EE7" w:rsidR="00AF48B3" w:rsidRPr="00D11AF0" w:rsidRDefault="007F1306" w:rsidP="00763F97">
                            <w:pPr>
                              <w:spacing w:line="276" w:lineRule="auto"/>
                              <w:ind w:firstLine="0"/>
                              <w:rPr>
                                <w:rFonts w:ascii="Arial" w:hAnsi="Arial" w:cs="Arial"/>
                                <w:b/>
                                <w:bCs/>
                                <w:color w:val="70AD47" w:themeColor="accent6"/>
                                <w:sz w:val="22"/>
                                <w:szCs w:val="22"/>
                              </w:rPr>
                            </w:pPr>
                            <w:r w:rsidRPr="00D11AF0">
                              <w:rPr>
                                <w:rFonts w:ascii="Arial" w:hAnsi="Arial" w:cs="Arial"/>
                                <w:b/>
                                <w:bCs/>
                                <w:color w:val="70AD47" w:themeColor="accent6"/>
                                <w:sz w:val="22"/>
                                <w:szCs w:val="22"/>
                              </w:rPr>
                              <w:t>Stealth® X gearbox with adjustable overdrive gears:</w:t>
                            </w:r>
                          </w:p>
                          <w:p w14:paraId="61DF1697" w14:textId="77777777" w:rsidR="007F1306" w:rsidRDefault="007F1306" w:rsidP="00763F97">
                            <w:pPr>
                              <w:spacing w:line="276" w:lineRule="auto"/>
                              <w:ind w:firstLine="0"/>
                              <w:rPr>
                                <w:rFonts w:ascii="Arial" w:hAnsi="Arial" w:cs="Arial"/>
                              </w:rPr>
                            </w:pPr>
                          </w:p>
                          <w:p w14:paraId="5714E928" w14:textId="57F918ED" w:rsidR="00763F97" w:rsidRDefault="007F1306" w:rsidP="007F1306">
                            <w:pPr>
                              <w:pStyle w:val="NoSpacing"/>
                              <w:spacing w:line="276" w:lineRule="auto"/>
                              <w:rPr>
                                <w:rFonts w:ascii="Arial" w:hAnsi="Arial" w:cs="Arial"/>
                                <w:sz w:val="20"/>
                                <w:szCs w:val="20"/>
                              </w:rPr>
                            </w:pPr>
                            <w:r w:rsidRPr="007F1306">
                              <w:rPr>
                                <w:rFonts w:ascii="Arial" w:hAnsi="Arial" w:cs="Arial"/>
                                <w:sz w:val="20"/>
                                <w:szCs w:val="20"/>
                              </w:rPr>
                              <w:t>At the heart of the Enduro is our revolutionary Stealth¨ X gearbox.  Although the exterior appears to have a conventional 3-gear transmission look, the inside is far from conventional.  The Stealth¨ X features the ability to adjust the rear drive ratio independently from the front drive in 3 levels. Stock overdrives the front end 5.7%, option 1 provides a one-to-one drive ratio front to rear and option 2 overdrives the front end 11.83%.</w:t>
                            </w:r>
                          </w:p>
                          <w:p w14:paraId="5841950C" w14:textId="77777777" w:rsidR="00763F97" w:rsidRPr="000A7E0C" w:rsidRDefault="00763F97" w:rsidP="00763F97">
                            <w:pPr>
                              <w:pStyle w:val="NoSpacing"/>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D4D37" id="_x0000_s1030" type="#_x0000_t202" style="position:absolute;margin-left:0;margin-top:3.7pt;width:199.5pt;height:236.2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" stroked="f">
                <v:textbox>
                  <w:txbxContent>
                    <w:p w14:paraId="14B7FBD3" w14:textId="1CD40EE7" w:rsidR="00AF48B3" w:rsidRPr="00D11AF0" w:rsidRDefault="007F1306" w:rsidP="00763F97">
                      <w:pPr>
                        <w:spacing w:line="276" w:lineRule="auto"/>
                        <w:ind w:firstLine="0"/>
                        <w:rPr>
                          <w:rFonts w:ascii="Arial" w:hAnsi="Arial" w:cs="Arial"/>
                          <w:b/>
                          <w:bCs/>
                          <w:color w:val="70AD47" w:themeColor="accent6"/>
                          <w:sz w:val="22"/>
                          <w:szCs w:val="22"/>
                        </w:rPr>
                      </w:pPr>
                      <w:r w:rsidRPr="00D11AF0">
                        <w:rPr>
                          <w:rFonts w:ascii="Arial" w:hAnsi="Arial" w:cs="Arial"/>
                          <w:b/>
                          <w:bCs/>
                          <w:color w:val="70AD47" w:themeColor="accent6"/>
                          <w:sz w:val="22"/>
                          <w:szCs w:val="22"/>
                        </w:rPr>
                        <w:t>Stealth® X gearbox with adjustable overdrive gears:</w:t>
                      </w:r>
                    </w:p>
                    <w:p w14:paraId="61DF1697" w14:textId="77777777" w:rsidR="007F1306" w:rsidRDefault="007F1306" w:rsidP="00763F97">
                      <w:pPr>
                        <w:spacing w:line="276" w:lineRule="auto"/>
                        <w:ind w:firstLine="0"/>
                        <w:rPr>
                          <w:rFonts w:ascii="Arial" w:hAnsi="Arial" w:cs="Arial"/>
                        </w:rPr>
                      </w:pPr>
                    </w:p>
                    <w:p w14:paraId="5714E928" w14:textId="57F918ED" w:rsidR="00763F97" w:rsidRDefault="007F1306" w:rsidP="007F1306">
                      <w:pPr>
                        <w:pStyle w:val="NoSpacing"/>
                        <w:spacing w:line="276" w:lineRule="auto"/>
                        <w:rPr>
                          <w:rFonts w:ascii="Arial" w:hAnsi="Arial" w:cs="Arial"/>
                          <w:sz w:val="20"/>
                          <w:szCs w:val="20"/>
                        </w:rPr>
                      </w:pPr>
                      <w:r w:rsidRPr="007F1306">
                        <w:rPr>
                          <w:rFonts w:ascii="Arial" w:hAnsi="Arial" w:cs="Arial"/>
                          <w:sz w:val="20"/>
                          <w:szCs w:val="20"/>
                        </w:rPr>
                        <w:t>At the heart of the Enduro is our revolutionary Stealth¨ X gearbox.  Although the exterior appears to have a conventional 3-gear transmission look, the inside is far from conventional.  The Stealth¨ X features the ability to adjust the rear drive ratio independently from the front drive in 3 levels. Stock overdrives the front end 5.7%, option 1 provides a one-to-one drive ratio front to rear and option 2 overdrives the front end 11.83%.</w:t>
                      </w:r>
                    </w:p>
                    <w:p w14:paraId="5841950C" w14:textId="77777777" w:rsidR="00763F97" w:rsidRPr="000A7E0C" w:rsidRDefault="00763F97" w:rsidP="00763F97">
                      <w:pPr>
                        <w:pStyle w:val="NoSpacing"/>
                        <w:rPr>
                          <w:rFonts w:ascii="Arial" w:hAnsi="Arial" w:cs="Arial"/>
                          <w:sz w:val="20"/>
                          <w:szCs w:val="20"/>
                        </w:rPr>
                      </w:pPr>
                    </w:p>
                  </w:txbxContent>
                </v:textbox>
                <w10:wrap type="square" anchorx="margin"/>
              </v:shape>
            </w:pict>
          </mc:Fallback>
        </mc:AlternateContent>
      </w:r>
    </w:p>
    <w:p w14:paraId="6C7C6AE7" w14:textId="252EB03D" w:rsidR="002235A9" w:rsidRDefault="002235A9" w:rsidP="008C26C0">
      <w:pPr>
        <w:pStyle w:val="BasicParagraph"/>
        <w:spacing w:line="276" w:lineRule="auto"/>
        <w:rPr>
          <w:rFonts w:ascii="Arial" w:eastAsia="Times New Roman" w:hAnsi="Arial" w:cs="Arial"/>
          <w:color w:val="auto"/>
          <w:sz w:val="22"/>
          <w:szCs w:val="22"/>
        </w:rPr>
      </w:pPr>
    </w:p>
    <w:p w14:paraId="284213C6" w14:textId="49D0C14C" w:rsidR="002235A9" w:rsidRDefault="002235A9" w:rsidP="008C26C0">
      <w:pPr>
        <w:pStyle w:val="BasicParagraph"/>
        <w:spacing w:line="276" w:lineRule="auto"/>
        <w:rPr>
          <w:rFonts w:ascii="Arial" w:eastAsia="Times New Roman" w:hAnsi="Arial" w:cs="Arial"/>
          <w:color w:val="auto"/>
          <w:sz w:val="22"/>
          <w:szCs w:val="22"/>
        </w:rPr>
      </w:pPr>
    </w:p>
    <w:p w14:paraId="59F216DC" w14:textId="5A0B5261" w:rsidR="002235A9" w:rsidRDefault="00C5133D" w:rsidP="00C5133D">
      <w:pPr>
        <w:pStyle w:val="BasicParagraph"/>
        <w:tabs>
          <w:tab w:val="left" w:pos="1905"/>
        </w:tabs>
        <w:spacing w:line="276" w:lineRule="auto"/>
        <w:rPr>
          <w:rFonts w:ascii="Arial" w:eastAsia="Times New Roman" w:hAnsi="Arial" w:cs="Arial"/>
          <w:color w:val="auto"/>
          <w:sz w:val="22"/>
          <w:szCs w:val="22"/>
        </w:rPr>
      </w:pPr>
      <w:r>
        <w:rPr>
          <w:rFonts w:ascii="Arial" w:eastAsia="Times New Roman" w:hAnsi="Arial" w:cs="Arial"/>
          <w:color w:val="auto"/>
          <w:sz w:val="22"/>
          <w:szCs w:val="22"/>
        </w:rPr>
        <w:tab/>
      </w:r>
    </w:p>
    <w:p w14:paraId="6E55D1DA" w14:textId="5696B57E" w:rsidR="000A7E0C" w:rsidRDefault="000A7E0C" w:rsidP="008C26C0">
      <w:pPr>
        <w:pStyle w:val="BasicParagraph"/>
        <w:spacing w:line="276" w:lineRule="auto"/>
        <w:rPr>
          <w:rFonts w:ascii="Arial" w:eastAsia="Times New Roman" w:hAnsi="Arial" w:cs="Arial"/>
          <w:color w:val="auto"/>
          <w:sz w:val="22"/>
          <w:szCs w:val="22"/>
        </w:rPr>
      </w:pPr>
    </w:p>
    <w:p w14:paraId="2E0E0F71" w14:textId="083D08C1" w:rsidR="000A7E0C" w:rsidRDefault="000A7E0C" w:rsidP="008C26C0">
      <w:pPr>
        <w:pStyle w:val="BasicParagraph"/>
        <w:spacing w:line="276" w:lineRule="auto"/>
        <w:rPr>
          <w:rFonts w:ascii="Arial" w:eastAsia="Times New Roman" w:hAnsi="Arial" w:cs="Arial"/>
          <w:color w:val="auto"/>
          <w:sz w:val="22"/>
          <w:szCs w:val="22"/>
        </w:rPr>
      </w:pPr>
    </w:p>
    <w:p w14:paraId="3457680B" w14:textId="3F7084F2" w:rsidR="00763F97" w:rsidRDefault="00763F97" w:rsidP="008C26C0">
      <w:pPr>
        <w:pStyle w:val="BasicParagraph"/>
        <w:spacing w:line="276" w:lineRule="auto"/>
        <w:rPr>
          <w:rFonts w:ascii="Arial" w:eastAsia="Times New Roman" w:hAnsi="Arial" w:cs="Arial"/>
          <w:color w:val="auto"/>
          <w:sz w:val="22"/>
          <w:szCs w:val="22"/>
        </w:rPr>
      </w:pPr>
    </w:p>
    <w:p w14:paraId="4D88BBDD" w14:textId="304EDB8E" w:rsidR="00763F97" w:rsidRDefault="00763F97" w:rsidP="008C26C0">
      <w:pPr>
        <w:pStyle w:val="BasicParagraph"/>
        <w:spacing w:line="276" w:lineRule="auto"/>
        <w:rPr>
          <w:rFonts w:ascii="Arial" w:eastAsia="Times New Roman" w:hAnsi="Arial" w:cs="Arial"/>
          <w:color w:val="auto"/>
          <w:sz w:val="22"/>
          <w:szCs w:val="22"/>
        </w:rPr>
      </w:pPr>
    </w:p>
    <w:p w14:paraId="25EA3DB2" w14:textId="753CE8F4" w:rsidR="00763F97" w:rsidRDefault="00763F97" w:rsidP="008C26C0">
      <w:pPr>
        <w:pStyle w:val="BasicParagraph"/>
        <w:spacing w:line="276" w:lineRule="auto"/>
        <w:rPr>
          <w:rFonts w:ascii="Arial" w:eastAsia="Times New Roman" w:hAnsi="Arial" w:cs="Arial"/>
          <w:color w:val="auto"/>
          <w:sz w:val="22"/>
          <w:szCs w:val="22"/>
        </w:rPr>
      </w:pPr>
    </w:p>
    <w:p w14:paraId="089B6FDB" w14:textId="5CC1A098" w:rsidR="00763F97" w:rsidRDefault="00763F97" w:rsidP="008C26C0">
      <w:pPr>
        <w:pStyle w:val="BasicParagraph"/>
        <w:spacing w:line="276" w:lineRule="auto"/>
        <w:rPr>
          <w:rFonts w:ascii="Arial" w:eastAsia="Times New Roman" w:hAnsi="Arial" w:cs="Arial"/>
          <w:color w:val="auto"/>
          <w:sz w:val="22"/>
          <w:szCs w:val="22"/>
        </w:rPr>
      </w:pPr>
    </w:p>
    <w:p w14:paraId="0F758AEA" w14:textId="4D74BEC8" w:rsidR="007F1306" w:rsidRDefault="007F1306" w:rsidP="008C26C0">
      <w:pPr>
        <w:pStyle w:val="BasicParagraph"/>
        <w:spacing w:line="276" w:lineRule="auto"/>
        <w:rPr>
          <w:rFonts w:ascii="Arial" w:eastAsia="Times New Roman" w:hAnsi="Arial" w:cs="Arial"/>
          <w:i/>
          <w:iCs/>
          <w:color w:val="auto"/>
          <w:sz w:val="16"/>
          <w:szCs w:val="16"/>
        </w:rPr>
      </w:pPr>
    </w:p>
    <w:p w14:paraId="72135C59" w14:textId="6697F40A" w:rsidR="007F1306" w:rsidRDefault="007F1306" w:rsidP="008C26C0">
      <w:pPr>
        <w:pStyle w:val="BasicParagraph"/>
        <w:spacing w:line="276" w:lineRule="auto"/>
        <w:rPr>
          <w:rFonts w:ascii="Arial" w:eastAsia="Times New Roman" w:hAnsi="Arial" w:cs="Arial"/>
          <w:i/>
          <w:iCs/>
          <w:color w:val="auto"/>
          <w:sz w:val="16"/>
          <w:szCs w:val="16"/>
        </w:rPr>
      </w:pPr>
    </w:p>
    <w:p w14:paraId="58B62035" w14:textId="77777777" w:rsidR="007F1306" w:rsidRDefault="007F1306" w:rsidP="008C26C0">
      <w:pPr>
        <w:pStyle w:val="BasicParagraph"/>
        <w:spacing w:line="276" w:lineRule="auto"/>
        <w:rPr>
          <w:rFonts w:ascii="Arial" w:eastAsia="Times New Roman" w:hAnsi="Arial" w:cs="Arial"/>
          <w:i/>
          <w:iCs/>
          <w:color w:val="auto"/>
          <w:sz w:val="16"/>
          <w:szCs w:val="16"/>
        </w:rPr>
      </w:pPr>
    </w:p>
    <w:p w14:paraId="06C0ADFA" w14:textId="77777777" w:rsidR="007F1306" w:rsidRDefault="007F1306" w:rsidP="008C26C0">
      <w:pPr>
        <w:pStyle w:val="BasicParagraph"/>
        <w:spacing w:line="276" w:lineRule="auto"/>
        <w:rPr>
          <w:rFonts w:ascii="Arial" w:eastAsia="Times New Roman" w:hAnsi="Arial" w:cs="Arial"/>
          <w:i/>
          <w:iCs/>
          <w:color w:val="auto"/>
          <w:sz w:val="16"/>
          <w:szCs w:val="16"/>
        </w:rPr>
      </w:pPr>
    </w:p>
    <w:p w14:paraId="0FCA7E0F" w14:textId="2F8394F6" w:rsidR="007F1306" w:rsidRDefault="007F1306" w:rsidP="008C26C0">
      <w:pPr>
        <w:pStyle w:val="BasicParagraph"/>
        <w:spacing w:line="276" w:lineRule="auto"/>
        <w:rPr>
          <w:rFonts w:ascii="Arial" w:eastAsia="Times New Roman" w:hAnsi="Arial" w:cs="Arial"/>
          <w:i/>
          <w:iCs/>
          <w:color w:val="auto"/>
          <w:sz w:val="16"/>
          <w:szCs w:val="16"/>
        </w:rPr>
      </w:pPr>
    </w:p>
    <w:p w14:paraId="0F8A2264" w14:textId="77777777" w:rsidR="007F1306" w:rsidRDefault="007F1306" w:rsidP="008C26C0">
      <w:pPr>
        <w:pStyle w:val="BasicParagraph"/>
        <w:spacing w:line="276" w:lineRule="auto"/>
        <w:rPr>
          <w:rFonts w:ascii="Arial" w:eastAsia="Times New Roman" w:hAnsi="Arial" w:cs="Arial"/>
          <w:i/>
          <w:iCs/>
          <w:color w:val="auto"/>
          <w:sz w:val="16"/>
          <w:szCs w:val="16"/>
        </w:rPr>
      </w:pPr>
    </w:p>
    <w:p w14:paraId="1FD69213" w14:textId="373ADF84" w:rsidR="007F1306" w:rsidRDefault="007F1306" w:rsidP="008C26C0">
      <w:pPr>
        <w:pStyle w:val="BasicParagraph"/>
        <w:spacing w:line="276" w:lineRule="auto"/>
        <w:rPr>
          <w:rFonts w:ascii="Arial" w:eastAsia="Times New Roman" w:hAnsi="Arial" w:cs="Arial"/>
          <w:i/>
          <w:iCs/>
          <w:color w:val="auto"/>
          <w:sz w:val="16"/>
          <w:szCs w:val="16"/>
        </w:rPr>
      </w:pPr>
    </w:p>
    <w:p w14:paraId="18FC342F" w14:textId="796462A0" w:rsidR="007F1306" w:rsidRDefault="007F1306" w:rsidP="008C26C0">
      <w:pPr>
        <w:pStyle w:val="BasicParagraph"/>
        <w:spacing w:line="276" w:lineRule="auto"/>
        <w:rPr>
          <w:rFonts w:ascii="Arial" w:eastAsia="Times New Roman" w:hAnsi="Arial" w:cs="Arial"/>
          <w:i/>
          <w:iCs/>
          <w:color w:val="auto"/>
          <w:sz w:val="16"/>
          <w:szCs w:val="16"/>
        </w:rPr>
      </w:pPr>
    </w:p>
    <w:p w14:paraId="7EADED14" w14:textId="4C33DF6C" w:rsidR="007F1306" w:rsidRDefault="007F1306" w:rsidP="008C26C0">
      <w:pPr>
        <w:pStyle w:val="BasicParagraph"/>
        <w:spacing w:line="276" w:lineRule="auto"/>
        <w:rPr>
          <w:rFonts w:ascii="Arial" w:eastAsia="Times New Roman" w:hAnsi="Arial" w:cs="Arial"/>
          <w:i/>
          <w:iCs/>
          <w:color w:val="auto"/>
          <w:sz w:val="16"/>
          <w:szCs w:val="16"/>
        </w:rPr>
      </w:pPr>
    </w:p>
    <w:p w14:paraId="7ECCA24E" w14:textId="0AEA37D9" w:rsidR="007F1306" w:rsidRDefault="007F1306" w:rsidP="008C26C0">
      <w:pPr>
        <w:pStyle w:val="BasicParagraph"/>
        <w:spacing w:line="276" w:lineRule="auto"/>
        <w:rPr>
          <w:rFonts w:ascii="Arial" w:eastAsia="Times New Roman" w:hAnsi="Arial" w:cs="Arial"/>
          <w:i/>
          <w:iCs/>
          <w:color w:val="auto"/>
          <w:sz w:val="16"/>
          <w:szCs w:val="16"/>
        </w:rPr>
      </w:pPr>
    </w:p>
    <w:p w14:paraId="07B63151" w14:textId="10477E0B" w:rsidR="00763F97" w:rsidRDefault="007F1306" w:rsidP="008C26C0">
      <w:pPr>
        <w:pStyle w:val="BasicParagraph"/>
        <w:spacing w:line="276" w:lineRule="auto"/>
        <w:rPr>
          <w:rFonts w:ascii="Arial" w:eastAsia="Times New Roman" w:hAnsi="Arial" w:cs="Arial"/>
          <w:color w:val="auto"/>
          <w:sz w:val="22"/>
          <w:szCs w:val="22"/>
        </w:rPr>
      </w:pPr>
      <w:r w:rsidRPr="007F1306">
        <w:rPr>
          <w:rFonts w:ascii="Arial" w:eastAsia="Times New Roman" w:hAnsi="Arial" w:cs="Arial"/>
          <w:noProof/>
          <w:color w:val="auto"/>
          <w:sz w:val="22"/>
          <w:szCs w:val="22"/>
        </w:rPr>
        <mc:AlternateContent>
          <mc:Choice Requires="wps">
            <w:drawing>
              <wp:anchor distT="45720" distB="45720" distL="114300" distR="114300" simplePos="0" relativeHeight="251711488" behindDoc="1" locked="0" layoutInCell="1" allowOverlap="1" wp14:anchorId="3CE273CD" wp14:editId="20D60C19">
                <wp:simplePos x="0" y="0"/>
                <wp:positionH relativeFrom="page">
                  <wp:posOffset>4048125</wp:posOffset>
                </wp:positionH>
                <wp:positionV relativeFrom="paragraph">
                  <wp:posOffset>453390</wp:posOffset>
                </wp:positionV>
                <wp:extent cx="4029075" cy="1404620"/>
                <wp:effectExtent l="0" t="0" r="0" b="0"/>
                <wp:wrapNone/>
                <wp:docPr id="2082190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149312" w14:textId="39AC0F9F" w:rsidR="007F1306" w:rsidRPr="00131764" w:rsidRDefault="007F1306" w:rsidP="007F1306">
                            <w:pPr>
                              <w:pStyle w:val="BasicParagraph"/>
                              <w:spacing w:line="276" w:lineRule="auto"/>
                              <w:rPr>
                                <w:rFonts w:ascii="Arial" w:eastAsia="Times New Roman" w:hAnsi="Arial" w:cs="Arial"/>
                                <w:color w:val="auto"/>
                                <w:sz w:val="16"/>
                                <w:szCs w:val="16"/>
                              </w:rPr>
                            </w:pPr>
                            <w:r w:rsidRPr="00131764">
                              <w:rPr>
                                <w:rFonts w:ascii="Arial" w:eastAsia="Times New Roman" w:hAnsi="Arial" w:cs="Arial"/>
                                <w:i/>
                                <w:iCs/>
                                <w:color w:val="auto"/>
                                <w:sz w:val="16"/>
                                <w:szCs w:val="16"/>
                              </w:rPr>
                              <w:t>*Due to ongoing R&amp;D, photos may not match production components</w:t>
                            </w:r>
                          </w:p>
                          <w:p w14:paraId="5A8678F5" w14:textId="5DEF2004" w:rsidR="007F1306" w:rsidRDefault="007F130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273CD" id="_x0000_s1031" type="#_x0000_t202" style="position:absolute;margin-left:318.75pt;margin-top:35.7pt;width:317.25pt;height:110.6pt;z-index:-2516049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" filled="f" stroked="f">
                <v:textbox style="mso-fit-shape-to-text:t">
                  <w:txbxContent>
                    <w:p w14:paraId="30149312" w14:textId="39AC0F9F" w:rsidR="007F1306" w:rsidRPr="00131764" w:rsidRDefault="007F1306" w:rsidP="007F1306">
                      <w:pPr>
                        <w:pStyle w:val="BasicParagraph"/>
                        <w:spacing w:line="276" w:lineRule="auto"/>
                        <w:rPr>
                          <w:rFonts w:ascii="Arial" w:eastAsia="Times New Roman" w:hAnsi="Arial" w:cs="Arial"/>
                          <w:color w:val="auto"/>
                          <w:sz w:val="16"/>
                          <w:szCs w:val="16"/>
                        </w:rPr>
                      </w:pPr>
                      <w:r w:rsidRPr="00131764">
                        <w:rPr>
                          <w:rFonts w:ascii="Arial" w:eastAsia="Times New Roman" w:hAnsi="Arial" w:cs="Arial"/>
                          <w:i/>
                          <w:iCs/>
                          <w:color w:val="auto"/>
                          <w:sz w:val="16"/>
                          <w:szCs w:val="16"/>
                        </w:rPr>
                        <w:t>*Due to ongoing R&amp;D, photos may not match production components</w:t>
                      </w:r>
                    </w:p>
                    <w:p w14:paraId="5A8678F5" w14:textId="5DEF2004" w:rsidR="007F1306" w:rsidRDefault="007F1306"/>
                  </w:txbxContent>
                </v:textbox>
                <w10:wrap anchorx="page"/>
              </v:shape>
            </w:pict>
          </mc:Fallback>
        </mc:AlternateContent>
      </w:r>
    </w:p>
    <w:p w14:paraId="481EA925" w14:textId="7713D16B" w:rsidR="00763F97" w:rsidRDefault="00763F97" w:rsidP="008C26C0">
      <w:pPr>
        <w:pStyle w:val="BasicParagraph"/>
        <w:spacing w:line="276" w:lineRule="auto"/>
        <w:rPr>
          <w:rFonts w:ascii="Arial" w:eastAsia="Times New Roman" w:hAnsi="Arial" w:cs="Arial"/>
          <w:color w:val="auto"/>
          <w:sz w:val="22"/>
          <w:szCs w:val="22"/>
        </w:rPr>
      </w:pPr>
    </w:p>
    <w:p w14:paraId="5824073F" w14:textId="13D5068A" w:rsidR="0053133D" w:rsidRDefault="0053133D" w:rsidP="008C26C0">
      <w:pPr>
        <w:pStyle w:val="BasicParagraph"/>
        <w:spacing w:line="276" w:lineRule="auto"/>
        <w:rPr>
          <w:color w:val="auto"/>
        </w:rPr>
      </w:pPr>
    </w:p>
    <w:p w14:paraId="25EA7770" w14:textId="431B6292" w:rsidR="00DE27C4" w:rsidRDefault="00DE27C4" w:rsidP="008C26C0">
      <w:pPr>
        <w:pStyle w:val="BasicParagraph"/>
        <w:spacing w:line="276" w:lineRule="auto"/>
        <w:rPr>
          <w:color w:val="auto"/>
        </w:rPr>
      </w:pPr>
    </w:p>
    <w:tbl>
      <w:tblPr>
        <w:tblStyle w:val="TableGrid"/>
        <w:tblpPr w:leftFromText="180" w:rightFromText="180" w:vertAnchor="text" w:horzAnchor="margin" w:tblpY="59"/>
        <w:tblOverlap w:val="never"/>
        <w:tblW w:w="0" w:type="auto"/>
        <w:tblLook w:val="04A0" w:firstRow="1" w:lastRow="0" w:firstColumn="1" w:lastColumn="0" w:noHBand="0" w:noVBand="1"/>
      </w:tblPr>
      <w:tblGrid>
        <w:gridCol w:w="10782"/>
      </w:tblGrid>
      <w:tr w:rsidR="003E38B0" w14:paraId="6E8167A1" w14:textId="77777777" w:rsidTr="00D11AF0">
        <w:trPr>
          <w:trHeight w:val="440"/>
        </w:trPr>
        <w:tc>
          <w:tcPr>
            <w:tcW w:w="10782" w:type="dxa"/>
            <w:tcBorders>
              <w:top w:val="nil"/>
              <w:left w:val="nil"/>
              <w:bottom w:val="nil"/>
              <w:right w:val="nil"/>
            </w:tcBorders>
            <w:shd w:val="clear" w:color="auto" w:fill="70AD47" w:themeFill="accent6"/>
            <w:vAlign w:val="center"/>
          </w:tcPr>
          <w:p w14:paraId="60CE8998" w14:textId="77777777" w:rsidR="003E38B0" w:rsidRPr="00D11AF0" w:rsidRDefault="003E38B0" w:rsidP="003E38B0">
            <w:pPr>
              <w:pStyle w:val="BasicParagraph"/>
              <w:spacing w:line="240" w:lineRule="auto"/>
              <w:rPr>
                <w:rFonts w:ascii="Arial" w:hAnsi="Arial" w:cs="Arial"/>
                <w:b/>
                <w:bCs/>
                <w:color w:val="70AD47" w:themeColor="accent6"/>
              </w:rPr>
            </w:pPr>
            <w:r w:rsidRPr="0053133D">
              <w:rPr>
                <w:rStyle w:val="IntroCopy"/>
                <w:b/>
                <w:bCs/>
                <w:color w:val="FFFFFF" w:themeColor="background1"/>
              </w:rPr>
              <w:lastRenderedPageBreak/>
              <w:t>ADDITIONAL FEATURES</w:t>
            </w:r>
          </w:p>
        </w:tc>
      </w:tr>
    </w:tbl>
    <w:p w14:paraId="61E0297F" w14:textId="7D44E9C8" w:rsidR="0053133D" w:rsidRDefault="0053133D" w:rsidP="008C26C0">
      <w:pPr>
        <w:pStyle w:val="BasicParagraph"/>
        <w:spacing w:line="276" w:lineRule="auto"/>
        <w:rPr>
          <w:color w:val="auto"/>
        </w:rPr>
      </w:pPr>
    </w:p>
    <w:tbl>
      <w:tblPr>
        <w:tblStyle w:val="TableGrid"/>
        <w:tblpPr w:leftFromText="180" w:rightFromText="180" w:vertAnchor="text" w:horzAnchor="margin" w:tblpY="97"/>
        <w:tblOverlap w:val="never"/>
        <w:tblW w:w="0" w:type="auto"/>
        <w:tblLook w:val="04A0" w:firstRow="1" w:lastRow="0" w:firstColumn="1" w:lastColumn="0" w:noHBand="0" w:noVBand="1"/>
      </w:tblPr>
      <w:tblGrid>
        <w:gridCol w:w="5283"/>
        <w:gridCol w:w="5286"/>
      </w:tblGrid>
      <w:tr w:rsidR="003E38B0" w14:paraId="07C9B379" w14:textId="77777777" w:rsidTr="003E38B0">
        <w:trPr>
          <w:trHeight w:val="351"/>
        </w:trPr>
        <w:tc>
          <w:tcPr>
            <w:tcW w:w="5283" w:type="dxa"/>
            <w:tcBorders>
              <w:top w:val="nil"/>
              <w:left w:val="nil"/>
              <w:bottom w:val="nil"/>
              <w:right w:val="nil"/>
            </w:tcBorders>
          </w:tcPr>
          <w:p w14:paraId="2CFCFFE7" w14:textId="77777777" w:rsidR="000D0D39" w:rsidRPr="000D0D39" w:rsidRDefault="000D0D39" w:rsidP="00DD4854">
            <w:pPr>
              <w:pStyle w:val="NoSpacing"/>
              <w:numPr>
                <w:ilvl w:val="0"/>
                <w:numId w:val="32"/>
              </w:numPr>
              <w:spacing w:line="276" w:lineRule="auto"/>
              <w:rPr>
                <w:rFonts w:ascii="Arial" w:hAnsi="Arial" w:cs="Arial"/>
                <w:sz w:val="20"/>
                <w:szCs w:val="20"/>
              </w:rPr>
            </w:pPr>
            <w:r w:rsidRPr="000D0D39">
              <w:rPr>
                <w:rFonts w:ascii="Arial" w:hAnsi="Arial" w:cs="Arial"/>
                <w:sz w:val="20"/>
                <w:szCs w:val="20"/>
              </w:rPr>
              <w:t>CMS [Chassis Mounted Servo]</w:t>
            </w:r>
          </w:p>
          <w:p w14:paraId="38B42D5B" w14:textId="77777777" w:rsidR="000D0D39" w:rsidRPr="000D0D39" w:rsidRDefault="000D0D39" w:rsidP="00DD4854">
            <w:pPr>
              <w:pStyle w:val="NoSpacing"/>
              <w:numPr>
                <w:ilvl w:val="0"/>
                <w:numId w:val="32"/>
              </w:numPr>
              <w:spacing w:line="276" w:lineRule="auto"/>
              <w:rPr>
                <w:rFonts w:ascii="Arial" w:hAnsi="Arial" w:cs="Arial"/>
                <w:sz w:val="20"/>
                <w:szCs w:val="20"/>
              </w:rPr>
            </w:pPr>
            <w:r w:rsidRPr="000D0D39">
              <w:rPr>
                <w:rFonts w:ascii="Arial" w:hAnsi="Arial" w:cs="Arial"/>
                <w:sz w:val="20"/>
                <w:szCs w:val="20"/>
              </w:rPr>
              <w:t>Adjustable front track bar</w:t>
            </w:r>
          </w:p>
          <w:p w14:paraId="7407A2D3" w14:textId="77777777" w:rsidR="000D0D39" w:rsidRPr="000D0D39" w:rsidRDefault="000D0D39" w:rsidP="00DD4854">
            <w:pPr>
              <w:pStyle w:val="NoSpacing"/>
              <w:numPr>
                <w:ilvl w:val="0"/>
                <w:numId w:val="32"/>
              </w:numPr>
              <w:spacing w:line="276" w:lineRule="auto"/>
              <w:rPr>
                <w:rFonts w:ascii="Arial" w:hAnsi="Arial" w:cs="Arial"/>
                <w:sz w:val="20"/>
                <w:szCs w:val="20"/>
              </w:rPr>
            </w:pPr>
            <w:r w:rsidRPr="000D0D39">
              <w:rPr>
                <w:rFonts w:ascii="Arial" w:hAnsi="Arial" w:cs="Arial"/>
                <w:sz w:val="20"/>
                <w:szCs w:val="20"/>
              </w:rPr>
              <w:t>Universal front drive axles</w:t>
            </w:r>
          </w:p>
          <w:p w14:paraId="6458813C" w14:textId="77777777" w:rsidR="000D0D39" w:rsidRDefault="000D0D39" w:rsidP="00DD4854">
            <w:pPr>
              <w:pStyle w:val="NoSpacing"/>
              <w:numPr>
                <w:ilvl w:val="0"/>
                <w:numId w:val="32"/>
              </w:numPr>
              <w:spacing w:line="276" w:lineRule="auto"/>
              <w:rPr>
                <w:rFonts w:ascii="Arial" w:hAnsi="Arial" w:cs="Arial"/>
                <w:sz w:val="20"/>
                <w:szCs w:val="20"/>
              </w:rPr>
            </w:pPr>
            <w:r w:rsidRPr="000D0D39">
              <w:rPr>
                <w:rFonts w:ascii="Arial" w:hAnsi="Arial" w:cs="Arial"/>
                <w:sz w:val="20"/>
                <w:szCs w:val="20"/>
              </w:rPr>
              <w:t>Gold colored stamped steel frame rails</w:t>
            </w:r>
          </w:p>
          <w:p w14:paraId="2216B80C" w14:textId="77777777" w:rsidR="000D0D39" w:rsidRDefault="000D0D39" w:rsidP="00DD4854">
            <w:pPr>
              <w:pStyle w:val="NoSpacing"/>
              <w:numPr>
                <w:ilvl w:val="0"/>
                <w:numId w:val="32"/>
              </w:numPr>
              <w:spacing w:line="276" w:lineRule="auto"/>
              <w:rPr>
                <w:rFonts w:ascii="Arial" w:hAnsi="Arial" w:cs="Arial"/>
                <w:sz w:val="20"/>
                <w:szCs w:val="20"/>
              </w:rPr>
            </w:pPr>
            <w:r w:rsidRPr="000D0D39">
              <w:rPr>
                <w:rFonts w:ascii="Arial" w:hAnsi="Arial" w:cs="Arial"/>
                <w:sz w:val="20"/>
                <w:szCs w:val="20"/>
              </w:rPr>
              <w:t>Enclosed receiver box</w:t>
            </w:r>
          </w:p>
          <w:p w14:paraId="76DEC5F2" w14:textId="77777777" w:rsidR="000D0D39" w:rsidRDefault="000D0D39" w:rsidP="00DD4854">
            <w:pPr>
              <w:pStyle w:val="NoSpacing"/>
              <w:numPr>
                <w:ilvl w:val="0"/>
                <w:numId w:val="32"/>
              </w:numPr>
              <w:spacing w:line="276" w:lineRule="auto"/>
              <w:rPr>
                <w:rFonts w:ascii="Arial" w:hAnsi="Arial" w:cs="Arial"/>
                <w:sz w:val="20"/>
                <w:szCs w:val="20"/>
              </w:rPr>
            </w:pPr>
            <w:r w:rsidRPr="000D0D39">
              <w:rPr>
                <w:rFonts w:ascii="Arial" w:hAnsi="Arial" w:cs="Arial"/>
                <w:sz w:val="20"/>
                <w:szCs w:val="20"/>
              </w:rPr>
              <w:t>12mm wheel hexes</w:t>
            </w:r>
          </w:p>
          <w:p w14:paraId="049177CF" w14:textId="2DFD525C" w:rsidR="00DD4854" w:rsidRPr="00DD4854" w:rsidRDefault="000D0D39" w:rsidP="00DD4854">
            <w:pPr>
              <w:pStyle w:val="NoSpacing"/>
              <w:numPr>
                <w:ilvl w:val="0"/>
                <w:numId w:val="32"/>
              </w:numPr>
              <w:spacing w:line="276" w:lineRule="auto"/>
              <w:rPr>
                <w:rFonts w:ascii="Arial" w:hAnsi="Arial" w:cs="Arial"/>
                <w:sz w:val="20"/>
                <w:szCs w:val="20"/>
              </w:rPr>
            </w:pPr>
            <w:r w:rsidRPr="000D0D39">
              <w:rPr>
                <w:rFonts w:ascii="Arial" w:hAnsi="Arial" w:cs="Arial"/>
                <w:sz w:val="20"/>
                <w:szCs w:val="20"/>
              </w:rPr>
              <w:t>Adjustable front and rear bumper mounts</w:t>
            </w:r>
          </w:p>
          <w:p w14:paraId="5BAE02E2" w14:textId="07A98E93" w:rsidR="00DD4854" w:rsidRPr="00DD4854" w:rsidRDefault="000D0D39" w:rsidP="00DD4854">
            <w:pPr>
              <w:pStyle w:val="NoSpacing"/>
              <w:numPr>
                <w:ilvl w:val="0"/>
                <w:numId w:val="32"/>
              </w:numPr>
              <w:spacing w:line="276" w:lineRule="auto"/>
              <w:rPr>
                <w:rFonts w:ascii="Arial" w:hAnsi="Arial" w:cs="Arial"/>
                <w:sz w:val="20"/>
                <w:szCs w:val="20"/>
              </w:rPr>
            </w:pPr>
            <w:r w:rsidRPr="000D0D39">
              <w:rPr>
                <w:rFonts w:ascii="Arial" w:hAnsi="Arial" w:cs="Arial"/>
                <w:sz w:val="20"/>
                <w:szCs w:val="20"/>
              </w:rPr>
              <w:t>Adjustable width rock sliders</w:t>
            </w:r>
          </w:p>
          <w:p w14:paraId="3FBBB95A" w14:textId="0F1B0CFF" w:rsidR="000D0D39" w:rsidRDefault="000D0D39" w:rsidP="00DD4854">
            <w:pPr>
              <w:pStyle w:val="NoSpacing"/>
              <w:numPr>
                <w:ilvl w:val="0"/>
                <w:numId w:val="32"/>
              </w:numPr>
              <w:spacing w:line="276" w:lineRule="auto"/>
              <w:rPr>
                <w:rFonts w:ascii="Arial" w:hAnsi="Arial" w:cs="Arial"/>
                <w:sz w:val="20"/>
                <w:szCs w:val="20"/>
              </w:rPr>
            </w:pPr>
            <w:r w:rsidRPr="000D0D39">
              <w:rPr>
                <w:rFonts w:ascii="Arial" w:hAnsi="Arial" w:cs="Arial"/>
                <w:sz w:val="20"/>
                <w:szCs w:val="20"/>
              </w:rPr>
              <w:t>Two battery boxes</w:t>
            </w:r>
          </w:p>
          <w:p w14:paraId="29318625" w14:textId="77777777" w:rsidR="000D0D39" w:rsidRDefault="000D0D39" w:rsidP="00EB775C">
            <w:pPr>
              <w:pStyle w:val="NoSpacing"/>
              <w:numPr>
                <w:ilvl w:val="0"/>
                <w:numId w:val="32"/>
              </w:numPr>
              <w:spacing w:line="276" w:lineRule="auto"/>
              <w:rPr>
                <w:rFonts w:ascii="Arial" w:hAnsi="Arial" w:cs="Arial"/>
                <w:sz w:val="20"/>
                <w:szCs w:val="20"/>
              </w:rPr>
            </w:pPr>
            <w:r w:rsidRPr="000D0D39">
              <w:rPr>
                <w:rFonts w:ascii="Arial" w:hAnsi="Arial" w:cs="Arial"/>
                <w:sz w:val="20"/>
                <w:szCs w:val="20"/>
              </w:rPr>
              <w:t>Gold anodized aluminum motor plate</w:t>
            </w:r>
          </w:p>
          <w:p w14:paraId="29211056" w14:textId="1D8D3986" w:rsidR="003E38B0" w:rsidRPr="00EB775C" w:rsidRDefault="000D0D39" w:rsidP="00EB775C">
            <w:pPr>
              <w:pStyle w:val="NoSpacing"/>
              <w:numPr>
                <w:ilvl w:val="0"/>
                <w:numId w:val="32"/>
              </w:numPr>
              <w:spacing w:line="276" w:lineRule="auto"/>
              <w:rPr>
                <w:rStyle w:val="IntroCopy"/>
                <w:color w:val="auto"/>
                <w:sz w:val="20"/>
                <w:szCs w:val="20"/>
              </w:rPr>
            </w:pPr>
            <w:r w:rsidRPr="000D0D39">
              <w:rPr>
                <w:rFonts w:ascii="Arial" w:hAnsi="Arial" w:cs="Arial"/>
                <w:sz w:val="20"/>
                <w:szCs w:val="20"/>
              </w:rPr>
              <w:t>Adjustable body posts</w:t>
            </w:r>
          </w:p>
        </w:tc>
        <w:tc>
          <w:tcPr>
            <w:tcW w:w="5286" w:type="dxa"/>
            <w:tcBorders>
              <w:top w:val="nil"/>
              <w:left w:val="nil"/>
              <w:bottom w:val="nil"/>
              <w:right w:val="nil"/>
            </w:tcBorders>
          </w:tcPr>
          <w:p w14:paraId="4BEB1837" w14:textId="77777777" w:rsidR="003E38B0" w:rsidRDefault="003E38B0" w:rsidP="003E38B0">
            <w:pPr>
              <w:pStyle w:val="NoSpacing"/>
              <w:numPr>
                <w:ilvl w:val="0"/>
                <w:numId w:val="32"/>
              </w:numPr>
              <w:spacing w:line="276" w:lineRule="auto"/>
              <w:ind w:left="343"/>
              <w:rPr>
                <w:rFonts w:ascii="Arial" w:hAnsi="Arial" w:cs="Arial"/>
                <w:sz w:val="20"/>
                <w:szCs w:val="20"/>
              </w:rPr>
            </w:pPr>
            <w:r w:rsidRPr="003A4C8B">
              <w:rPr>
                <w:rFonts w:ascii="Arial" w:hAnsi="Arial" w:cs="Arial"/>
                <w:sz w:val="20"/>
                <w:szCs w:val="20"/>
              </w:rPr>
              <w:t>Optimized ball cups for more fluid axle articulation</w:t>
            </w:r>
          </w:p>
          <w:p w14:paraId="551C57FF" w14:textId="4E7D0A7E" w:rsidR="00C07637" w:rsidRPr="003A4C8B" w:rsidRDefault="00C07637" w:rsidP="003E38B0">
            <w:pPr>
              <w:pStyle w:val="NoSpacing"/>
              <w:numPr>
                <w:ilvl w:val="0"/>
                <w:numId w:val="32"/>
              </w:numPr>
              <w:spacing w:line="276" w:lineRule="auto"/>
              <w:ind w:left="343"/>
              <w:rPr>
                <w:rFonts w:ascii="Arial" w:hAnsi="Arial" w:cs="Arial"/>
                <w:sz w:val="20"/>
                <w:szCs w:val="20"/>
              </w:rPr>
            </w:pPr>
            <w:r w:rsidRPr="00C07637">
              <w:rPr>
                <w:rFonts w:ascii="Arial" w:hAnsi="Arial" w:cs="Arial"/>
                <w:sz w:val="20"/>
                <w:szCs w:val="20"/>
              </w:rPr>
              <w:t>Adjustable rear shock tower mount positions</w:t>
            </w:r>
          </w:p>
          <w:p w14:paraId="150CE21B" w14:textId="77777777" w:rsidR="003E38B0" w:rsidRPr="003A4C8B" w:rsidRDefault="003E38B0" w:rsidP="003E38B0">
            <w:pPr>
              <w:pStyle w:val="NoSpacing"/>
              <w:numPr>
                <w:ilvl w:val="0"/>
                <w:numId w:val="32"/>
              </w:numPr>
              <w:spacing w:line="276" w:lineRule="auto"/>
              <w:ind w:left="343"/>
              <w:rPr>
                <w:rFonts w:ascii="Arial" w:hAnsi="Arial" w:cs="Arial"/>
                <w:sz w:val="20"/>
                <w:szCs w:val="20"/>
              </w:rPr>
            </w:pPr>
            <w:r w:rsidRPr="003A4C8B">
              <w:rPr>
                <w:rFonts w:ascii="Arial" w:hAnsi="Arial" w:cs="Arial"/>
                <w:sz w:val="20"/>
                <w:szCs w:val="20"/>
              </w:rPr>
              <w:t>Telescopic driveshafts front and rear</w:t>
            </w:r>
          </w:p>
          <w:p w14:paraId="3E15B0F9" w14:textId="3BE0B0C2" w:rsidR="000D0D39" w:rsidRDefault="000D0D39" w:rsidP="003E38B0">
            <w:pPr>
              <w:pStyle w:val="NoSpacing"/>
              <w:numPr>
                <w:ilvl w:val="0"/>
                <w:numId w:val="32"/>
              </w:numPr>
              <w:spacing w:line="276" w:lineRule="auto"/>
              <w:ind w:left="343"/>
              <w:rPr>
                <w:rFonts w:ascii="Arial" w:hAnsi="Arial" w:cs="Arial"/>
                <w:sz w:val="20"/>
                <w:szCs w:val="20"/>
              </w:rPr>
            </w:pPr>
            <w:r w:rsidRPr="000D0D39">
              <w:rPr>
                <w:rFonts w:ascii="Arial" w:hAnsi="Arial" w:cs="Arial"/>
                <w:sz w:val="20"/>
                <w:szCs w:val="20"/>
              </w:rPr>
              <w:t>Extruded aluminum driveshaft splines</w:t>
            </w:r>
          </w:p>
          <w:p w14:paraId="3D143112" w14:textId="77777777" w:rsidR="000D0D39" w:rsidRDefault="000D0D39" w:rsidP="003E38B0">
            <w:pPr>
              <w:pStyle w:val="NoSpacing"/>
              <w:numPr>
                <w:ilvl w:val="0"/>
                <w:numId w:val="32"/>
              </w:numPr>
              <w:spacing w:line="276" w:lineRule="auto"/>
              <w:ind w:left="343"/>
              <w:rPr>
                <w:rFonts w:ascii="Arial" w:hAnsi="Arial" w:cs="Arial"/>
                <w:sz w:val="20"/>
                <w:szCs w:val="20"/>
              </w:rPr>
            </w:pPr>
            <w:r w:rsidRPr="000D0D39">
              <w:rPr>
                <w:rFonts w:ascii="Arial" w:hAnsi="Arial" w:cs="Arial"/>
                <w:sz w:val="20"/>
                <w:szCs w:val="20"/>
              </w:rPr>
              <w:t>One-piece rear axle design</w:t>
            </w:r>
          </w:p>
          <w:p w14:paraId="5DF8397E" w14:textId="7BF7BF88" w:rsidR="000D0D39" w:rsidRDefault="000D0D39" w:rsidP="003E38B0">
            <w:pPr>
              <w:pStyle w:val="NoSpacing"/>
              <w:numPr>
                <w:ilvl w:val="0"/>
                <w:numId w:val="32"/>
              </w:numPr>
              <w:spacing w:line="276" w:lineRule="auto"/>
              <w:ind w:left="343"/>
              <w:rPr>
                <w:rFonts w:ascii="Arial" w:hAnsi="Arial" w:cs="Arial"/>
                <w:sz w:val="20"/>
                <w:szCs w:val="20"/>
              </w:rPr>
            </w:pPr>
            <w:r w:rsidRPr="000D0D39">
              <w:rPr>
                <w:rFonts w:ascii="Arial" w:hAnsi="Arial" w:cs="Arial"/>
                <w:sz w:val="20"/>
                <w:szCs w:val="20"/>
              </w:rPr>
              <w:t>Splined front axle with adjustable caster</w:t>
            </w:r>
          </w:p>
          <w:p w14:paraId="7A9A932C" w14:textId="6AD11668" w:rsidR="000D0D39" w:rsidRDefault="000D0D39" w:rsidP="003E38B0">
            <w:pPr>
              <w:pStyle w:val="NoSpacing"/>
              <w:numPr>
                <w:ilvl w:val="0"/>
                <w:numId w:val="32"/>
              </w:numPr>
              <w:spacing w:line="276" w:lineRule="auto"/>
              <w:ind w:left="343"/>
              <w:rPr>
                <w:rFonts w:ascii="Arial" w:hAnsi="Arial" w:cs="Arial"/>
                <w:sz w:val="20"/>
                <w:szCs w:val="20"/>
              </w:rPr>
            </w:pPr>
            <w:r w:rsidRPr="000D0D39">
              <w:rPr>
                <w:rFonts w:ascii="Arial" w:hAnsi="Arial" w:cs="Arial"/>
                <w:sz w:val="20"/>
                <w:szCs w:val="20"/>
              </w:rPr>
              <w:t>Metal gears throughout axles</w:t>
            </w:r>
          </w:p>
          <w:p w14:paraId="60FFAE2A" w14:textId="67E795D5" w:rsidR="003E38B0" w:rsidRDefault="000D0D39" w:rsidP="003E38B0">
            <w:pPr>
              <w:pStyle w:val="NoSpacing"/>
              <w:numPr>
                <w:ilvl w:val="0"/>
                <w:numId w:val="32"/>
              </w:numPr>
              <w:spacing w:line="276" w:lineRule="auto"/>
              <w:ind w:left="343"/>
              <w:rPr>
                <w:rFonts w:ascii="Arial" w:hAnsi="Arial" w:cs="Arial"/>
                <w:sz w:val="20"/>
                <w:szCs w:val="20"/>
              </w:rPr>
            </w:pPr>
            <w:r w:rsidRPr="000D0D39">
              <w:rPr>
                <w:rFonts w:ascii="Arial" w:hAnsi="Arial" w:cs="Arial"/>
                <w:sz w:val="20"/>
                <w:szCs w:val="20"/>
              </w:rPr>
              <w:t>Machined steel top shaft</w:t>
            </w:r>
          </w:p>
          <w:p w14:paraId="5B8AE010" w14:textId="58770F97" w:rsidR="000D0D39" w:rsidRDefault="000D0D39" w:rsidP="003E38B0">
            <w:pPr>
              <w:pStyle w:val="NoSpacing"/>
              <w:numPr>
                <w:ilvl w:val="0"/>
                <w:numId w:val="32"/>
              </w:numPr>
              <w:spacing w:line="276" w:lineRule="auto"/>
              <w:ind w:left="343"/>
              <w:rPr>
                <w:rFonts w:ascii="Arial" w:hAnsi="Arial" w:cs="Arial"/>
                <w:sz w:val="20"/>
                <w:szCs w:val="20"/>
              </w:rPr>
            </w:pPr>
            <w:r w:rsidRPr="000D0D39">
              <w:rPr>
                <w:rFonts w:ascii="Arial" w:hAnsi="Arial" w:cs="Arial"/>
                <w:sz w:val="20"/>
                <w:szCs w:val="20"/>
              </w:rPr>
              <w:t>Heavy duty 5mm diameter steel links</w:t>
            </w:r>
          </w:p>
          <w:p w14:paraId="23F4D268" w14:textId="17B82EEE" w:rsidR="000D0D39" w:rsidRDefault="000D0D39" w:rsidP="003E38B0">
            <w:pPr>
              <w:pStyle w:val="NoSpacing"/>
              <w:numPr>
                <w:ilvl w:val="0"/>
                <w:numId w:val="32"/>
              </w:numPr>
              <w:spacing w:line="276" w:lineRule="auto"/>
              <w:ind w:left="343"/>
              <w:rPr>
                <w:rFonts w:ascii="Arial" w:hAnsi="Arial" w:cs="Arial"/>
                <w:sz w:val="20"/>
                <w:szCs w:val="20"/>
              </w:rPr>
            </w:pPr>
            <w:r w:rsidRPr="000D0D39">
              <w:rPr>
                <w:rFonts w:ascii="Arial" w:hAnsi="Arial" w:cs="Arial"/>
                <w:sz w:val="20"/>
                <w:szCs w:val="20"/>
              </w:rPr>
              <w:t>Metal ball bearings included</w:t>
            </w:r>
          </w:p>
          <w:p w14:paraId="60802869" w14:textId="77777777" w:rsidR="00327084" w:rsidRDefault="00327084" w:rsidP="003E38B0">
            <w:pPr>
              <w:pStyle w:val="NoSpacing"/>
              <w:numPr>
                <w:ilvl w:val="0"/>
                <w:numId w:val="32"/>
              </w:numPr>
              <w:spacing w:line="276" w:lineRule="auto"/>
              <w:ind w:left="343"/>
              <w:rPr>
                <w:rFonts w:ascii="Arial" w:hAnsi="Arial" w:cs="Arial"/>
                <w:sz w:val="20"/>
                <w:szCs w:val="20"/>
              </w:rPr>
            </w:pPr>
            <w:r w:rsidRPr="00327084">
              <w:rPr>
                <w:rFonts w:ascii="Arial" w:hAnsi="Arial" w:cs="Arial"/>
                <w:sz w:val="20"/>
                <w:szCs w:val="20"/>
              </w:rPr>
              <w:t>Factory Team #42390 Steel Diff Covers 43g</w:t>
            </w:r>
          </w:p>
          <w:p w14:paraId="7B25EAB9" w14:textId="2F9B1DD6" w:rsidR="00327084" w:rsidRPr="000D0D39" w:rsidRDefault="00327084" w:rsidP="00327084">
            <w:pPr>
              <w:pStyle w:val="NoSpacing"/>
              <w:spacing w:line="276" w:lineRule="auto"/>
              <w:ind w:left="343"/>
              <w:rPr>
                <w:rFonts w:ascii="Arial" w:hAnsi="Arial" w:cs="Arial"/>
                <w:sz w:val="20"/>
                <w:szCs w:val="20"/>
              </w:rPr>
            </w:pPr>
            <w:r w:rsidRPr="00327084">
              <w:rPr>
                <w:rFonts w:ascii="Arial" w:hAnsi="Arial" w:cs="Arial"/>
                <w:sz w:val="20"/>
                <w:szCs w:val="20"/>
              </w:rPr>
              <w:t>(Front and Rear)</w:t>
            </w:r>
          </w:p>
          <w:p w14:paraId="4BC96237" w14:textId="35CA90D0" w:rsidR="003E38B0" w:rsidRPr="003A4C8B" w:rsidRDefault="003E38B0" w:rsidP="003E38B0">
            <w:pPr>
              <w:pStyle w:val="BasicParagraph"/>
              <w:spacing w:line="276" w:lineRule="auto"/>
              <w:rPr>
                <w:rStyle w:val="IntroCopy"/>
                <w:rFonts w:eastAsia="Times New Roman"/>
                <w:color w:val="A6A6A6"/>
                <w:sz w:val="20"/>
                <w:szCs w:val="20"/>
              </w:rPr>
            </w:pPr>
          </w:p>
        </w:tc>
      </w:tr>
    </w:tbl>
    <w:p w14:paraId="3928B89F" w14:textId="1DDD24E9" w:rsidR="0053133D" w:rsidRDefault="0053133D" w:rsidP="008C2625">
      <w:pPr>
        <w:pStyle w:val="BasicParagraph"/>
        <w:rPr>
          <w:rStyle w:val="IntroCopy"/>
          <w:rFonts w:eastAsia="Times New Roman"/>
          <w:color w:val="A6A6A6"/>
          <w:sz w:val="22"/>
          <w:szCs w:val="22"/>
        </w:rPr>
      </w:pPr>
    </w:p>
    <w:p w14:paraId="236C80E8" w14:textId="07A1794C" w:rsidR="0053133D" w:rsidRDefault="0053133D" w:rsidP="008C2625">
      <w:pPr>
        <w:pStyle w:val="BasicParagraph"/>
        <w:rPr>
          <w:rStyle w:val="IntroCopy"/>
          <w:rFonts w:eastAsia="Times New Roman"/>
          <w:color w:val="A6A6A6"/>
          <w:sz w:val="22"/>
          <w:szCs w:val="22"/>
        </w:rPr>
      </w:pPr>
    </w:p>
    <w:tbl>
      <w:tblPr>
        <w:tblStyle w:val="TableGrid"/>
        <w:tblpPr w:leftFromText="180" w:rightFromText="180" w:vertAnchor="text" w:horzAnchor="margin" w:tblpY="99"/>
        <w:tblOverlap w:val="never"/>
        <w:tblW w:w="0" w:type="auto"/>
        <w:tblLook w:val="04A0" w:firstRow="1" w:lastRow="0" w:firstColumn="1" w:lastColumn="0" w:noHBand="0" w:noVBand="1"/>
      </w:tblPr>
      <w:tblGrid>
        <w:gridCol w:w="10782"/>
      </w:tblGrid>
      <w:tr w:rsidR="00117DB0" w14:paraId="54368C4C" w14:textId="77777777" w:rsidTr="00D11AF0">
        <w:trPr>
          <w:trHeight w:val="440"/>
        </w:trPr>
        <w:tc>
          <w:tcPr>
            <w:tcW w:w="10782" w:type="dxa"/>
            <w:tcBorders>
              <w:top w:val="nil"/>
              <w:left w:val="nil"/>
              <w:bottom w:val="nil"/>
              <w:right w:val="nil"/>
            </w:tcBorders>
            <w:shd w:val="clear" w:color="auto" w:fill="70AD47" w:themeFill="accent6"/>
            <w:vAlign w:val="center"/>
          </w:tcPr>
          <w:p w14:paraId="774604E4" w14:textId="26AC5295" w:rsidR="00117DB0" w:rsidRPr="00244D28" w:rsidRDefault="00117DB0" w:rsidP="00117DB0">
            <w:pPr>
              <w:pStyle w:val="BasicParagraph"/>
              <w:spacing w:line="240" w:lineRule="auto"/>
              <w:rPr>
                <w:rFonts w:ascii="Arial" w:hAnsi="Arial" w:cs="Arial"/>
                <w:b/>
                <w:color w:val="FFFFFF"/>
              </w:rPr>
            </w:pPr>
            <w:r w:rsidRPr="00244D28">
              <w:rPr>
                <w:rStyle w:val="IntroCopy"/>
                <w:b/>
                <w:color w:val="FFFFFF" w:themeColor="background1"/>
              </w:rPr>
              <w:t>B</w:t>
            </w:r>
            <w:r w:rsidR="003E536E">
              <w:rPr>
                <w:rStyle w:val="IntroCopy"/>
                <w:b/>
                <w:color w:val="FFFFFF" w:themeColor="background1"/>
              </w:rPr>
              <w:t>ODY</w:t>
            </w:r>
            <w:r w:rsidRPr="00244D28">
              <w:rPr>
                <w:rStyle w:val="IntroCopy"/>
                <w:b/>
                <w:color w:val="FFFFFF" w:themeColor="background1"/>
              </w:rPr>
              <w:t xml:space="preserve"> F</w:t>
            </w:r>
            <w:r w:rsidR="003E536E">
              <w:rPr>
                <w:rStyle w:val="IntroCopy"/>
                <w:b/>
                <w:color w:val="FFFFFF" w:themeColor="background1"/>
              </w:rPr>
              <w:t>EATURES</w:t>
            </w:r>
          </w:p>
        </w:tc>
      </w:tr>
    </w:tbl>
    <w:p w14:paraId="62A55A6D" w14:textId="58563B1C" w:rsidR="00244D28" w:rsidRDefault="002669BE" w:rsidP="008C2625">
      <w:pPr>
        <w:pStyle w:val="BasicParagraph"/>
        <w:rPr>
          <w:rStyle w:val="IntroCopy"/>
          <w:rFonts w:eastAsia="Times New Roman"/>
          <w:color w:val="A6A6A6"/>
          <w:sz w:val="22"/>
          <w:szCs w:val="22"/>
        </w:rPr>
      </w:pPr>
      <w:r>
        <w:rPr>
          <w:rFonts w:ascii="Arial" w:hAnsi="Arial" w:cs="Arial"/>
          <w:noProof/>
          <w:sz w:val="22"/>
          <w:szCs w:val="22"/>
        </w:rPr>
        <mc:AlternateContent>
          <mc:Choice Requires="wps">
            <w:drawing>
              <wp:anchor distT="0" distB="0" distL="114300" distR="114300" simplePos="0" relativeHeight="251716608" behindDoc="1" locked="0" layoutInCell="1" allowOverlap="1" wp14:anchorId="0F32A4DD" wp14:editId="4A580368">
                <wp:simplePos x="0" y="0"/>
                <wp:positionH relativeFrom="margin">
                  <wp:align>left</wp:align>
                </wp:positionH>
                <wp:positionV relativeFrom="paragraph">
                  <wp:posOffset>485140</wp:posOffset>
                </wp:positionV>
                <wp:extent cx="6619875" cy="485775"/>
                <wp:effectExtent l="0" t="0" r="0" b="9525"/>
                <wp:wrapNone/>
                <wp:docPr id="1463432742" name="Text Box 19"/>
                <wp:cNvGraphicFramePr/>
                <a:graphic xmlns:a="http://schemas.openxmlformats.org/drawingml/2006/main">
                  <a:graphicData uri="http://schemas.microsoft.com/office/word/2010/wordprocessingShape">
                    <wps:wsp>
                      <wps:cNvSpPr txBox="1"/>
                      <wps:spPr>
                        <a:xfrm>
                          <a:off x="0" y="0"/>
                          <a:ext cx="6619875"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10CCEC" w14:textId="2152798B" w:rsidR="00117DB0" w:rsidRPr="005B7003" w:rsidRDefault="005B7003" w:rsidP="00117DB0">
                            <w:pPr>
                              <w:ind w:firstLine="0"/>
                              <w:rPr>
                                <w:rFonts w:ascii="Arial" w:hAnsi="Arial" w:cs="Arial"/>
                              </w:rPr>
                            </w:pPr>
                            <w:r w:rsidRPr="005B7003">
                              <w:rPr>
                                <w:rFonts w:ascii="Arial" w:hAnsi="Arial" w:cs="Arial"/>
                              </w:rPr>
                              <w:t>All in the details. No trail truck would be complete without a detailed and realistic looking body.  The RC10 Trail Truck Cattleman is just that, with inspired styling from the classic Team Associated RC10.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2A4DD" id="Text Box 19" o:spid="_x0000_s1032" type="#_x0000_t202" style="position:absolute;margin-left:0;margin-top:38.2pt;width:521.25pt;height:38.25pt;z-index:-251599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" filled="f" stroked="f">
                <v:textbox>
                  <w:txbxContent>
                    <w:p w14:paraId="2410CCEC" w14:textId="2152798B" w:rsidR="00117DB0" w:rsidRPr="005B7003" w:rsidRDefault="005B7003" w:rsidP="00117DB0">
                      <w:pPr>
                        <w:ind w:firstLine="0"/>
                        <w:rPr>
                          <w:rFonts w:ascii="Arial" w:hAnsi="Arial" w:cs="Arial"/>
                        </w:rPr>
                      </w:pPr>
                      <w:r w:rsidRPr="005B7003">
                        <w:rPr>
                          <w:rFonts w:ascii="Arial" w:hAnsi="Arial" w:cs="Arial"/>
                        </w:rPr>
                        <w:t>All in the details. No trail truck would be complete without a detailed and realistic looking body.  The RC10 Trail Truck Cattleman is just that, with inspired styling from the classic Team Associated RC10.</w:t>
                      </w:r>
                    </w:p>
                  </w:txbxContent>
                </v:textbox>
                <w10:wrap anchorx="margin"/>
              </v:shape>
            </w:pict>
          </mc:Fallback>
        </mc:AlternateContent>
      </w:r>
    </w:p>
    <w:p w14:paraId="7BF95DAD" w14:textId="1A6B6383" w:rsidR="00244D28" w:rsidRDefault="00244D28" w:rsidP="008C2625">
      <w:pPr>
        <w:pStyle w:val="BasicParagraph"/>
        <w:rPr>
          <w:rStyle w:val="IntroCopy"/>
          <w:rFonts w:eastAsia="Times New Roman"/>
          <w:color w:val="A6A6A6"/>
          <w:sz w:val="22"/>
          <w:szCs w:val="22"/>
        </w:rPr>
      </w:pPr>
    </w:p>
    <w:p w14:paraId="620BE3DB" w14:textId="061982DB" w:rsidR="00244D28" w:rsidRDefault="00244D28" w:rsidP="008C2625">
      <w:pPr>
        <w:pStyle w:val="BasicParagraph"/>
        <w:rPr>
          <w:rStyle w:val="IntroCopy"/>
          <w:rFonts w:eastAsia="Times New Roman"/>
          <w:color w:val="A6A6A6"/>
          <w:sz w:val="22"/>
          <w:szCs w:val="22"/>
        </w:rPr>
      </w:pPr>
    </w:p>
    <w:p w14:paraId="60D656AA" w14:textId="6C86AFF7" w:rsidR="00244D28" w:rsidRDefault="00B06F0D" w:rsidP="008C2625">
      <w:pPr>
        <w:pStyle w:val="BasicParagraph"/>
        <w:rPr>
          <w:rStyle w:val="IntroCopy"/>
          <w:rFonts w:eastAsia="Times New Roman"/>
          <w:color w:val="A6A6A6"/>
          <w:sz w:val="22"/>
          <w:szCs w:val="22"/>
        </w:rPr>
      </w:pPr>
      <w:r>
        <w:rPr>
          <w:rFonts w:ascii="Arial" w:hAnsi="Arial" w:cs="Arial"/>
          <w:noProof/>
        </w:rPr>
        <w:drawing>
          <wp:anchor distT="0" distB="0" distL="114300" distR="114300" simplePos="0" relativeHeight="251712512" behindDoc="1" locked="0" layoutInCell="1" allowOverlap="1" wp14:anchorId="380D96C9" wp14:editId="59F786B3">
            <wp:simplePos x="0" y="0"/>
            <wp:positionH relativeFrom="page">
              <wp:posOffset>3152831</wp:posOffset>
            </wp:positionH>
            <wp:positionV relativeFrom="paragraph">
              <wp:posOffset>5715</wp:posOffset>
            </wp:positionV>
            <wp:extent cx="4872588" cy="3248641"/>
            <wp:effectExtent l="0" t="0" r="4445" b="9525"/>
            <wp:wrapNone/>
            <wp:docPr id="800686986" name="Picture 14" descr="A car with large t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86986" name="Picture 14" descr="A car with large tir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2588" cy="3248641"/>
                    </a:xfrm>
                    <a:prstGeom prst="rect">
                      <a:avLst/>
                    </a:prstGeom>
                  </pic:spPr>
                </pic:pic>
              </a:graphicData>
            </a:graphic>
            <wp14:sizeRelH relativeFrom="margin">
              <wp14:pctWidth>0</wp14:pctWidth>
            </wp14:sizeRelH>
            <wp14:sizeRelV relativeFrom="margin">
              <wp14:pctHeight>0</wp14:pctHeight>
            </wp14:sizeRelV>
          </wp:anchor>
        </w:drawing>
      </w:r>
      <w:r w:rsidR="002669BE">
        <w:rPr>
          <w:rFonts w:ascii="Arial" w:eastAsia="Times New Roman" w:hAnsi="Arial" w:cs="Arial"/>
          <w:noProof/>
          <w:color w:val="A6A6A6"/>
          <w:sz w:val="22"/>
          <w:szCs w:val="22"/>
        </w:rPr>
        <mc:AlternateContent>
          <mc:Choice Requires="wps">
            <w:drawing>
              <wp:anchor distT="0" distB="0" distL="114300" distR="114300" simplePos="0" relativeHeight="251698176" behindDoc="0" locked="0" layoutInCell="1" allowOverlap="1" wp14:anchorId="49E5B574" wp14:editId="4A93C3B4">
                <wp:simplePos x="0" y="0"/>
                <wp:positionH relativeFrom="margin">
                  <wp:align>left</wp:align>
                </wp:positionH>
                <wp:positionV relativeFrom="paragraph">
                  <wp:posOffset>77978</wp:posOffset>
                </wp:positionV>
                <wp:extent cx="3079699" cy="3886200"/>
                <wp:effectExtent l="0" t="0" r="0" b="0"/>
                <wp:wrapNone/>
                <wp:docPr id="1676642650" name="Text Box 26"/>
                <wp:cNvGraphicFramePr/>
                <a:graphic xmlns:a="http://schemas.openxmlformats.org/drawingml/2006/main">
                  <a:graphicData uri="http://schemas.microsoft.com/office/word/2010/wordprocessingShape">
                    <wps:wsp>
                      <wps:cNvSpPr txBox="1"/>
                      <wps:spPr>
                        <a:xfrm>
                          <a:off x="0" y="0"/>
                          <a:ext cx="3079699" cy="3886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D4795D" w14:textId="67B99D64" w:rsidR="00117DB0" w:rsidRPr="005B7003" w:rsidRDefault="005B7003" w:rsidP="00E54FFE">
                            <w:pPr>
                              <w:ind w:firstLine="0"/>
                              <w:rPr>
                                <w:rFonts w:ascii="Arial" w:hAnsi="Arial" w:cs="Arial"/>
                              </w:rPr>
                            </w:pPr>
                            <w:r w:rsidRPr="005B7003">
                              <w:rPr>
                                <w:rFonts w:ascii="Arial" w:hAnsi="Arial" w:cs="Arial"/>
                              </w:rPr>
                              <w:t>The RC10 Trail Truck Cattleman Kit is heavily inspired by the classic look of the original Team Associated RC10 off-road buggy released in 1984.  This tribute trail truck kit features a full color decal sheet emulating the legendary livery.  The chassis comes complete with natural color plastic, black wheels, and gold anodized aluminum accents.</w:t>
                            </w:r>
                          </w:p>
                          <w:p w14:paraId="6529294F" w14:textId="77777777" w:rsidR="005B7003" w:rsidRDefault="005B7003" w:rsidP="00E54FFE">
                            <w:pPr>
                              <w:ind w:firstLine="0"/>
                              <w:rPr>
                                <w:rFonts w:ascii="Arial" w:hAnsi="Arial" w:cs="Arial"/>
                                <w:sz w:val="22"/>
                                <w:szCs w:val="22"/>
                              </w:rPr>
                            </w:pPr>
                          </w:p>
                          <w:p w14:paraId="3745BC55" w14:textId="33CAFF46" w:rsidR="005B7003" w:rsidRDefault="005B7003" w:rsidP="005B7003">
                            <w:pPr>
                              <w:ind w:firstLine="0"/>
                              <w:rPr>
                                <w:rFonts w:ascii="Arial" w:hAnsi="Arial" w:cs="Arial"/>
                              </w:rPr>
                            </w:pPr>
                            <w:r w:rsidRPr="005B7003">
                              <w:rPr>
                                <w:rFonts w:ascii="Arial" w:hAnsi="Arial" w:cs="Arial"/>
                              </w:rPr>
                              <w:t xml:space="preserve">The RC10 Trail Truck Cattleman body is made from high-strength polycarbonate and comes clear so you can paint it the traditional Camel Yellow or the color of your choice.  This body was designed for both looks and function, featuring a single-piece design with injection-molded roof rack, bumpers, mirrors. </w:t>
                            </w:r>
                          </w:p>
                          <w:p w14:paraId="18F24F03" w14:textId="77777777" w:rsidR="005B7003" w:rsidRDefault="005B7003" w:rsidP="005B7003">
                            <w:pPr>
                              <w:ind w:firstLine="0"/>
                              <w:rPr>
                                <w:rFonts w:ascii="Arial" w:hAnsi="Arial" w:cs="Arial"/>
                              </w:rPr>
                            </w:pPr>
                          </w:p>
                          <w:p w14:paraId="0FE589C7" w14:textId="485288AF" w:rsidR="005B7003" w:rsidRPr="00653675" w:rsidRDefault="005B7003" w:rsidP="005B7003">
                            <w:pPr>
                              <w:ind w:firstLine="0"/>
                              <w:rPr>
                                <w:rFonts w:ascii="Arial" w:hAnsi="Arial" w:cs="Arial"/>
                                <w:b/>
                                <w:bCs/>
                              </w:rPr>
                            </w:pPr>
                            <w:r w:rsidRPr="00653675">
                              <w:rPr>
                                <w:rFonts w:ascii="Arial" w:hAnsi="Arial" w:cs="Arial"/>
                                <w:b/>
                                <w:bCs/>
                              </w:rPr>
                              <w:t>Out of the box, the RC10 Trail Truck Cattleman kit is ready to tackle the elements; just build it and go – your journey begins here!</w:t>
                            </w:r>
                          </w:p>
                          <w:p w14:paraId="4FDDED4D" w14:textId="77777777" w:rsidR="005B7003" w:rsidRPr="005B7003" w:rsidRDefault="005B7003" w:rsidP="005B7003">
                            <w:pPr>
                              <w:ind w:firstLine="0"/>
                              <w:rPr>
                                <w:rFonts w:ascii="Arial" w:hAnsi="Arial" w:cs="Arial"/>
                              </w:rPr>
                            </w:pPr>
                          </w:p>
                          <w:p w14:paraId="0A27E340" w14:textId="77777777" w:rsidR="005B7003" w:rsidRPr="00E54FFE" w:rsidRDefault="005B7003" w:rsidP="00E54FFE">
                            <w:pPr>
                              <w:ind w:firstLine="0"/>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B574" id="Text Box 26" o:spid="_x0000_s1033" type="#_x0000_t202" style="position:absolute;margin-left:0;margin-top:6.15pt;width:242.5pt;height:30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" filled="f" stroked="f">
                <v:textbox>
                  <w:txbxContent>
                    <w:p w14:paraId="1BD4795D" w14:textId="67B99D64" w:rsidR="00117DB0" w:rsidRPr="005B7003" w:rsidRDefault="005B7003" w:rsidP="00E54FFE">
                      <w:pPr>
                        <w:ind w:firstLine="0"/>
                        <w:rPr>
                          <w:rFonts w:ascii="Arial" w:hAnsi="Arial" w:cs="Arial"/>
                        </w:rPr>
                      </w:pPr>
                      <w:r w:rsidRPr="005B7003">
                        <w:rPr>
                          <w:rFonts w:ascii="Arial" w:hAnsi="Arial" w:cs="Arial"/>
                        </w:rPr>
                        <w:t>The RC10 Trail Truck Cattleman Kit is heavily inspired by the classic look of the original Team Associated RC10 off-road buggy released in 1984.  This tribute trail truck kit features a full color decal sheet emulating the legendary livery.  The chassis comes complete with natural color plastic, black wheels, and gold anodized aluminum accents.</w:t>
                      </w:r>
                    </w:p>
                    <w:p w14:paraId="6529294F" w14:textId="77777777" w:rsidR="005B7003" w:rsidRDefault="005B7003" w:rsidP="00E54FFE">
                      <w:pPr>
                        <w:ind w:firstLine="0"/>
                        <w:rPr>
                          <w:rFonts w:ascii="Arial" w:hAnsi="Arial" w:cs="Arial"/>
                          <w:sz w:val="22"/>
                          <w:szCs w:val="22"/>
                        </w:rPr>
                      </w:pPr>
                    </w:p>
                    <w:p w14:paraId="3745BC55" w14:textId="33CAFF46" w:rsidR="005B7003" w:rsidRDefault="005B7003" w:rsidP="005B7003">
                      <w:pPr>
                        <w:ind w:firstLine="0"/>
                        <w:rPr>
                          <w:rFonts w:ascii="Arial" w:hAnsi="Arial" w:cs="Arial"/>
                        </w:rPr>
                      </w:pPr>
                      <w:r w:rsidRPr="005B7003">
                        <w:rPr>
                          <w:rFonts w:ascii="Arial" w:hAnsi="Arial" w:cs="Arial"/>
                        </w:rPr>
                        <w:t xml:space="preserve">The RC10 Trail Truck Cattleman body is made from high-strength polycarbonate and comes clear so you can paint it the traditional Camel Yellow or the color of your choice.  This body was designed for both looks and function, featuring a single-piece design with injection-molded roof rack, bumpers, mirrors. </w:t>
                      </w:r>
                    </w:p>
                    <w:p w14:paraId="18F24F03" w14:textId="77777777" w:rsidR="005B7003" w:rsidRDefault="005B7003" w:rsidP="005B7003">
                      <w:pPr>
                        <w:ind w:firstLine="0"/>
                        <w:rPr>
                          <w:rFonts w:ascii="Arial" w:hAnsi="Arial" w:cs="Arial"/>
                        </w:rPr>
                      </w:pPr>
                    </w:p>
                    <w:p w14:paraId="0FE589C7" w14:textId="485288AF" w:rsidR="005B7003" w:rsidRPr="00653675" w:rsidRDefault="005B7003" w:rsidP="005B7003">
                      <w:pPr>
                        <w:ind w:firstLine="0"/>
                        <w:rPr>
                          <w:rFonts w:ascii="Arial" w:hAnsi="Arial" w:cs="Arial"/>
                          <w:b/>
                          <w:bCs/>
                        </w:rPr>
                      </w:pPr>
                      <w:r w:rsidRPr="00653675">
                        <w:rPr>
                          <w:rFonts w:ascii="Arial" w:hAnsi="Arial" w:cs="Arial"/>
                          <w:b/>
                          <w:bCs/>
                        </w:rPr>
                        <w:t>Out of the box, the RC10 Trail Truck Cattleman kit is ready to tackle the elements; just build it and go – your journey begins here!</w:t>
                      </w:r>
                    </w:p>
                    <w:p w14:paraId="4FDDED4D" w14:textId="77777777" w:rsidR="005B7003" w:rsidRPr="005B7003" w:rsidRDefault="005B7003" w:rsidP="005B7003">
                      <w:pPr>
                        <w:ind w:firstLine="0"/>
                        <w:rPr>
                          <w:rFonts w:ascii="Arial" w:hAnsi="Arial" w:cs="Arial"/>
                        </w:rPr>
                      </w:pPr>
                    </w:p>
                    <w:p w14:paraId="0A27E340" w14:textId="77777777" w:rsidR="005B7003" w:rsidRPr="00E54FFE" w:rsidRDefault="005B7003" w:rsidP="00E54FFE">
                      <w:pPr>
                        <w:ind w:firstLine="0"/>
                        <w:rPr>
                          <w:rFonts w:ascii="Arial" w:hAnsi="Arial" w:cs="Arial"/>
                          <w:sz w:val="22"/>
                          <w:szCs w:val="22"/>
                        </w:rPr>
                      </w:pPr>
                    </w:p>
                  </w:txbxContent>
                </v:textbox>
                <w10:wrap anchorx="margin"/>
              </v:shape>
            </w:pict>
          </mc:Fallback>
        </mc:AlternateContent>
      </w:r>
    </w:p>
    <w:p w14:paraId="1346DD4D" w14:textId="70C8ECA5" w:rsidR="00244D28" w:rsidRDefault="00244D28" w:rsidP="008C2625">
      <w:pPr>
        <w:pStyle w:val="BasicParagraph"/>
        <w:rPr>
          <w:rStyle w:val="IntroCopy"/>
          <w:rFonts w:eastAsia="Times New Roman"/>
          <w:color w:val="A6A6A6"/>
          <w:sz w:val="22"/>
          <w:szCs w:val="22"/>
        </w:rPr>
      </w:pPr>
    </w:p>
    <w:p w14:paraId="4A890999" w14:textId="4E64F0FC" w:rsidR="00763F97" w:rsidRPr="00751A17" w:rsidRDefault="00763F97" w:rsidP="008C2625">
      <w:pPr>
        <w:pStyle w:val="BasicParagraph"/>
        <w:rPr>
          <w:rStyle w:val="IntroCopy"/>
          <w:rFonts w:eastAsia="Times New Roman"/>
          <w:color w:val="A6A6A6"/>
          <w:sz w:val="22"/>
          <w:szCs w:val="22"/>
        </w:rPr>
      </w:pPr>
    </w:p>
    <w:p w14:paraId="2D37102D" w14:textId="3CB37827" w:rsidR="00763F97" w:rsidRDefault="00763F97" w:rsidP="008C2625">
      <w:pPr>
        <w:pStyle w:val="BasicParagraph"/>
        <w:rPr>
          <w:rStyle w:val="IntroCopy"/>
          <w:color w:val="A6A6A6"/>
        </w:rPr>
      </w:pPr>
    </w:p>
    <w:p w14:paraId="6ABA4C88" w14:textId="6706F5EA" w:rsidR="003E6662" w:rsidRPr="009A643D" w:rsidRDefault="003E6662" w:rsidP="00CC4794">
      <w:pPr>
        <w:pStyle w:val="BasicParagraph"/>
        <w:rPr>
          <w:rStyle w:val="IntroCopy"/>
        </w:rPr>
      </w:pPr>
    </w:p>
    <w:p w14:paraId="7CF0D013" w14:textId="61EE4D9F" w:rsidR="00FA3211" w:rsidRDefault="00FA3211" w:rsidP="00966CEB">
      <w:pPr>
        <w:pStyle w:val="BasicParagraph"/>
        <w:rPr>
          <w:rStyle w:val="IntroCopy"/>
          <w:sz w:val="20"/>
          <w:szCs w:val="20"/>
        </w:rPr>
      </w:pPr>
    </w:p>
    <w:p w14:paraId="247FFE59" w14:textId="001F04E0" w:rsidR="004D3E84" w:rsidRDefault="004D3E84" w:rsidP="00966CEB">
      <w:pPr>
        <w:pStyle w:val="BasicParagraph"/>
        <w:rPr>
          <w:rStyle w:val="IntroCopy"/>
          <w:sz w:val="20"/>
          <w:szCs w:val="20"/>
        </w:rPr>
      </w:pPr>
    </w:p>
    <w:p w14:paraId="5027FD33" w14:textId="7DD42629" w:rsidR="003A4C8B" w:rsidRDefault="003A4C8B" w:rsidP="00966CEB">
      <w:pPr>
        <w:pStyle w:val="BasicParagraph"/>
        <w:rPr>
          <w:rStyle w:val="IntroCopy"/>
          <w:sz w:val="20"/>
          <w:szCs w:val="20"/>
        </w:rPr>
      </w:pPr>
    </w:p>
    <w:p w14:paraId="33FC57FF" w14:textId="0894635D" w:rsidR="003A4C8B" w:rsidRDefault="003A4C8B" w:rsidP="00966CEB">
      <w:pPr>
        <w:pStyle w:val="BasicParagraph"/>
        <w:rPr>
          <w:rStyle w:val="IntroCopy"/>
          <w:sz w:val="20"/>
          <w:szCs w:val="20"/>
        </w:rPr>
      </w:pPr>
    </w:p>
    <w:p w14:paraId="134B2854" w14:textId="14A9DABE" w:rsidR="003A4C8B" w:rsidRDefault="003A4C8B" w:rsidP="00966CEB">
      <w:pPr>
        <w:pStyle w:val="BasicParagraph"/>
        <w:rPr>
          <w:rStyle w:val="IntroCopy"/>
          <w:sz w:val="20"/>
          <w:szCs w:val="20"/>
        </w:rPr>
      </w:pPr>
    </w:p>
    <w:p w14:paraId="30833AC6" w14:textId="5A83B5C8" w:rsidR="003A4C8B" w:rsidRDefault="00B06F0D" w:rsidP="00966CEB">
      <w:pPr>
        <w:pStyle w:val="BasicParagraph"/>
        <w:rPr>
          <w:rStyle w:val="IntroCopy"/>
          <w:sz w:val="20"/>
          <w:szCs w:val="20"/>
        </w:rPr>
      </w:pPr>
      <w:r>
        <w:rPr>
          <w:rFonts w:ascii="Arial" w:hAnsi="Arial" w:cs="Arial"/>
          <w:noProof/>
          <w:position w:val="1"/>
        </w:rPr>
        <w:drawing>
          <wp:anchor distT="0" distB="0" distL="114300" distR="114300" simplePos="0" relativeHeight="251667454" behindDoc="1" locked="0" layoutInCell="1" allowOverlap="1" wp14:anchorId="6864BB39" wp14:editId="1DAEDF01">
            <wp:simplePos x="0" y="0"/>
            <wp:positionH relativeFrom="margin">
              <wp:posOffset>3343275</wp:posOffset>
            </wp:positionH>
            <wp:positionV relativeFrom="paragraph">
              <wp:posOffset>29845</wp:posOffset>
            </wp:positionV>
            <wp:extent cx="1943735" cy="1943735"/>
            <wp:effectExtent l="0" t="0" r="0" b="0"/>
            <wp:wrapNone/>
            <wp:docPr id="15872424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74088"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1943735" cy="1943735"/>
                    </a:xfrm>
                    <a:prstGeom prst="rect">
                      <a:avLst/>
                    </a:prstGeom>
                  </pic:spPr>
                </pic:pic>
              </a:graphicData>
            </a:graphic>
            <wp14:sizeRelH relativeFrom="margin">
              <wp14:pctWidth>0</wp14:pctWidth>
            </wp14:sizeRelH>
            <wp14:sizeRelV relativeFrom="margin">
              <wp14:pctHeight>0</wp14:pctHeight>
            </wp14:sizeRelV>
          </wp:anchor>
        </w:drawing>
      </w:r>
    </w:p>
    <w:p w14:paraId="03C8A532" w14:textId="2B103682" w:rsidR="003A4C8B" w:rsidRDefault="003A4C8B" w:rsidP="00966CEB">
      <w:pPr>
        <w:pStyle w:val="BasicParagraph"/>
        <w:rPr>
          <w:rStyle w:val="IntroCopy"/>
          <w:sz w:val="20"/>
          <w:szCs w:val="20"/>
        </w:rPr>
      </w:pPr>
    </w:p>
    <w:p w14:paraId="27E7AA8F" w14:textId="62992AC3" w:rsidR="003A4C8B" w:rsidRDefault="003A4C8B" w:rsidP="00966CEB">
      <w:pPr>
        <w:pStyle w:val="BasicParagraph"/>
        <w:rPr>
          <w:rStyle w:val="IntroCopy"/>
          <w:sz w:val="20"/>
          <w:szCs w:val="20"/>
        </w:rPr>
      </w:pPr>
    </w:p>
    <w:p w14:paraId="3F6A293F" w14:textId="01D1A563" w:rsidR="003A4C8B" w:rsidRDefault="003A4C8B" w:rsidP="00966CEB">
      <w:pPr>
        <w:pStyle w:val="BasicParagraph"/>
        <w:rPr>
          <w:rStyle w:val="IntroCopy"/>
          <w:sz w:val="20"/>
          <w:szCs w:val="20"/>
        </w:rPr>
      </w:pPr>
    </w:p>
    <w:p w14:paraId="028C47DE" w14:textId="3EDDB55E" w:rsidR="003A4C8B" w:rsidRDefault="003A4C8B" w:rsidP="00966CEB">
      <w:pPr>
        <w:pStyle w:val="BasicParagraph"/>
        <w:rPr>
          <w:rStyle w:val="IntroCopy"/>
          <w:sz w:val="20"/>
          <w:szCs w:val="20"/>
        </w:rPr>
      </w:pPr>
    </w:p>
    <w:p w14:paraId="571DB48F" w14:textId="5F3ABB48" w:rsidR="003A4C8B" w:rsidRDefault="00B06F0D" w:rsidP="00966CEB">
      <w:pPr>
        <w:pStyle w:val="BasicParagraph"/>
        <w:rPr>
          <w:rStyle w:val="IntroCopy"/>
          <w:sz w:val="20"/>
          <w:szCs w:val="20"/>
        </w:rPr>
      </w:pPr>
      <w:r>
        <w:rPr>
          <w:rFonts w:ascii="Times New Roman" w:eastAsia="Times New Roman" w:hAnsi="Times New Roman" w:cs="Times New Roman"/>
          <w:noProof/>
        </w:rPr>
        <w:drawing>
          <wp:anchor distT="0" distB="0" distL="114300" distR="114300" simplePos="0" relativeHeight="251724800" behindDoc="1" locked="0" layoutInCell="1" allowOverlap="1" wp14:anchorId="4EE900B5" wp14:editId="625640B0">
            <wp:simplePos x="0" y="0"/>
            <wp:positionH relativeFrom="column">
              <wp:posOffset>3468370</wp:posOffset>
            </wp:positionH>
            <wp:positionV relativeFrom="paragraph">
              <wp:posOffset>134620</wp:posOffset>
            </wp:positionV>
            <wp:extent cx="1684556" cy="568325"/>
            <wp:effectExtent l="0" t="0" r="0" b="3175"/>
            <wp:wrapNone/>
            <wp:docPr id="12228047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04773" name="Picture 12228047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4556" cy="568325"/>
                    </a:xfrm>
                    <a:prstGeom prst="rect">
                      <a:avLst/>
                    </a:prstGeom>
                  </pic:spPr>
                </pic:pic>
              </a:graphicData>
            </a:graphic>
            <wp14:sizeRelH relativeFrom="margin">
              <wp14:pctWidth>0</wp14:pctWidth>
            </wp14:sizeRelH>
            <wp14:sizeRelV relativeFrom="margin">
              <wp14:pctHeight>0</wp14:pctHeight>
            </wp14:sizeRelV>
          </wp:anchor>
        </w:drawing>
      </w:r>
    </w:p>
    <w:p w14:paraId="2C3CE31E" w14:textId="57E74B25" w:rsidR="003A4C8B" w:rsidRDefault="003A4C8B" w:rsidP="00966CEB">
      <w:pPr>
        <w:pStyle w:val="BasicParagraph"/>
        <w:rPr>
          <w:rStyle w:val="IntroCopy"/>
          <w:sz w:val="20"/>
          <w:szCs w:val="20"/>
        </w:rPr>
      </w:pPr>
    </w:p>
    <w:p w14:paraId="0EFCC212" w14:textId="07BF74C6" w:rsidR="003A4C8B" w:rsidRDefault="00B06F0D" w:rsidP="00966CEB">
      <w:pPr>
        <w:pStyle w:val="BasicParagraph"/>
        <w:rPr>
          <w:rStyle w:val="IntroCopy"/>
          <w:sz w:val="20"/>
          <w:szCs w:val="20"/>
        </w:rPr>
      </w:pPr>
      <w:r w:rsidRPr="00931972">
        <w:rPr>
          <w:rFonts w:ascii="Times New Roman" w:eastAsia="Times New Roman" w:hAnsi="Times New Roman" w:cs="Times New Roman"/>
          <w:noProof/>
        </w:rPr>
        <w:drawing>
          <wp:anchor distT="0" distB="0" distL="114300" distR="114300" simplePos="0" relativeHeight="251723776" behindDoc="1" locked="0" layoutInCell="1" allowOverlap="1" wp14:anchorId="7C51AC15" wp14:editId="7C4D7714">
            <wp:simplePos x="0" y="0"/>
            <wp:positionH relativeFrom="column">
              <wp:posOffset>5248275</wp:posOffset>
            </wp:positionH>
            <wp:positionV relativeFrom="paragraph">
              <wp:posOffset>12700</wp:posOffset>
            </wp:positionV>
            <wp:extent cx="1714500" cy="422910"/>
            <wp:effectExtent l="0" t="0" r="0" b="0"/>
            <wp:wrapNone/>
            <wp:docPr id="1836100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42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AF176" w14:textId="4150706F" w:rsidR="003A4C8B" w:rsidRDefault="003A4C8B" w:rsidP="00966CEB">
      <w:pPr>
        <w:pStyle w:val="BasicParagraph"/>
        <w:rPr>
          <w:rStyle w:val="IntroCopy"/>
          <w:sz w:val="20"/>
          <w:szCs w:val="20"/>
        </w:rPr>
      </w:pPr>
    </w:p>
    <w:p w14:paraId="374661BE" w14:textId="6BE70DB3" w:rsidR="003A4C8B" w:rsidRDefault="003A4C8B" w:rsidP="00966CEB">
      <w:pPr>
        <w:pStyle w:val="BasicParagraph"/>
        <w:rPr>
          <w:rStyle w:val="IntroCopy"/>
          <w:sz w:val="20"/>
          <w:szCs w:val="20"/>
        </w:rPr>
      </w:pPr>
    </w:p>
    <w:p w14:paraId="56FC7A4B" w14:textId="5A8ABF5C" w:rsidR="003A4C8B" w:rsidRDefault="009A53BD" w:rsidP="00966CEB">
      <w:pPr>
        <w:pStyle w:val="BasicParagraph"/>
        <w:rPr>
          <w:rStyle w:val="IntroCopy"/>
          <w:sz w:val="20"/>
          <w:szCs w:val="20"/>
        </w:rPr>
      </w:pPr>
      <w:r>
        <w:rPr>
          <w:rFonts w:ascii="Arial" w:eastAsia="Times New Roman" w:hAnsi="Arial" w:cs="Arial"/>
          <w:noProof/>
          <w:color w:val="auto"/>
          <w:sz w:val="22"/>
          <w:szCs w:val="22"/>
        </w:rPr>
        <w:drawing>
          <wp:anchor distT="0" distB="0" distL="114300" distR="114300" simplePos="0" relativeHeight="251715584" behindDoc="1" locked="0" layoutInCell="1" allowOverlap="1" wp14:anchorId="5949E2CE" wp14:editId="5743168C">
            <wp:simplePos x="0" y="0"/>
            <wp:positionH relativeFrom="margin">
              <wp:posOffset>4429125</wp:posOffset>
            </wp:positionH>
            <wp:positionV relativeFrom="paragraph">
              <wp:posOffset>133985</wp:posOffset>
            </wp:positionV>
            <wp:extent cx="2082165" cy="1388110"/>
            <wp:effectExtent l="38100" t="38100" r="32385" b="40640"/>
            <wp:wrapNone/>
            <wp:docPr id="826204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04147"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2165" cy="1388110"/>
                    </a:xfrm>
                    <a:prstGeom prst="rect">
                      <a:avLst/>
                    </a:prstGeom>
                    <a:ln w="34925">
                      <a:solidFill>
                        <a:schemeClr val="accent6"/>
                      </a:solidFill>
                    </a:ln>
                  </pic:spPr>
                </pic:pic>
              </a:graphicData>
            </a:graphic>
            <wp14:sizeRelH relativeFrom="page">
              <wp14:pctWidth>0</wp14:pctWidth>
            </wp14:sizeRelH>
            <wp14:sizeRelV relativeFrom="page">
              <wp14:pctHeight>0</wp14:pctHeight>
            </wp14:sizeRelV>
          </wp:anchor>
        </w:drawing>
      </w:r>
    </w:p>
    <w:p w14:paraId="3D54B081" w14:textId="192E3986" w:rsidR="003A4C8B" w:rsidRDefault="00F01325" w:rsidP="00966CEB">
      <w:pPr>
        <w:pStyle w:val="BasicParagraph"/>
        <w:rPr>
          <w:rStyle w:val="IntroCopy"/>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14:anchorId="68752FEA" wp14:editId="0773F372">
                <wp:simplePos x="0" y="0"/>
                <wp:positionH relativeFrom="margin">
                  <wp:posOffset>43815</wp:posOffset>
                </wp:positionH>
                <wp:positionV relativeFrom="paragraph">
                  <wp:posOffset>1270</wp:posOffset>
                </wp:positionV>
                <wp:extent cx="4133088" cy="1433779"/>
                <wp:effectExtent l="0" t="0" r="0" b="0"/>
                <wp:wrapNone/>
                <wp:docPr id="2113972124" name="Text Box 27"/>
                <wp:cNvGraphicFramePr/>
                <a:graphic xmlns:a="http://schemas.openxmlformats.org/drawingml/2006/main">
                  <a:graphicData uri="http://schemas.microsoft.com/office/word/2010/wordprocessingShape">
                    <wps:wsp>
                      <wps:cNvSpPr txBox="1"/>
                      <wps:spPr>
                        <a:xfrm>
                          <a:off x="0" y="0"/>
                          <a:ext cx="4133088" cy="14337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FBF4B8" w14:textId="53791550" w:rsidR="00117DB0" w:rsidRPr="00E54FFE" w:rsidRDefault="00117DB0" w:rsidP="00117DB0">
                            <w:pPr>
                              <w:ind w:firstLine="0"/>
                              <w:rPr>
                                <w:rFonts w:ascii="Arial" w:hAnsi="Arial" w:cs="Arial"/>
                                <w:sz w:val="22"/>
                                <w:szCs w:val="22"/>
                              </w:rPr>
                            </w:pPr>
                            <w:bookmarkStart w:id="3" w:name="_Hlk179544592"/>
                            <w:r w:rsidRPr="00D11AF0">
                              <w:rPr>
                                <w:rFonts w:ascii="Arial" w:hAnsi="Arial" w:cs="Arial"/>
                                <w:b/>
                                <w:bCs/>
                                <w:color w:val="70AD47" w:themeColor="accent6"/>
                                <w:sz w:val="22"/>
                                <w:szCs w:val="22"/>
                              </w:rPr>
                              <w:t>Officially Licensed Wheels and Tires:</w:t>
                            </w:r>
                            <w:r w:rsidRPr="00E54FFE">
                              <w:rPr>
                                <w:rFonts w:ascii="Arial" w:hAnsi="Arial" w:cs="Arial"/>
                                <w:color w:val="70AD47" w:themeColor="accent6"/>
                                <w:sz w:val="22"/>
                                <w:szCs w:val="22"/>
                              </w:rPr>
                              <w:t xml:space="preserve"> </w:t>
                            </w:r>
                            <w:r w:rsidR="00F01325" w:rsidRPr="00F01325">
                              <w:rPr>
                                <w:rFonts w:ascii="Arial" w:hAnsi="Arial" w:cs="Arial"/>
                                <w:sz w:val="22"/>
                                <w:szCs w:val="22"/>
                              </w:rPr>
                              <w:t xml:space="preserve">Gripping the trail is a set of officially licensed General Grabberª X3 tires molded in a high-performance, soft compound rubber.  The General Grabberª X3 tires are mounted on officially licensed black Method 701 Trail Series </w:t>
                            </w:r>
                            <w:proofErr w:type="spellStart"/>
                            <w:r w:rsidR="00F01325" w:rsidRPr="00F01325">
                              <w:rPr>
                                <w:rFonts w:ascii="Arial" w:hAnsi="Arial" w:cs="Arial"/>
                                <w:sz w:val="22"/>
                                <w:szCs w:val="22"/>
                              </w:rPr>
                              <w:t>beadlock</w:t>
                            </w:r>
                            <w:proofErr w:type="spellEnd"/>
                            <w:r w:rsidR="00F01325" w:rsidRPr="00F01325">
                              <w:rPr>
                                <w:rFonts w:ascii="Arial" w:hAnsi="Arial" w:cs="Arial"/>
                                <w:sz w:val="22"/>
                                <w:szCs w:val="22"/>
                              </w:rPr>
                              <w:t xml:space="preserve"> wheels.  The combination of industry leading General Tiresª and Method Wheels make the Enduro RC10 Trail Truck look and perform great.</w:t>
                            </w:r>
                            <w:r w:rsidRPr="00E54FFE">
                              <w:rPr>
                                <w:rFonts w:ascii="Arial" w:hAnsi="Arial" w:cs="Arial"/>
                                <w:sz w:val="22"/>
                                <w:szCs w:val="22"/>
                              </w:rPr>
                              <w:t xml:space="preserve"> </w:t>
                            </w:r>
                          </w:p>
                          <w:bookmarkEnd w:id="3"/>
                          <w:p w14:paraId="3B4BE3D5" w14:textId="77777777" w:rsidR="00117DB0" w:rsidRDefault="00117D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2FEA" id="Text Box 27" o:spid="_x0000_s1034" type="#_x0000_t202" style="position:absolute;margin-left:3.45pt;margin-top:.1pt;width:325.45pt;height:112.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" filled="f" stroked="f">
                <v:textbox>
                  <w:txbxContent>
                    <w:p w14:paraId="6BFBF4B8" w14:textId="53791550" w:rsidR="00117DB0" w:rsidRPr="00E54FFE" w:rsidRDefault="00117DB0" w:rsidP="00117DB0">
                      <w:pPr>
                        <w:ind w:firstLine="0"/>
                        <w:rPr>
                          <w:rFonts w:ascii="Arial" w:hAnsi="Arial" w:cs="Arial"/>
                          <w:sz w:val="22"/>
                          <w:szCs w:val="22"/>
                        </w:rPr>
                      </w:pPr>
                      <w:bookmarkStart w:id="4" w:name="_Hlk179544592"/>
                      <w:r w:rsidRPr="00D11AF0">
                        <w:rPr>
                          <w:rFonts w:ascii="Arial" w:hAnsi="Arial" w:cs="Arial"/>
                          <w:b/>
                          <w:bCs/>
                          <w:color w:val="70AD47" w:themeColor="accent6"/>
                          <w:sz w:val="22"/>
                          <w:szCs w:val="22"/>
                        </w:rPr>
                        <w:t>Officially Licensed Wheels and Tires:</w:t>
                      </w:r>
                      <w:r w:rsidRPr="00E54FFE">
                        <w:rPr>
                          <w:rFonts w:ascii="Arial" w:hAnsi="Arial" w:cs="Arial"/>
                          <w:color w:val="70AD47" w:themeColor="accent6"/>
                          <w:sz w:val="22"/>
                          <w:szCs w:val="22"/>
                        </w:rPr>
                        <w:t xml:space="preserve"> </w:t>
                      </w:r>
                      <w:r w:rsidR="00F01325" w:rsidRPr="00F01325">
                        <w:rPr>
                          <w:rFonts w:ascii="Arial" w:hAnsi="Arial" w:cs="Arial"/>
                          <w:sz w:val="22"/>
                          <w:szCs w:val="22"/>
                        </w:rPr>
                        <w:t>Gripping the trail is a set of officially licensed General Grabberª X3 tires molded in a high-performance, soft compound rubber.  The General Grabberª X3 tires are mounted on officially licensed black Method 701 Trail Series beadlock wheels.  The combination of industry leading General Tiresª and Method Wheels make the Enduro RC10 Trail Truck look and perform great.</w:t>
                      </w:r>
                      <w:r w:rsidRPr="00E54FFE">
                        <w:rPr>
                          <w:rFonts w:ascii="Arial" w:hAnsi="Arial" w:cs="Arial"/>
                          <w:sz w:val="22"/>
                          <w:szCs w:val="22"/>
                        </w:rPr>
                        <w:t xml:space="preserve"> </w:t>
                      </w:r>
                    </w:p>
                    <w:bookmarkEnd w:id="4"/>
                    <w:p w14:paraId="3B4BE3D5" w14:textId="77777777" w:rsidR="00117DB0" w:rsidRDefault="00117DB0"/>
                  </w:txbxContent>
                </v:textbox>
                <w10:wrap anchorx="margin"/>
              </v:shape>
            </w:pict>
          </mc:Fallback>
        </mc:AlternateContent>
      </w:r>
    </w:p>
    <w:p w14:paraId="3720F356" w14:textId="1A2A0EE9" w:rsidR="003A4C8B" w:rsidRDefault="003A4C8B" w:rsidP="00966CEB">
      <w:pPr>
        <w:pStyle w:val="BasicParagraph"/>
        <w:rPr>
          <w:rStyle w:val="IntroCopy"/>
          <w:sz w:val="20"/>
          <w:szCs w:val="20"/>
        </w:rPr>
      </w:pPr>
    </w:p>
    <w:p w14:paraId="2B9E4F41" w14:textId="2DD91A5F" w:rsidR="003A4C8B" w:rsidRDefault="003A4C8B" w:rsidP="00966CEB">
      <w:pPr>
        <w:pStyle w:val="BasicParagraph"/>
        <w:rPr>
          <w:rStyle w:val="IntroCopy"/>
          <w:sz w:val="20"/>
          <w:szCs w:val="20"/>
        </w:rPr>
      </w:pPr>
    </w:p>
    <w:p w14:paraId="5C819FA4" w14:textId="36C16461" w:rsidR="003A4C8B" w:rsidRDefault="003A4C8B" w:rsidP="00966CEB">
      <w:pPr>
        <w:pStyle w:val="BasicParagraph"/>
        <w:rPr>
          <w:rStyle w:val="IntroCopy"/>
          <w:sz w:val="20"/>
          <w:szCs w:val="20"/>
        </w:rPr>
      </w:pPr>
    </w:p>
    <w:p w14:paraId="29B42138" w14:textId="6F19E7D0" w:rsidR="003A4C8B" w:rsidRDefault="003A4C8B" w:rsidP="00966CEB">
      <w:pPr>
        <w:pStyle w:val="BasicParagraph"/>
        <w:rPr>
          <w:rStyle w:val="IntroCopy"/>
          <w:sz w:val="20"/>
          <w:szCs w:val="20"/>
        </w:rPr>
      </w:pPr>
    </w:p>
    <w:tbl>
      <w:tblPr>
        <w:tblpPr w:leftFromText="180" w:rightFromText="180" w:vertAnchor="text" w:horzAnchor="page" w:tblpX="7001" w:tblpY="676"/>
        <w:tblOverlap w:val="never"/>
        <w:tblW w:w="485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070"/>
        <w:gridCol w:w="2785"/>
      </w:tblGrid>
      <w:tr w:rsidR="00F02675" w:rsidRPr="00AE4740" w14:paraId="36EE9924" w14:textId="77777777" w:rsidTr="0044387B">
        <w:trPr>
          <w:trHeight w:val="321"/>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3906FE2A" w14:textId="77777777" w:rsidR="00F02675" w:rsidRPr="00863D47" w:rsidRDefault="00F02675"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lastRenderedPageBreak/>
              <w:t>Scale</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5C51531E" w14:textId="77777777" w:rsidR="00F02675" w:rsidRPr="00863D47" w:rsidRDefault="00F02675" w:rsidP="00983EF1">
            <w:pPr>
              <w:widowControl w:val="0"/>
              <w:tabs>
                <w:tab w:val="left" w:pos="860"/>
                <w:tab w:val="left" w:pos="1700"/>
              </w:tabs>
              <w:autoSpaceDE w:val="0"/>
              <w:autoSpaceDN w:val="0"/>
              <w:adjustRightInd w:val="0"/>
              <w:spacing w:line="240" w:lineRule="auto"/>
              <w:ind w:firstLine="0"/>
              <w:rPr>
                <w:rFonts w:ascii="Arial" w:hAnsi="Arial" w:cs="Arial"/>
                <w:bCs/>
                <w:spacing w:val="-4"/>
                <w:kern w:val="1"/>
                <w:sz w:val="18"/>
                <w:szCs w:val="18"/>
              </w:rPr>
            </w:pPr>
            <w:r w:rsidRPr="00863D47">
              <w:rPr>
                <w:rFonts w:ascii="Arial" w:hAnsi="Arial" w:cs="Arial"/>
                <w:sz w:val="18"/>
                <w:szCs w:val="18"/>
              </w:rPr>
              <w:t>1:10</w:t>
            </w:r>
          </w:p>
        </w:tc>
      </w:tr>
      <w:tr w:rsidR="00F02675" w:rsidRPr="00AE4740" w14:paraId="3F769708" w14:textId="77777777" w:rsidTr="0044387B">
        <w:trPr>
          <w:trHeight w:val="384"/>
        </w:trPr>
        <w:tc>
          <w:tcPr>
            <w:tcW w:w="2070" w:type="dxa"/>
            <w:tcBorders>
              <w:top w:val="single" w:sz="4" w:space="0" w:color="auto"/>
              <w:left w:val="single" w:sz="4" w:space="0" w:color="auto"/>
              <w:bottom w:val="single" w:sz="4" w:space="0" w:color="auto"/>
              <w:right w:val="single" w:sz="4" w:space="0" w:color="auto"/>
            </w:tcBorders>
            <w:shd w:val="clear" w:color="auto" w:fill="E2EFD9"/>
            <w:vAlign w:val="center"/>
          </w:tcPr>
          <w:p w14:paraId="7A75BB7D" w14:textId="77777777" w:rsidR="00F02675" w:rsidRPr="00863D47" w:rsidRDefault="00F02675"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color w:val="000000"/>
                <w:spacing w:val="-4"/>
                <w:kern w:val="1"/>
                <w:sz w:val="18"/>
                <w:szCs w:val="18"/>
              </w:rPr>
              <w:t>Type</w:t>
            </w:r>
          </w:p>
        </w:tc>
        <w:tc>
          <w:tcPr>
            <w:tcW w:w="2785" w:type="dxa"/>
            <w:tcBorders>
              <w:top w:val="single" w:sz="4" w:space="0" w:color="auto"/>
              <w:left w:val="single" w:sz="4" w:space="0" w:color="auto"/>
              <w:bottom w:val="single" w:sz="4" w:space="0" w:color="auto"/>
              <w:right w:val="single" w:sz="4" w:space="0" w:color="auto"/>
            </w:tcBorders>
            <w:shd w:val="clear" w:color="auto" w:fill="E2EFD9"/>
            <w:vAlign w:val="center"/>
          </w:tcPr>
          <w:p w14:paraId="11A69A35" w14:textId="77777777" w:rsidR="00F02675" w:rsidRPr="00863D47" w:rsidRDefault="00F02675" w:rsidP="00983EF1">
            <w:pPr>
              <w:widowControl w:val="0"/>
              <w:tabs>
                <w:tab w:val="left" w:pos="860"/>
                <w:tab w:val="left" w:pos="1700"/>
              </w:tabs>
              <w:autoSpaceDE w:val="0"/>
              <w:autoSpaceDN w:val="0"/>
              <w:adjustRightInd w:val="0"/>
              <w:spacing w:line="240" w:lineRule="auto"/>
              <w:ind w:firstLine="0"/>
              <w:rPr>
                <w:rFonts w:ascii="Arial" w:hAnsi="Arial" w:cs="Arial"/>
                <w:b/>
                <w:spacing w:val="-4"/>
                <w:kern w:val="1"/>
                <w:sz w:val="18"/>
                <w:szCs w:val="18"/>
              </w:rPr>
            </w:pPr>
            <w:r w:rsidRPr="00863D47">
              <w:rPr>
                <w:rFonts w:ascii="Arial" w:hAnsi="Arial" w:cs="Arial"/>
                <w:sz w:val="18"/>
                <w:szCs w:val="18"/>
              </w:rPr>
              <w:t>Off-Road</w:t>
            </w:r>
          </w:p>
        </w:tc>
      </w:tr>
      <w:tr w:rsidR="00F02675" w:rsidRPr="00AE4740" w14:paraId="46928610" w14:textId="77777777" w:rsidTr="0044387B">
        <w:trPr>
          <w:trHeight w:val="348"/>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438CD517" w14:textId="77777777" w:rsidR="00F02675" w:rsidRPr="00863D47" w:rsidRDefault="00F02675"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color w:val="000000"/>
                <w:spacing w:val="-4"/>
                <w:kern w:val="1"/>
                <w:sz w:val="18"/>
                <w:szCs w:val="18"/>
              </w:rPr>
              <w:t>Length</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0CD79C44" w14:textId="77777777" w:rsidR="00F02675" w:rsidRPr="00863D47" w:rsidRDefault="00F02675"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462mm (18.18”)</w:t>
            </w:r>
          </w:p>
        </w:tc>
      </w:tr>
      <w:tr w:rsidR="00B863A3" w:rsidRPr="00AE4740" w14:paraId="7859B146" w14:textId="77777777" w:rsidTr="0044387B">
        <w:trPr>
          <w:trHeight w:val="411"/>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7E2DF7D7" w14:textId="35920258"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Power</w:t>
            </w:r>
            <w:r w:rsidRPr="00863D47">
              <w:rPr>
                <w:rFonts w:ascii="Arial" w:hAnsi="Arial" w:cs="Arial"/>
                <w:b/>
                <w:bCs/>
                <w:color w:val="000000"/>
                <w:spacing w:val="-4"/>
                <w:kern w:val="1"/>
                <w:sz w:val="18"/>
                <w:szCs w:val="18"/>
              </w:rPr>
              <w:t xml:space="preserve"> </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4489DFC0" w14:textId="26ECF237"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Electric</w:t>
            </w:r>
          </w:p>
        </w:tc>
      </w:tr>
      <w:tr w:rsidR="00B863A3" w:rsidRPr="00AE4740" w14:paraId="53DB8808" w14:textId="77777777" w:rsidTr="0044387B">
        <w:trPr>
          <w:trHeight w:val="411"/>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23F2B32E" w14:textId="1B33BDAB"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Width</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30D0C327" w14:textId="3C02AECE"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2</w:t>
            </w:r>
            <w:r>
              <w:rPr>
                <w:rFonts w:ascii="Arial" w:hAnsi="Arial" w:cs="Arial"/>
                <w:sz w:val="18"/>
                <w:szCs w:val="18"/>
              </w:rPr>
              <w:t>60</w:t>
            </w:r>
            <w:r w:rsidRPr="00863D47">
              <w:rPr>
                <w:rFonts w:ascii="Arial" w:hAnsi="Arial" w:cs="Arial"/>
                <w:sz w:val="18"/>
                <w:szCs w:val="18"/>
              </w:rPr>
              <w:t>mm (</w:t>
            </w:r>
            <w:r>
              <w:rPr>
                <w:rFonts w:ascii="Arial" w:hAnsi="Arial" w:cs="Arial"/>
                <w:sz w:val="18"/>
                <w:szCs w:val="18"/>
              </w:rPr>
              <w:t>10.2</w:t>
            </w:r>
            <w:r w:rsidRPr="00863D47">
              <w:rPr>
                <w:rFonts w:ascii="Arial" w:hAnsi="Arial" w:cs="Arial"/>
                <w:sz w:val="18"/>
                <w:szCs w:val="18"/>
              </w:rPr>
              <w:t>”</w:t>
            </w:r>
            <w:r>
              <w:rPr>
                <w:rFonts w:ascii="Arial" w:hAnsi="Arial" w:cs="Arial"/>
                <w:sz w:val="18"/>
                <w:szCs w:val="18"/>
              </w:rPr>
              <w:t>)</w:t>
            </w:r>
          </w:p>
        </w:tc>
      </w:tr>
      <w:tr w:rsidR="00B863A3" w:rsidRPr="00AE4740" w14:paraId="56466601" w14:textId="77777777" w:rsidTr="0044387B">
        <w:trPr>
          <w:trHeight w:val="411"/>
        </w:trPr>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FE8515" w14:textId="5E349F32"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Wheelbase</w:t>
            </w:r>
          </w:p>
        </w:tc>
        <w:tc>
          <w:tcPr>
            <w:tcW w:w="27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4438DD" w14:textId="6AB8AA10"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3</w:t>
            </w:r>
            <w:r>
              <w:rPr>
                <w:rFonts w:ascii="Arial" w:hAnsi="Arial" w:cs="Arial"/>
                <w:sz w:val="18"/>
                <w:szCs w:val="18"/>
              </w:rPr>
              <w:t>13</w:t>
            </w:r>
            <w:r w:rsidRPr="00863D47">
              <w:rPr>
                <w:rFonts w:ascii="Arial" w:hAnsi="Arial" w:cs="Arial"/>
                <w:sz w:val="18"/>
                <w:szCs w:val="18"/>
              </w:rPr>
              <w:t>mm (12.</w:t>
            </w:r>
            <w:r>
              <w:rPr>
                <w:rFonts w:ascii="Arial" w:hAnsi="Arial" w:cs="Arial"/>
                <w:sz w:val="18"/>
                <w:szCs w:val="18"/>
              </w:rPr>
              <w:t>3</w:t>
            </w:r>
            <w:r w:rsidRPr="00863D47">
              <w:rPr>
                <w:rFonts w:ascii="Arial" w:hAnsi="Arial" w:cs="Arial"/>
                <w:sz w:val="18"/>
                <w:szCs w:val="18"/>
              </w:rPr>
              <w:t>”)</w:t>
            </w:r>
          </w:p>
        </w:tc>
      </w:tr>
      <w:tr w:rsidR="00B863A3" w:rsidRPr="00AE4740" w14:paraId="4191476F" w14:textId="77777777" w:rsidTr="0044387B">
        <w:trPr>
          <w:trHeight w:val="411"/>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65C40788" w14:textId="2EDBB80A"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Weight</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2C61DE13" w14:textId="5A4E3BF9" w:rsidR="00B863A3" w:rsidRPr="00863D47" w:rsidRDefault="00B863A3" w:rsidP="00983EF1">
            <w:pPr>
              <w:ind w:firstLine="0"/>
              <w:rPr>
                <w:rFonts w:ascii="Arial" w:hAnsi="Arial" w:cs="Arial"/>
                <w:sz w:val="18"/>
                <w:szCs w:val="18"/>
              </w:rPr>
            </w:pPr>
            <w:r w:rsidRPr="00863D47">
              <w:rPr>
                <w:rFonts w:ascii="Arial" w:hAnsi="Arial" w:cs="Arial"/>
                <w:sz w:val="18"/>
                <w:szCs w:val="18"/>
              </w:rPr>
              <w:t>Varies</w:t>
            </w:r>
          </w:p>
        </w:tc>
      </w:tr>
      <w:tr w:rsidR="00B863A3" w:rsidRPr="00AE4740" w14:paraId="3E16089F" w14:textId="77777777" w:rsidTr="0044387B">
        <w:trPr>
          <w:trHeight w:val="411"/>
        </w:trPr>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6E4091" w14:textId="1D3B0244"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Chassis</w:t>
            </w:r>
          </w:p>
        </w:tc>
        <w:tc>
          <w:tcPr>
            <w:tcW w:w="27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AFF350" w14:textId="5BEE06A8"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Stamped Steel</w:t>
            </w:r>
          </w:p>
        </w:tc>
      </w:tr>
      <w:tr w:rsidR="00B863A3" w:rsidRPr="00AE4740" w14:paraId="24B44F9A" w14:textId="77777777" w:rsidTr="0044387B">
        <w:trPr>
          <w:trHeight w:val="411"/>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6E559D51" w14:textId="7EE2A44D"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Suspension</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6581194B" w14:textId="667AB65A"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3-Link Front / 4-Link Rear</w:t>
            </w:r>
          </w:p>
        </w:tc>
      </w:tr>
      <w:tr w:rsidR="00B863A3" w:rsidRPr="00AE4740" w14:paraId="4991C824" w14:textId="77777777" w:rsidTr="0044387B">
        <w:trPr>
          <w:trHeight w:val="411"/>
        </w:trPr>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5E9C5D" w14:textId="3763C3F7"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Internal Gear Ratio</w:t>
            </w:r>
          </w:p>
        </w:tc>
        <w:tc>
          <w:tcPr>
            <w:tcW w:w="27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A17853" w14:textId="0359423A"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Varies</w:t>
            </w:r>
          </w:p>
        </w:tc>
      </w:tr>
      <w:tr w:rsidR="00B863A3" w:rsidRPr="00AE4740" w14:paraId="7916FF9A" w14:textId="77777777" w:rsidTr="0044387B">
        <w:trPr>
          <w:trHeight w:val="411"/>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78B7EB8F" w14:textId="60F5F067"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Drivetrain</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42D4CF06" w14:textId="6F1A157E"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4WD</w:t>
            </w:r>
          </w:p>
        </w:tc>
      </w:tr>
      <w:tr w:rsidR="00B863A3" w:rsidRPr="00AE4740" w14:paraId="54B54481" w14:textId="77777777" w:rsidTr="00787073">
        <w:trPr>
          <w:trHeight w:val="321"/>
        </w:trPr>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58C2C4" w14:textId="5839ED3A"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Tire</w:t>
            </w:r>
          </w:p>
        </w:tc>
        <w:tc>
          <w:tcPr>
            <w:tcW w:w="27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348A95" w14:textId="006619A8"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 xml:space="preserve">1.9” General Grabber™ </w:t>
            </w:r>
            <w:r>
              <w:rPr>
                <w:rFonts w:ascii="Arial" w:hAnsi="Arial" w:cs="Arial"/>
                <w:sz w:val="18"/>
                <w:szCs w:val="18"/>
              </w:rPr>
              <w:t>X3</w:t>
            </w:r>
          </w:p>
        </w:tc>
      </w:tr>
      <w:tr w:rsidR="00B863A3" w:rsidRPr="00AE4740" w14:paraId="736E98DA" w14:textId="77777777" w:rsidTr="00981E07">
        <w:trPr>
          <w:trHeight w:val="339"/>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4911F98E" w14:textId="70341D37"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Gear Pitch</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519F9D9E" w14:textId="4B7BE89D"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48 Pitch</w:t>
            </w:r>
          </w:p>
        </w:tc>
      </w:tr>
      <w:tr w:rsidR="00B863A3" w:rsidRPr="00AE4740" w14:paraId="31979C0E" w14:textId="77777777" w:rsidTr="00787073">
        <w:trPr>
          <w:trHeight w:val="393"/>
        </w:trPr>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EAD6F5" w14:textId="37416800"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Wheel size</w:t>
            </w:r>
          </w:p>
        </w:tc>
        <w:tc>
          <w:tcPr>
            <w:tcW w:w="27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456744" w14:textId="1A7E4ECC"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 xml:space="preserve">1.9” </w:t>
            </w:r>
            <w:r>
              <w:rPr>
                <w:rFonts w:ascii="Arial" w:hAnsi="Arial" w:cs="Arial"/>
                <w:sz w:val="18"/>
                <w:szCs w:val="18"/>
              </w:rPr>
              <w:t xml:space="preserve"> Method</w:t>
            </w:r>
            <w:r w:rsidRPr="00650A2F">
              <w:rPr>
                <w:rFonts w:ascii="Arial" w:hAnsi="Arial" w:cs="Arial"/>
                <w:sz w:val="18"/>
                <w:szCs w:val="18"/>
              </w:rPr>
              <w:t xml:space="preserve"> Wheels</w:t>
            </w:r>
          </w:p>
        </w:tc>
      </w:tr>
      <w:tr w:rsidR="00B863A3" w:rsidRPr="00AE4740" w14:paraId="1507916E" w14:textId="77777777" w:rsidTr="00787073">
        <w:trPr>
          <w:trHeight w:val="321"/>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204AA4C6" w14:textId="2894F03B"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Build type</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6A9FF1AE" w14:textId="08823898" w:rsidR="00B863A3" w:rsidRPr="00863D47" w:rsidRDefault="00B863A3" w:rsidP="00983EF1">
            <w:pPr>
              <w:ind w:firstLine="0"/>
              <w:rPr>
                <w:rFonts w:ascii="Arial" w:hAnsi="Arial" w:cs="Arial"/>
                <w:sz w:val="18"/>
                <w:szCs w:val="18"/>
              </w:rPr>
            </w:pPr>
            <w:r>
              <w:rPr>
                <w:rFonts w:ascii="Arial" w:hAnsi="Arial" w:cs="Arial"/>
                <w:spacing w:val="-4"/>
                <w:kern w:val="1"/>
                <w:sz w:val="18"/>
                <w:szCs w:val="18"/>
              </w:rPr>
              <w:t>KIT</w:t>
            </w:r>
          </w:p>
        </w:tc>
      </w:tr>
      <w:tr w:rsidR="00B863A3" w:rsidRPr="00AE4740" w14:paraId="5065851E" w14:textId="77777777" w:rsidTr="00981E07">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62EE0B" w14:textId="546C4BF5"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Shock type</w:t>
            </w:r>
          </w:p>
        </w:tc>
        <w:tc>
          <w:tcPr>
            <w:tcW w:w="27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5307F9" w14:textId="08EEA367"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Threaded, Aluminum Shock Bodies</w:t>
            </w:r>
          </w:p>
        </w:tc>
      </w:tr>
      <w:tr w:rsidR="00B863A3" w:rsidRPr="00AE4740" w14:paraId="12C3B3B5" w14:textId="77777777" w:rsidTr="00787073">
        <w:trPr>
          <w:trHeight w:val="429"/>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61B0A970" w14:textId="71536A69"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Body</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516109D9" w14:textId="5D247A3C"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Pr>
                <w:rFonts w:ascii="Arial" w:hAnsi="Arial" w:cs="Arial"/>
                <w:sz w:val="18"/>
                <w:szCs w:val="18"/>
              </w:rPr>
              <w:t>Cattleman</w:t>
            </w:r>
          </w:p>
        </w:tc>
      </w:tr>
      <w:tr w:rsidR="00B863A3" w:rsidRPr="00AE4740" w14:paraId="446CD96D" w14:textId="77777777" w:rsidTr="0044387B">
        <w:trPr>
          <w:trHeight w:val="393"/>
        </w:trPr>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D1F37A" w14:textId="473DF22B"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Ball bearings</w:t>
            </w:r>
          </w:p>
        </w:tc>
        <w:tc>
          <w:tcPr>
            <w:tcW w:w="27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768F86" w14:textId="091F4F91"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24 Metal Ball Bearings</w:t>
            </w:r>
          </w:p>
        </w:tc>
      </w:tr>
      <w:tr w:rsidR="00B863A3" w:rsidRPr="00AE4740" w14:paraId="74EAB54C" w14:textId="77777777" w:rsidTr="0044387B">
        <w:trPr>
          <w:trHeight w:val="411"/>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1EDE0AF5" w14:textId="4B240317"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Experience Level</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center"/>
          </w:tcPr>
          <w:p w14:paraId="4757231C" w14:textId="2D0A6F3E"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Beginner to Advanced</w:t>
            </w:r>
          </w:p>
        </w:tc>
      </w:tr>
      <w:tr w:rsidR="00B863A3" w:rsidRPr="00AE4740" w14:paraId="0B0BED80" w14:textId="77777777" w:rsidTr="00787073">
        <w:trPr>
          <w:trHeight w:val="519"/>
        </w:trPr>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3A136D" w14:textId="1D76DE66"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sz w:val="18"/>
                <w:szCs w:val="18"/>
              </w:rPr>
            </w:pPr>
            <w:r w:rsidRPr="00863D47">
              <w:rPr>
                <w:rFonts w:ascii="Arial" w:hAnsi="Arial" w:cs="Arial"/>
                <w:b/>
                <w:bCs/>
                <w:sz w:val="18"/>
                <w:szCs w:val="18"/>
              </w:rPr>
              <w:t>Recommended Environment</w:t>
            </w:r>
          </w:p>
        </w:tc>
        <w:tc>
          <w:tcPr>
            <w:tcW w:w="27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082F50" w14:textId="25608561" w:rsidR="00B863A3" w:rsidRPr="00863D47" w:rsidRDefault="00B863A3" w:rsidP="00983EF1">
            <w:pPr>
              <w:widowControl w:val="0"/>
              <w:tabs>
                <w:tab w:val="left" w:pos="860"/>
                <w:tab w:val="left" w:pos="1700"/>
              </w:tabs>
              <w:autoSpaceDE w:val="0"/>
              <w:autoSpaceDN w:val="0"/>
              <w:adjustRightInd w:val="0"/>
              <w:spacing w:line="240" w:lineRule="auto"/>
              <w:ind w:firstLine="0"/>
              <w:rPr>
                <w:rFonts w:ascii="Arial" w:hAnsi="Arial" w:cs="Arial"/>
                <w:spacing w:val="-4"/>
                <w:kern w:val="1"/>
                <w:sz w:val="18"/>
                <w:szCs w:val="18"/>
              </w:rPr>
            </w:pPr>
            <w:r w:rsidRPr="00863D47">
              <w:rPr>
                <w:rFonts w:ascii="Arial" w:hAnsi="Arial" w:cs="Arial"/>
                <w:sz w:val="18"/>
                <w:szCs w:val="18"/>
              </w:rPr>
              <w:t>Mother Earth</w:t>
            </w:r>
          </w:p>
        </w:tc>
      </w:tr>
    </w:tbl>
    <w:tbl>
      <w:tblPr>
        <w:tblpPr w:leftFromText="180" w:rightFromText="180" w:vertAnchor="page" w:horzAnchor="margin" w:tblpY="406"/>
        <w:tblW w:w="11160" w:type="dxa"/>
        <w:shd w:val="clear" w:color="auto" w:fill="0065B3"/>
        <w:tblLook w:val="04A0" w:firstRow="1" w:lastRow="0" w:firstColumn="1" w:lastColumn="0" w:noHBand="0" w:noVBand="1"/>
      </w:tblPr>
      <w:tblGrid>
        <w:gridCol w:w="5749"/>
        <w:gridCol w:w="529"/>
        <w:gridCol w:w="4882"/>
      </w:tblGrid>
      <w:tr w:rsidR="00D11AF0" w:rsidRPr="005735AE" w14:paraId="1B2988D9" w14:textId="77777777" w:rsidTr="00D11AF0">
        <w:trPr>
          <w:trHeight w:val="462"/>
        </w:trPr>
        <w:tc>
          <w:tcPr>
            <w:tcW w:w="5749" w:type="dxa"/>
            <w:shd w:val="clear" w:color="auto" w:fill="70AD47" w:themeFill="accent6"/>
            <w:vAlign w:val="center"/>
          </w:tcPr>
          <w:p w14:paraId="2EA4DEDA" w14:textId="77777777" w:rsidR="00D11AF0" w:rsidRPr="005735AE" w:rsidRDefault="00D11AF0" w:rsidP="00D11AF0">
            <w:pPr>
              <w:pStyle w:val="BasicParagraph"/>
              <w:spacing w:line="240" w:lineRule="auto"/>
              <w:rPr>
                <w:rStyle w:val="IntroCopy"/>
                <w:rFonts w:eastAsia="Times New Roman"/>
                <w:b/>
                <w:color w:val="FFFFFF"/>
              </w:rPr>
            </w:pPr>
            <w:r w:rsidRPr="005735AE">
              <w:rPr>
                <w:rStyle w:val="IntroCopy"/>
                <w:rFonts w:eastAsia="Times New Roman"/>
                <w:b/>
                <w:color w:val="FFFFFF"/>
              </w:rPr>
              <w:t>M</w:t>
            </w:r>
            <w:r w:rsidRPr="005735AE">
              <w:rPr>
                <w:rStyle w:val="IntroCopy"/>
                <w:b/>
                <w:color w:val="FFFFFF"/>
              </w:rPr>
              <w:t>ORE</w:t>
            </w:r>
            <w:r>
              <w:rPr>
                <w:rStyle w:val="IntroCopy"/>
                <w:b/>
                <w:color w:val="FFFFFF"/>
              </w:rPr>
              <w:t xml:space="preserve"> BODY </w:t>
            </w:r>
            <w:r w:rsidRPr="005735AE">
              <w:rPr>
                <w:rStyle w:val="IntroCopy"/>
                <w:b/>
                <w:color w:val="FFFFFF"/>
              </w:rPr>
              <w:t>FEATURES</w:t>
            </w:r>
          </w:p>
        </w:tc>
        <w:tc>
          <w:tcPr>
            <w:tcW w:w="529" w:type="dxa"/>
            <w:shd w:val="clear" w:color="auto" w:fill="FFFFFF"/>
            <w:vAlign w:val="center"/>
          </w:tcPr>
          <w:p w14:paraId="06060AE5" w14:textId="77777777" w:rsidR="00D11AF0" w:rsidRPr="005735AE" w:rsidRDefault="00D11AF0" w:rsidP="00D11AF0">
            <w:pPr>
              <w:pStyle w:val="BasicParagraph"/>
              <w:ind w:left="-105" w:hanging="270"/>
              <w:rPr>
                <w:rStyle w:val="IntroCopy"/>
                <w:rFonts w:eastAsia="Times New Roman"/>
                <w:b/>
                <w:color w:val="FFFFFF"/>
                <w:sz w:val="22"/>
                <w:szCs w:val="22"/>
              </w:rPr>
            </w:pPr>
          </w:p>
        </w:tc>
        <w:tc>
          <w:tcPr>
            <w:tcW w:w="4882" w:type="dxa"/>
            <w:shd w:val="clear" w:color="auto" w:fill="70AD47" w:themeFill="accent6"/>
            <w:vAlign w:val="center"/>
          </w:tcPr>
          <w:p w14:paraId="30DCA16C" w14:textId="77777777" w:rsidR="00D11AF0" w:rsidRPr="00D11AF0" w:rsidRDefault="00D11AF0" w:rsidP="00D11AF0">
            <w:pPr>
              <w:pStyle w:val="BasicParagraph"/>
              <w:spacing w:line="240" w:lineRule="auto"/>
              <w:rPr>
                <w:rStyle w:val="IntroCopy"/>
                <w:rFonts w:eastAsia="Times New Roman"/>
                <w:b/>
                <w:color w:val="auto"/>
                <w14:shadow w14:blurRad="50800" w14:dist="50800" w14:dir="5400000" w14:sx="0" w14:sy="0" w14:kx="0" w14:ky="0" w14:algn="ctr">
                  <w14:schemeClr w14:val="accent6"/>
                </w14:shadow>
                <w14:textFill>
                  <w14:solidFill>
                    <w14:srgbClr w14:val="FFFFFF"/>
                  </w14:solidFill>
                </w14:textFill>
              </w:rPr>
            </w:pPr>
            <w:r w:rsidRPr="005735AE">
              <w:rPr>
                <w:rStyle w:val="IntroCopy"/>
                <w:rFonts w:eastAsia="Times New Roman"/>
                <w:b/>
                <w:color w:val="FFFFFF"/>
              </w:rPr>
              <w:t>SPECIFICATIONS</w:t>
            </w:r>
          </w:p>
        </w:tc>
      </w:tr>
    </w:tbl>
    <w:p w14:paraId="6BE2C2A6" w14:textId="058832D1" w:rsidR="00F02675" w:rsidRPr="00F02675" w:rsidRDefault="00F02675" w:rsidP="00F02675">
      <w:pPr>
        <w:suppressAutoHyphens/>
        <w:autoSpaceDE w:val="0"/>
        <w:autoSpaceDN w:val="0"/>
        <w:adjustRightInd w:val="0"/>
        <w:ind w:firstLine="0"/>
        <w:textAlignment w:val="center"/>
        <w:rPr>
          <w:rFonts w:ascii="Arial" w:hAnsi="Arial" w:cs="Arial"/>
          <w:color w:val="000000"/>
          <w:sz w:val="22"/>
          <w:szCs w:val="22"/>
        </w:rPr>
      </w:pPr>
    </w:p>
    <w:p w14:paraId="59EC0665" w14:textId="6D04296C" w:rsidR="00F02675" w:rsidRDefault="00957766" w:rsidP="00D87CFE">
      <w:pPr>
        <w:pStyle w:val="ListParagraph"/>
        <w:numPr>
          <w:ilvl w:val="0"/>
          <w:numId w:val="35"/>
        </w:numPr>
        <w:spacing w:line="276" w:lineRule="auto"/>
        <w:ind w:left="450"/>
        <w:rPr>
          <w:rFonts w:ascii="Arial" w:hAnsi="Arial" w:cs="Arial"/>
        </w:rPr>
      </w:pPr>
      <w:r w:rsidRPr="00957766">
        <w:rPr>
          <w:rFonts w:ascii="Arial" w:hAnsi="Arial" w:cs="Arial"/>
          <w:sz w:val="22"/>
          <w:szCs w:val="22"/>
        </w:rPr>
        <w:t>RC10 single-piece Cattleman clear trail truck body thermoformed in high-strength polycarbonate</w:t>
      </w:r>
      <w:r w:rsidR="00F02675" w:rsidRPr="00957766">
        <w:rPr>
          <w:rFonts w:ascii="Arial" w:hAnsi="Arial" w:cs="Arial"/>
        </w:rPr>
        <w:t xml:space="preserve"> </w:t>
      </w:r>
    </w:p>
    <w:p w14:paraId="1367CFE5" w14:textId="77777777" w:rsidR="00D87CFE" w:rsidRPr="00957766" w:rsidRDefault="00D87CFE" w:rsidP="00D87CFE">
      <w:pPr>
        <w:pStyle w:val="ListParagraph"/>
        <w:spacing w:line="276" w:lineRule="auto"/>
        <w:ind w:left="450" w:firstLine="0"/>
        <w:rPr>
          <w:rFonts w:ascii="Arial" w:hAnsi="Arial" w:cs="Arial"/>
        </w:rPr>
      </w:pPr>
    </w:p>
    <w:p w14:paraId="47EEF2BB" w14:textId="77777777" w:rsidR="00957766" w:rsidRPr="00957766" w:rsidRDefault="00957766" w:rsidP="00D87CFE">
      <w:pPr>
        <w:pStyle w:val="ListParagraph"/>
        <w:numPr>
          <w:ilvl w:val="0"/>
          <w:numId w:val="35"/>
        </w:numPr>
        <w:spacing w:line="480" w:lineRule="auto"/>
        <w:ind w:left="450"/>
        <w:rPr>
          <w:rFonts w:ascii="Arial" w:hAnsi="Arial" w:cs="Arial"/>
          <w:sz w:val="22"/>
          <w:szCs w:val="22"/>
        </w:rPr>
      </w:pPr>
      <w:r w:rsidRPr="00957766">
        <w:rPr>
          <w:rFonts w:ascii="Arial" w:hAnsi="Arial" w:cs="Arial"/>
          <w:sz w:val="22"/>
          <w:szCs w:val="22"/>
        </w:rPr>
        <w:t>Injection-molded mirrors and roof rack</w:t>
      </w:r>
    </w:p>
    <w:p w14:paraId="2AD0CB0E" w14:textId="0882BA61" w:rsidR="00F02675" w:rsidRPr="00957766" w:rsidRDefault="00957766" w:rsidP="00D87CFE">
      <w:pPr>
        <w:pStyle w:val="ListParagraph"/>
        <w:numPr>
          <w:ilvl w:val="0"/>
          <w:numId w:val="35"/>
        </w:numPr>
        <w:spacing w:line="480" w:lineRule="auto"/>
        <w:ind w:left="450"/>
        <w:rPr>
          <w:rFonts w:ascii="Arial" w:hAnsi="Arial" w:cs="Arial"/>
          <w:sz w:val="22"/>
          <w:szCs w:val="22"/>
        </w:rPr>
      </w:pPr>
      <w:r w:rsidRPr="00957766">
        <w:rPr>
          <w:rFonts w:ascii="Arial" w:hAnsi="Arial" w:cs="Arial"/>
          <w:sz w:val="22"/>
          <w:szCs w:val="22"/>
        </w:rPr>
        <w:t>RC10 decal sheet</w:t>
      </w:r>
      <w:r w:rsidR="00F02675" w:rsidRPr="00957766">
        <w:rPr>
          <w:rFonts w:ascii="Arial" w:hAnsi="Arial" w:cs="Arial"/>
          <w:sz w:val="22"/>
          <w:szCs w:val="22"/>
        </w:rPr>
        <w:t xml:space="preserve"> </w:t>
      </w:r>
    </w:p>
    <w:p w14:paraId="4C2966D9" w14:textId="3E111122" w:rsidR="00957766" w:rsidRPr="00957766" w:rsidRDefault="00957766" w:rsidP="00D87CFE">
      <w:pPr>
        <w:pStyle w:val="ListParagraph"/>
        <w:numPr>
          <w:ilvl w:val="0"/>
          <w:numId w:val="35"/>
        </w:numPr>
        <w:spacing w:line="480" w:lineRule="auto"/>
        <w:ind w:left="450"/>
        <w:rPr>
          <w:rFonts w:ascii="Arial" w:hAnsi="Arial" w:cs="Arial"/>
          <w:sz w:val="22"/>
          <w:szCs w:val="22"/>
        </w:rPr>
      </w:pPr>
      <w:bookmarkStart w:id="4" w:name="_Hlk179536615"/>
      <w:r w:rsidRPr="00957766">
        <w:rPr>
          <w:rFonts w:ascii="Arial" w:hAnsi="Arial" w:cs="Arial"/>
          <w:sz w:val="22"/>
          <w:szCs w:val="22"/>
        </w:rPr>
        <w:t>Adjustable injection-molded front and rear bumpers</w:t>
      </w:r>
    </w:p>
    <w:p w14:paraId="520B7B5E" w14:textId="7EFF5CC4" w:rsidR="00957766" w:rsidRPr="00957766" w:rsidRDefault="00957766" w:rsidP="00D87CFE">
      <w:pPr>
        <w:pStyle w:val="ListParagraph"/>
        <w:numPr>
          <w:ilvl w:val="0"/>
          <w:numId w:val="35"/>
        </w:numPr>
        <w:spacing w:line="480" w:lineRule="auto"/>
        <w:ind w:left="450"/>
        <w:rPr>
          <w:rFonts w:ascii="Arial" w:hAnsi="Arial" w:cs="Arial"/>
          <w:sz w:val="22"/>
          <w:szCs w:val="22"/>
        </w:rPr>
      </w:pPr>
      <w:bookmarkStart w:id="5" w:name="_Hlk179536636"/>
      <w:bookmarkEnd w:id="4"/>
      <w:r w:rsidRPr="00957766">
        <w:rPr>
          <w:rFonts w:ascii="Arial" w:hAnsi="Arial" w:cs="Arial"/>
          <w:sz w:val="22"/>
          <w:szCs w:val="22"/>
        </w:rPr>
        <w:t>Realistic styling</w:t>
      </w:r>
    </w:p>
    <w:p w14:paraId="15839FC2" w14:textId="7BCB7F33" w:rsidR="00957766" w:rsidRPr="00957766" w:rsidRDefault="00957766" w:rsidP="00D87CFE">
      <w:pPr>
        <w:pStyle w:val="ListParagraph"/>
        <w:numPr>
          <w:ilvl w:val="0"/>
          <w:numId w:val="35"/>
        </w:numPr>
        <w:spacing w:line="480" w:lineRule="auto"/>
        <w:ind w:left="450"/>
        <w:rPr>
          <w:rFonts w:ascii="Arial" w:hAnsi="Arial" w:cs="Arial"/>
          <w:sz w:val="22"/>
          <w:szCs w:val="22"/>
        </w:rPr>
      </w:pPr>
      <w:bookmarkStart w:id="6" w:name="_Hlk179536670"/>
      <w:bookmarkEnd w:id="5"/>
      <w:r w:rsidRPr="00957766">
        <w:rPr>
          <w:rFonts w:ascii="Arial" w:hAnsi="Arial" w:cs="Arial"/>
          <w:sz w:val="22"/>
          <w:szCs w:val="22"/>
        </w:rPr>
        <w:t>Licensed 1.9”x4.65” General Grabber™ X3 tires</w:t>
      </w:r>
    </w:p>
    <w:p w14:paraId="79E9AC52" w14:textId="3BB183D5" w:rsidR="00957766" w:rsidRPr="00957766" w:rsidRDefault="00D87CFE" w:rsidP="00D87CFE">
      <w:pPr>
        <w:pStyle w:val="ListParagraph"/>
        <w:numPr>
          <w:ilvl w:val="0"/>
          <w:numId w:val="35"/>
        </w:numPr>
        <w:spacing w:line="480" w:lineRule="auto"/>
        <w:ind w:left="450"/>
        <w:rPr>
          <w:rFonts w:ascii="Arial" w:hAnsi="Arial" w:cs="Arial"/>
          <w:sz w:val="22"/>
          <w:szCs w:val="22"/>
        </w:rPr>
      </w:pPr>
      <w:bookmarkStart w:id="7" w:name="_Hlk179536720"/>
      <w:bookmarkStart w:id="8" w:name="_Hlk179536713"/>
      <w:bookmarkEnd w:id="6"/>
      <w:r>
        <w:rPr>
          <w:rFonts w:ascii="Arial" w:hAnsi="Arial" w:cs="Arial"/>
          <w:noProof/>
          <w:color w:val="000000"/>
          <w:position w:val="1"/>
          <w:sz w:val="24"/>
          <w:szCs w:val="24"/>
        </w:rPr>
        <w:drawing>
          <wp:anchor distT="0" distB="0" distL="114300" distR="114300" simplePos="0" relativeHeight="251717632" behindDoc="1" locked="0" layoutInCell="1" allowOverlap="1" wp14:anchorId="6353E3FF" wp14:editId="789E7702">
            <wp:simplePos x="0" y="0"/>
            <wp:positionH relativeFrom="margin">
              <wp:posOffset>1885950</wp:posOffset>
            </wp:positionH>
            <wp:positionV relativeFrom="paragraph">
              <wp:posOffset>215265</wp:posOffset>
            </wp:positionV>
            <wp:extent cx="1943735" cy="1943735"/>
            <wp:effectExtent l="0" t="0" r="0" b="0"/>
            <wp:wrapNone/>
            <wp:docPr id="8787740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74088"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1943735" cy="1943735"/>
                    </a:xfrm>
                    <a:prstGeom prst="rect">
                      <a:avLst/>
                    </a:prstGeom>
                  </pic:spPr>
                </pic:pic>
              </a:graphicData>
            </a:graphic>
            <wp14:sizeRelH relativeFrom="margin">
              <wp14:pctWidth>0</wp14:pctWidth>
            </wp14:sizeRelH>
            <wp14:sizeRelV relativeFrom="margin">
              <wp14:pctHeight>0</wp14:pctHeight>
            </wp14:sizeRelV>
          </wp:anchor>
        </w:drawing>
      </w:r>
      <w:r w:rsidR="00957766" w:rsidRPr="00957766">
        <w:rPr>
          <w:rFonts w:ascii="Arial" w:hAnsi="Arial" w:cs="Arial"/>
          <w:sz w:val="22"/>
          <w:szCs w:val="22"/>
        </w:rPr>
        <w:t xml:space="preserve">Licensed 1.9” Method 701 Trail Series </w:t>
      </w:r>
      <w:proofErr w:type="spellStart"/>
      <w:r w:rsidR="00957766" w:rsidRPr="00957766">
        <w:rPr>
          <w:rFonts w:ascii="Arial" w:hAnsi="Arial" w:cs="Arial"/>
          <w:sz w:val="22"/>
          <w:szCs w:val="22"/>
        </w:rPr>
        <w:t>beadlock</w:t>
      </w:r>
      <w:proofErr w:type="spellEnd"/>
      <w:r w:rsidR="00957766" w:rsidRPr="00957766">
        <w:rPr>
          <w:rFonts w:ascii="Arial" w:hAnsi="Arial" w:cs="Arial"/>
          <w:sz w:val="22"/>
          <w:szCs w:val="22"/>
        </w:rPr>
        <w:t xml:space="preserve"> wheels</w:t>
      </w:r>
    </w:p>
    <w:bookmarkEnd w:id="7"/>
    <w:bookmarkEnd w:id="8"/>
    <w:p w14:paraId="4FB9FF3A" w14:textId="59753460" w:rsidR="00F02675" w:rsidRDefault="00F02675" w:rsidP="00F02675">
      <w:pPr>
        <w:spacing w:line="276" w:lineRule="auto"/>
        <w:ind w:firstLine="0"/>
        <w:rPr>
          <w:rFonts w:ascii="Arial" w:hAnsi="Arial" w:cs="Arial"/>
        </w:rPr>
      </w:pPr>
    </w:p>
    <w:p w14:paraId="45C3C046" w14:textId="5083B514" w:rsidR="003E536E" w:rsidRDefault="00D87CFE" w:rsidP="00F02675">
      <w:pPr>
        <w:spacing w:line="276" w:lineRule="auto"/>
        <w:ind w:firstLine="0"/>
        <w:rPr>
          <w:rFonts w:ascii="Arial" w:hAnsi="Arial" w:cs="Arial"/>
        </w:rPr>
      </w:pPr>
      <w:r>
        <w:rPr>
          <w:rFonts w:ascii="Arial" w:hAnsi="Arial" w:cs="Arial"/>
          <w:noProof/>
          <w:sz w:val="22"/>
          <w:szCs w:val="22"/>
        </w:rPr>
        <w:drawing>
          <wp:anchor distT="0" distB="0" distL="114300" distR="114300" simplePos="0" relativeHeight="251668479" behindDoc="1" locked="0" layoutInCell="1" allowOverlap="1" wp14:anchorId="459FFFA8" wp14:editId="3F2C6C48">
            <wp:simplePos x="0" y="0"/>
            <wp:positionH relativeFrom="margin">
              <wp:posOffset>-114935</wp:posOffset>
            </wp:positionH>
            <wp:positionV relativeFrom="paragraph">
              <wp:posOffset>69215</wp:posOffset>
            </wp:positionV>
            <wp:extent cx="2172335" cy="2379345"/>
            <wp:effectExtent l="0" t="0" r="0" b="1905"/>
            <wp:wrapNone/>
            <wp:docPr id="507052034" name="Picture 12" descr="A close up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52034" name="Picture 12" descr="A close up of a ca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172335" cy="2379345"/>
                    </a:xfrm>
                    <a:prstGeom prst="rect">
                      <a:avLst/>
                    </a:prstGeom>
                  </pic:spPr>
                </pic:pic>
              </a:graphicData>
            </a:graphic>
            <wp14:sizeRelH relativeFrom="margin">
              <wp14:pctWidth>0</wp14:pctWidth>
            </wp14:sizeRelH>
            <wp14:sizeRelV relativeFrom="margin">
              <wp14:pctHeight>0</wp14:pctHeight>
            </wp14:sizeRelV>
          </wp:anchor>
        </w:drawing>
      </w:r>
    </w:p>
    <w:p w14:paraId="77B663AA" w14:textId="10D3E763" w:rsidR="003E536E" w:rsidRDefault="003E536E" w:rsidP="00F02675">
      <w:pPr>
        <w:spacing w:line="276" w:lineRule="auto"/>
        <w:ind w:firstLine="0"/>
        <w:rPr>
          <w:rStyle w:val="IntroCopy"/>
          <w:position w:val="1"/>
        </w:rPr>
      </w:pPr>
    </w:p>
    <w:p w14:paraId="2D812CC9" w14:textId="73CC53B8" w:rsidR="00F02675" w:rsidRDefault="00F02675" w:rsidP="00F02675">
      <w:pPr>
        <w:spacing w:line="276" w:lineRule="auto"/>
        <w:ind w:firstLine="0"/>
        <w:rPr>
          <w:rStyle w:val="IntroCopy"/>
          <w:position w:val="1"/>
        </w:rPr>
      </w:pPr>
    </w:p>
    <w:p w14:paraId="629391AE" w14:textId="5DFF8F8C" w:rsidR="00F02675" w:rsidRDefault="00F02675" w:rsidP="00F02675">
      <w:pPr>
        <w:pStyle w:val="BasicParagraph"/>
        <w:spacing w:line="240" w:lineRule="auto"/>
        <w:rPr>
          <w:rStyle w:val="FeatureBodyText"/>
          <w:rFonts w:ascii="Arial" w:hAnsi="Arial" w:cs="Arial"/>
          <w:i/>
          <w:spacing w:val="-3"/>
          <w:sz w:val="18"/>
          <w:szCs w:val="18"/>
        </w:rPr>
      </w:pPr>
    </w:p>
    <w:p w14:paraId="7D349CD8" w14:textId="60CFCCD2" w:rsidR="003E536E" w:rsidRDefault="00F02675" w:rsidP="00F02675">
      <w:pPr>
        <w:pStyle w:val="BasicParagraph"/>
        <w:spacing w:line="240" w:lineRule="auto"/>
        <w:rPr>
          <w:rStyle w:val="FeatureBodyText"/>
          <w:rFonts w:ascii="Arial" w:hAnsi="Arial" w:cs="Arial"/>
          <w:i/>
          <w:spacing w:val="-3"/>
          <w:sz w:val="18"/>
          <w:szCs w:val="18"/>
        </w:rPr>
      </w:pPr>
      <w:r>
        <w:rPr>
          <w:rStyle w:val="FeatureBodyText"/>
          <w:rFonts w:ascii="Arial" w:hAnsi="Arial" w:cs="Arial"/>
          <w:i/>
          <w:spacing w:val="-3"/>
          <w:sz w:val="18"/>
          <w:szCs w:val="18"/>
        </w:rPr>
        <w:t xml:space="preserve"> </w:t>
      </w:r>
    </w:p>
    <w:p w14:paraId="23A52130" w14:textId="42BFCEE8" w:rsidR="003E536E" w:rsidRDefault="003E536E" w:rsidP="00F02675">
      <w:pPr>
        <w:pStyle w:val="BasicParagraph"/>
        <w:spacing w:line="240" w:lineRule="auto"/>
        <w:rPr>
          <w:rStyle w:val="FeatureBodyText"/>
          <w:rFonts w:ascii="Arial" w:hAnsi="Arial" w:cs="Arial"/>
          <w:i/>
          <w:spacing w:val="-3"/>
          <w:sz w:val="18"/>
          <w:szCs w:val="18"/>
        </w:rPr>
      </w:pPr>
    </w:p>
    <w:p w14:paraId="229E8E7F" w14:textId="6DC0AD6D" w:rsidR="00BF0FB1" w:rsidRDefault="00B06F0D" w:rsidP="00F02675">
      <w:pPr>
        <w:pStyle w:val="BasicParagraph"/>
        <w:spacing w:line="240" w:lineRule="auto"/>
        <w:rPr>
          <w:rStyle w:val="FeatureBodyText"/>
          <w:rFonts w:ascii="Arial" w:hAnsi="Arial" w:cs="Arial"/>
          <w:i/>
          <w:spacing w:val="-3"/>
          <w:sz w:val="18"/>
          <w:szCs w:val="18"/>
        </w:rPr>
      </w:pPr>
      <w:r w:rsidRPr="00931972">
        <w:rPr>
          <w:rFonts w:ascii="Times New Roman" w:eastAsia="Times New Roman" w:hAnsi="Times New Roman" w:cs="Times New Roman"/>
          <w:noProof/>
        </w:rPr>
        <w:drawing>
          <wp:anchor distT="0" distB="0" distL="114300" distR="114300" simplePos="0" relativeHeight="251720704" behindDoc="1" locked="0" layoutInCell="1" allowOverlap="1" wp14:anchorId="3E1B5ECE" wp14:editId="6E7EF40B">
            <wp:simplePos x="0" y="0"/>
            <wp:positionH relativeFrom="column">
              <wp:posOffset>1990725</wp:posOffset>
            </wp:positionH>
            <wp:positionV relativeFrom="paragraph">
              <wp:posOffset>12065</wp:posOffset>
            </wp:positionV>
            <wp:extent cx="1714500" cy="422910"/>
            <wp:effectExtent l="0" t="0" r="0" b="0"/>
            <wp:wrapNone/>
            <wp:docPr id="82033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6888" cy="423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BE91E" w14:textId="6048AFFA" w:rsidR="00BF0FB1" w:rsidRDefault="00BF0FB1" w:rsidP="00F02675">
      <w:pPr>
        <w:pStyle w:val="BasicParagraph"/>
        <w:spacing w:line="240" w:lineRule="auto"/>
        <w:rPr>
          <w:rStyle w:val="FeatureBodyText"/>
          <w:rFonts w:ascii="Arial" w:hAnsi="Arial" w:cs="Arial"/>
          <w:i/>
          <w:spacing w:val="-3"/>
          <w:sz w:val="18"/>
          <w:szCs w:val="18"/>
        </w:rPr>
      </w:pPr>
    </w:p>
    <w:p w14:paraId="12F9A8CF" w14:textId="6A95C622" w:rsidR="00BF0FB1" w:rsidRDefault="00BF0FB1" w:rsidP="00F02675">
      <w:pPr>
        <w:pStyle w:val="BasicParagraph"/>
        <w:spacing w:line="240" w:lineRule="auto"/>
        <w:rPr>
          <w:rStyle w:val="FeatureBodyText"/>
          <w:rFonts w:ascii="Arial" w:hAnsi="Arial" w:cs="Arial"/>
          <w:i/>
          <w:spacing w:val="-3"/>
          <w:sz w:val="18"/>
          <w:szCs w:val="18"/>
        </w:rPr>
      </w:pPr>
    </w:p>
    <w:p w14:paraId="2301370B" w14:textId="13CA1B9F" w:rsidR="00BF0FB1" w:rsidRDefault="00B06F0D" w:rsidP="00F02675">
      <w:pPr>
        <w:pStyle w:val="BasicParagraph"/>
        <w:spacing w:line="240" w:lineRule="auto"/>
        <w:rPr>
          <w:rStyle w:val="FeatureBodyText"/>
          <w:rFonts w:ascii="Arial" w:hAnsi="Arial" w:cs="Arial"/>
          <w:i/>
          <w:spacing w:val="-3"/>
          <w:sz w:val="18"/>
          <w:szCs w:val="18"/>
        </w:rPr>
      </w:pPr>
      <w:r>
        <w:rPr>
          <w:rStyle w:val="IntroCopy"/>
          <w:i/>
          <w:iCs/>
          <w:noProof/>
          <w:color w:val="FF0000"/>
          <w:sz w:val="18"/>
          <w:szCs w:val="18"/>
        </w:rPr>
        <w:drawing>
          <wp:anchor distT="0" distB="0" distL="114300" distR="114300" simplePos="0" relativeHeight="251719680" behindDoc="0" locked="0" layoutInCell="1" allowOverlap="1" wp14:anchorId="1089D22D" wp14:editId="574F42BA">
            <wp:simplePos x="0" y="0"/>
            <wp:positionH relativeFrom="margin">
              <wp:posOffset>2162175</wp:posOffset>
            </wp:positionH>
            <wp:positionV relativeFrom="page">
              <wp:posOffset>5040630</wp:posOffset>
            </wp:positionV>
            <wp:extent cx="1334770" cy="758825"/>
            <wp:effectExtent l="0" t="0" r="0" b="3175"/>
            <wp:wrapSquare wrapText="bothSides"/>
            <wp:docPr id="77271826" name="Picture 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826" name="Picture 13" descr="A black and white logo&#10;&#10;AI-generated content may be incorrect."/>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334770" cy="758825"/>
                    </a:xfrm>
                    <a:prstGeom prst="rect">
                      <a:avLst/>
                    </a:prstGeom>
                    <a:noFill/>
                  </pic:spPr>
                </pic:pic>
              </a:graphicData>
            </a:graphic>
            <wp14:sizeRelH relativeFrom="margin">
              <wp14:pctWidth>0</wp14:pctWidth>
            </wp14:sizeRelH>
            <wp14:sizeRelV relativeFrom="margin">
              <wp14:pctHeight>0</wp14:pctHeight>
            </wp14:sizeRelV>
          </wp:anchor>
        </w:drawing>
      </w:r>
    </w:p>
    <w:p w14:paraId="746914E8" w14:textId="07D20F66" w:rsidR="00A1649F" w:rsidRDefault="00244D28" w:rsidP="00A1649F">
      <w:pPr>
        <w:pStyle w:val="BasicParagraph"/>
        <w:rPr>
          <w:rStyle w:val="IntroCopy"/>
          <w:sz w:val="20"/>
          <w:szCs w:val="20"/>
        </w:rPr>
      </w:pPr>
      <w:r w:rsidRPr="002749A8">
        <w:rPr>
          <w:rFonts w:ascii="Arial" w:hAnsi="Arial" w:cs="Arial"/>
          <w:noProof/>
          <w:sz w:val="20"/>
          <w:szCs w:val="20"/>
        </w:rPr>
        <mc:AlternateContent>
          <mc:Choice Requires="wps">
            <w:drawing>
              <wp:inline distT="0" distB="0" distL="0" distR="0" wp14:anchorId="7B12BAA6" wp14:editId="771D5D55">
                <wp:extent cx="7105650" cy="12001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200150"/>
                        </a:xfrm>
                        <a:prstGeom prst="rect">
                          <a:avLst/>
                        </a:prstGeom>
                        <a:solidFill>
                          <a:srgbClr val="FFFFFF"/>
                        </a:solidFill>
                        <a:ln w="9525">
                          <a:noFill/>
                          <a:miter lim="800000"/>
                          <a:headEnd/>
                          <a:tailEnd/>
                        </a:ln>
                      </wps:spPr>
                      <wps:txbx>
                        <w:txbxContent>
                          <w:p w14:paraId="3A20BE43" w14:textId="14E0400F" w:rsidR="00244D28" w:rsidRPr="00DB13F3" w:rsidRDefault="00244D28" w:rsidP="00244D28">
                            <w:pPr>
                              <w:ind w:firstLine="0"/>
                              <w:jc w:val="center"/>
                              <w:rPr>
                                <w:rFonts w:ascii="Arial" w:hAnsi="Arial" w:cs="Arial"/>
                                <w:b/>
                                <w:bCs/>
                                <w:color w:val="70AD47" w:themeColor="accent6"/>
                              </w:rPr>
                            </w:pPr>
                          </w:p>
                          <w:tbl>
                            <w:tblPr>
                              <w:tblW w:w="108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591"/>
                              <w:gridCol w:w="898"/>
                              <w:gridCol w:w="2191"/>
                              <w:gridCol w:w="1593"/>
                              <w:gridCol w:w="1072"/>
                              <w:gridCol w:w="999"/>
                              <w:gridCol w:w="1146"/>
                              <w:gridCol w:w="1408"/>
                            </w:tblGrid>
                            <w:tr w:rsidR="00D16CCC" w:rsidRPr="00715BD4" w14:paraId="0177D287" w14:textId="77777777" w:rsidTr="006D565F">
                              <w:trPr>
                                <w:trHeight w:val="617"/>
                              </w:trPr>
                              <w:tc>
                                <w:tcPr>
                                  <w:tcW w:w="1591" w:type="dxa"/>
                                  <w:shd w:val="clear" w:color="auto" w:fill="D9D9D9" w:themeFill="background1" w:themeFillShade="D9"/>
                                  <w:vAlign w:val="center"/>
                                </w:tcPr>
                                <w:p w14:paraId="647A8CBB"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UPC</w:t>
                                  </w:r>
                                </w:p>
                              </w:tc>
                              <w:tc>
                                <w:tcPr>
                                  <w:tcW w:w="898" w:type="dxa"/>
                                  <w:shd w:val="clear" w:color="auto" w:fill="D9D9D9" w:themeFill="background1" w:themeFillShade="D9"/>
                                  <w:vAlign w:val="center"/>
                                </w:tcPr>
                                <w:p w14:paraId="4C75D207"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Part No.</w:t>
                                  </w:r>
                                </w:p>
                              </w:tc>
                              <w:tc>
                                <w:tcPr>
                                  <w:tcW w:w="2191" w:type="dxa"/>
                                  <w:shd w:val="clear" w:color="auto" w:fill="D9D9D9" w:themeFill="background1" w:themeFillShade="D9"/>
                                  <w:vAlign w:val="center"/>
                                </w:tcPr>
                                <w:p w14:paraId="5F072631"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Description</w:t>
                                  </w:r>
                                </w:p>
                              </w:tc>
                              <w:tc>
                                <w:tcPr>
                                  <w:tcW w:w="1593" w:type="dxa"/>
                                  <w:shd w:val="clear" w:color="auto" w:fill="D9D9D9" w:themeFill="background1" w:themeFillShade="D9"/>
                                  <w:vAlign w:val="center"/>
                                </w:tcPr>
                                <w:p w14:paraId="305102DD"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72" w:type="dxa"/>
                                  <w:shd w:val="clear" w:color="auto" w:fill="D9D9D9" w:themeFill="background1" w:themeFillShade="D9"/>
                                  <w:vAlign w:val="center"/>
                                </w:tcPr>
                                <w:p w14:paraId="2EE7A2B1"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999" w:type="dxa"/>
                                  <w:shd w:val="clear" w:color="auto" w:fill="D9D9D9" w:themeFill="background1" w:themeFillShade="D9"/>
                                </w:tcPr>
                                <w:p w14:paraId="1A155EDE" w14:textId="5553059B" w:rsidR="00D16CCC" w:rsidRDefault="00D16CCC" w:rsidP="003A4C8B">
                                  <w:pPr>
                                    <w:pStyle w:val="BasicParagraph"/>
                                    <w:spacing w:line="240" w:lineRule="auto"/>
                                    <w:jc w:val="center"/>
                                    <w:rPr>
                                      <w:rStyle w:val="IntroCopy"/>
                                      <w:b/>
                                      <w:bCs/>
                                      <w:sz w:val="20"/>
                                      <w:szCs w:val="20"/>
                                    </w:rPr>
                                  </w:pPr>
                                  <w:r w:rsidRPr="00D16CCC">
                                    <w:rPr>
                                      <w:rFonts w:ascii="Arial" w:hAnsi="Arial" w:cs="Arial"/>
                                      <w:b/>
                                      <w:bCs/>
                                      <w:sz w:val="20"/>
                                      <w:szCs w:val="20"/>
                                    </w:rPr>
                                    <w:t xml:space="preserve">Pieces </w:t>
                                  </w:r>
                                  <w:r>
                                    <w:rPr>
                                      <w:rFonts w:ascii="Arial" w:hAnsi="Arial" w:cs="Arial"/>
                                      <w:b/>
                                      <w:bCs/>
                                      <w:sz w:val="20"/>
                                      <w:szCs w:val="20"/>
                                    </w:rPr>
                                    <w:t>P</w:t>
                                  </w:r>
                                  <w:r w:rsidRPr="00D16CCC">
                                    <w:rPr>
                                      <w:rFonts w:ascii="Arial" w:hAnsi="Arial" w:cs="Arial"/>
                                      <w:b/>
                                      <w:bCs/>
                                      <w:sz w:val="20"/>
                                      <w:szCs w:val="20"/>
                                    </w:rPr>
                                    <w:t xml:space="preserve">er </w:t>
                                  </w:r>
                                  <w:r>
                                    <w:rPr>
                                      <w:rFonts w:ascii="Arial" w:hAnsi="Arial" w:cs="Arial"/>
                                      <w:b/>
                                      <w:bCs/>
                                      <w:sz w:val="20"/>
                                      <w:szCs w:val="20"/>
                                    </w:rPr>
                                    <w:t>C</w:t>
                                  </w:r>
                                  <w:r w:rsidRPr="00D16CCC">
                                    <w:rPr>
                                      <w:rFonts w:ascii="Arial" w:hAnsi="Arial" w:cs="Arial"/>
                                      <w:b/>
                                      <w:bCs/>
                                      <w:sz w:val="20"/>
                                      <w:szCs w:val="20"/>
                                    </w:rPr>
                                    <w:t>ase</w:t>
                                  </w:r>
                                </w:p>
                              </w:tc>
                              <w:tc>
                                <w:tcPr>
                                  <w:tcW w:w="1146" w:type="dxa"/>
                                  <w:shd w:val="clear" w:color="auto" w:fill="D9D9D9" w:themeFill="background1" w:themeFillShade="D9"/>
                                </w:tcPr>
                                <w:p w14:paraId="6CE336F7" w14:textId="59920B9C" w:rsidR="00D16CCC" w:rsidRPr="00264DE2" w:rsidRDefault="00D16CCC" w:rsidP="003A4C8B">
                                  <w:pPr>
                                    <w:pStyle w:val="BasicParagraph"/>
                                    <w:spacing w:line="240" w:lineRule="auto"/>
                                    <w:jc w:val="center"/>
                                    <w:rPr>
                                      <w:rStyle w:val="IntroCopy"/>
                                      <w:b/>
                                      <w:bCs/>
                                      <w:sz w:val="20"/>
                                      <w:szCs w:val="20"/>
                                    </w:rPr>
                                  </w:pPr>
                                  <w:r w:rsidRPr="00D16CCC">
                                    <w:rPr>
                                      <w:rFonts w:ascii="Arial" w:hAnsi="Arial" w:cs="Arial"/>
                                      <w:b/>
                                      <w:bCs/>
                                      <w:sz w:val="20"/>
                                      <w:szCs w:val="20"/>
                                    </w:rPr>
                                    <w:t xml:space="preserve">Country of </w:t>
                                  </w:r>
                                  <w:r>
                                    <w:rPr>
                                      <w:rFonts w:ascii="Arial" w:hAnsi="Arial" w:cs="Arial"/>
                                      <w:b/>
                                      <w:bCs/>
                                      <w:sz w:val="20"/>
                                      <w:szCs w:val="20"/>
                                    </w:rPr>
                                    <w:t>O</w:t>
                                  </w:r>
                                  <w:r w:rsidRPr="00D16CCC">
                                    <w:rPr>
                                      <w:rFonts w:ascii="Arial" w:hAnsi="Arial" w:cs="Arial"/>
                                      <w:b/>
                                      <w:bCs/>
                                      <w:sz w:val="20"/>
                                      <w:szCs w:val="20"/>
                                    </w:rPr>
                                    <w:t>rigin</w:t>
                                  </w:r>
                                </w:p>
                              </w:tc>
                              <w:tc>
                                <w:tcPr>
                                  <w:tcW w:w="1408" w:type="dxa"/>
                                  <w:shd w:val="clear" w:color="auto" w:fill="D9D9D9" w:themeFill="background1" w:themeFillShade="D9"/>
                                  <w:vAlign w:val="center"/>
                                </w:tcPr>
                                <w:p w14:paraId="075921F1" w14:textId="2E1814D0" w:rsidR="00D16CCC" w:rsidRPr="00264DE2" w:rsidRDefault="00D16CCC" w:rsidP="003A4C8B">
                                  <w:pPr>
                                    <w:pStyle w:val="BasicParagraph"/>
                                    <w:spacing w:line="240" w:lineRule="auto"/>
                                    <w:jc w:val="center"/>
                                    <w:rPr>
                                      <w:rStyle w:val="IntroCopy"/>
                                      <w:b/>
                                      <w:bCs/>
                                      <w:sz w:val="20"/>
                                      <w:szCs w:val="20"/>
                                    </w:rPr>
                                  </w:pPr>
                                  <w:r w:rsidRPr="00264DE2">
                                    <w:rPr>
                                      <w:rStyle w:val="IntroCopy"/>
                                      <w:b/>
                                      <w:bCs/>
                                      <w:sz w:val="20"/>
                                      <w:szCs w:val="20"/>
                                    </w:rPr>
                                    <w:t>Available</w:t>
                                  </w:r>
                                </w:p>
                              </w:tc>
                            </w:tr>
                            <w:tr w:rsidR="00D16CCC" w:rsidRPr="007B5A1F" w14:paraId="220456FF" w14:textId="77777777" w:rsidTr="006D565F">
                              <w:trPr>
                                <w:trHeight w:val="770"/>
                              </w:trPr>
                              <w:tc>
                                <w:tcPr>
                                  <w:tcW w:w="1591" w:type="dxa"/>
                                  <w:shd w:val="clear" w:color="auto" w:fill="FFFFFF" w:themeFill="background1"/>
                                  <w:vAlign w:val="center"/>
                                </w:tcPr>
                                <w:p w14:paraId="6CD42C74" w14:textId="4EBB06D5" w:rsidR="00D16CCC" w:rsidRPr="001E7D4D" w:rsidRDefault="00BF0FB1" w:rsidP="003A4C8B">
                                  <w:pPr>
                                    <w:spacing w:line="240" w:lineRule="auto"/>
                                    <w:ind w:firstLine="0"/>
                                    <w:jc w:val="center"/>
                                    <w:rPr>
                                      <w:rFonts w:ascii="Arial" w:hAnsi="Arial" w:cs="Arial"/>
                                    </w:rPr>
                                  </w:pPr>
                                  <w:r w:rsidRPr="00BF0FB1">
                                    <w:rPr>
                                      <w:rFonts w:ascii="Arial" w:hAnsi="Arial" w:cs="Arial"/>
                                    </w:rPr>
                                    <w:t>784695401389</w:t>
                                  </w:r>
                                </w:p>
                              </w:tc>
                              <w:tc>
                                <w:tcPr>
                                  <w:tcW w:w="898" w:type="dxa"/>
                                  <w:shd w:val="clear" w:color="auto" w:fill="FFFFFF" w:themeFill="background1"/>
                                  <w:vAlign w:val="center"/>
                                </w:tcPr>
                                <w:p w14:paraId="22BA4CD0" w14:textId="0A0E669D" w:rsidR="00D16CCC" w:rsidRPr="001E7D4D" w:rsidRDefault="00BF0FB1" w:rsidP="003A4C8B">
                                  <w:pPr>
                                    <w:spacing w:line="240" w:lineRule="auto"/>
                                    <w:ind w:firstLine="0"/>
                                    <w:jc w:val="center"/>
                                    <w:rPr>
                                      <w:rFonts w:ascii="Arial" w:hAnsi="Arial" w:cs="Arial"/>
                                    </w:rPr>
                                  </w:pPr>
                                  <w:r w:rsidRPr="00BF0FB1">
                                    <w:rPr>
                                      <w:rFonts w:ascii="Arial" w:hAnsi="Arial" w:cs="Arial"/>
                                    </w:rPr>
                                    <w:t>40138</w:t>
                                  </w:r>
                                </w:p>
                              </w:tc>
                              <w:tc>
                                <w:tcPr>
                                  <w:tcW w:w="2191" w:type="dxa"/>
                                  <w:shd w:val="clear" w:color="auto" w:fill="FFFFFF" w:themeFill="background1"/>
                                </w:tcPr>
                                <w:p w14:paraId="51D56293" w14:textId="77777777" w:rsidR="006D565F" w:rsidRDefault="006D565F" w:rsidP="003A4C8B">
                                  <w:pPr>
                                    <w:spacing w:line="240" w:lineRule="auto"/>
                                    <w:ind w:firstLine="0"/>
                                    <w:jc w:val="center"/>
                                    <w:rPr>
                                      <w:rFonts w:ascii="Arial" w:hAnsi="Arial" w:cs="Arial"/>
                                      <w:sz w:val="18"/>
                                      <w:szCs w:val="18"/>
                                    </w:rPr>
                                  </w:pPr>
                                </w:p>
                                <w:p w14:paraId="40EEA0ED" w14:textId="1EB99D54" w:rsidR="00D16CCC" w:rsidRPr="00D16CCC" w:rsidRDefault="006D565F" w:rsidP="003A4C8B">
                                  <w:pPr>
                                    <w:spacing w:line="240" w:lineRule="auto"/>
                                    <w:ind w:firstLine="0"/>
                                    <w:jc w:val="center"/>
                                    <w:rPr>
                                      <w:rFonts w:ascii="Arial" w:hAnsi="Arial" w:cs="Arial"/>
                                      <w:sz w:val="18"/>
                                      <w:szCs w:val="18"/>
                                    </w:rPr>
                                  </w:pPr>
                                  <w:r w:rsidRPr="006D565F">
                                    <w:rPr>
                                      <w:rFonts w:ascii="Arial" w:hAnsi="Arial" w:cs="Arial"/>
                                      <w:sz w:val="18"/>
                                      <w:szCs w:val="18"/>
                                    </w:rPr>
                                    <w:t>RC10 Trail Truck Cattleman Kit</w:t>
                                  </w:r>
                                </w:p>
                              </w:tc>
                              <w:tc>
                                <w:tcPr>
                                  <w:tcW w:w="1593" w:type="dxa"/>
                                  <w:shd w:val="clear" w:color="auto" w:fill="FFFFFF" w:themeFill="background1"/>
                                  <w:vAlign w:val="center"/>
                                </w:tcPr>
                                <w:p w14:paraId="1DA06FA1" w14:textId="67ECFEA0" w:rsidR="00D16CCC" w:rsidRPr="001E7D4D" w:rsidRDefault="00D16CCC" w:rsidP="003A4C8B">
                                  <w:pPr>
                                    <w:spacing w:line="240" w:lineRule="auto"/>
                                    <w:ind w:firstLine="0"/>
                                    <w:jc w:val="center"/>
                                    <w:rPr>
                                      <w:rFonts w:ascii="Arial" w:hAnsi="Arial" w:cs="Arial"/>
                                    </w:rPr>
                                  </w:pPr>
                                  <w:bookmarkStart w:id="9" w:name="_Hlk101777957"/>
                                  <w:r w:rsidRPr="001E7D4D">
                                    <w:rPr>
                                      <w:rFonts w:ascii="Arial" w:hAnsi="Arial" w:cs="Arial"/>
                                    </w:rPr>
                                    <w:t>$</w:t>
                                  </w:r>
                                  <w:bookmarkEnd w:id="9"/>
                                  <w:r w:rsidR="00BF0FB1" w:rsidRPr="00BF0FB1">
                                    <w:rPr>
                                      <w:rFonts w:ascii="Arial" w:hAnsi="Arial" w:cs="Arial"/>
                                    </w:rPr>
                                    <w:t>549.99</w:t>
                                  </w:r>
                                </w:p>
                              </w:tc>
                              <w:tc>
                                <w:tcPr>
                                  <w:tcW w:w="1072" w:type="dxa"/>
                                  <w:shd w:val="clear" w:color="auto" w:fill="FFFFFF" w:themeFill="background1"/>
                                  <w:vAlign w:val="center"/>
                                </w:tcPr>
                                <w:p w14:paraId="2EE74191" w14:textId="24368BA9" w:rsidR="00D16CCC" w:rsidRPr="001E7D4D" w:rsidRDefault="0028202D" w:rsidP="003A4C8B">
                                  <w:pPr>
                                    <w:spacing w:line="240" w:lineRule="auto"/>
                                    <w:ind w:firstLine="0"/>
                                    <w:jc w:val="center"/>
                                    <w:rPr>
                                      <w:rFonts w:ascii="Arial" w:hAnsi="Arial" w:cs="Arial"/>
                                    </w:rPr>
                                  </w:pPr>
                                  <w:r w:rsidRPr="0028202D">
                                    <w:rPr>
                                      <w:rFonts w:ascii="Arial" w:hAnsi="Arial" w:cs="Arial"/>
                                    </w:rPr>
                                    <w:t>$</w:t>
                                  </w:r>
                                  <w:r w:rsidR="00BF0FB1" w:rsidRPr="00BF0FB1">
                                    <w:rPr>
                                      <w:rFonts w:ascii="Arial" w:hAnsi="Arial" w:cs="Arial"/>
                                    </w:rPr>
                                    <w:t>369.99</w:t>
                                  </w:r>
                                </w:p>
                              </w:tc>
                              <w:tc>
                                <w:tcPr>
                                  <w:tcW w:w="999" w:type="dxa"/>
                                  <w:shd w:val="clear" w:color="auto" w:fill="FFFFFF" w:themeFill="background1"/>
                                </w:tcPr>
                                <w:p w14:paraId="3D070717" w14:textId="77777777" w:rsidR="00D16CCC" w:rsidRDefault="00D16CCC" w:rsidP="003A4C8B">
                                  <w:pPr>
                                    <w:pStyle w:val="BasicParagraph"/>
                                    <w:spacing w:line="240" w:lineRule="auto"/>
                                    <w:jc w:val="center"/>
                                    <w:rPr>
                                      <w:rStyle w:val="IntroCopy"/>
                                      <w:sz w:val="20"/>
                                      <w:szCs w:val="20"/>
                                    </w:rPr>
                                  </w:pPr>
                                </w:p>
                                <w:p w14:paraId="335C654B" w14:textId="3E50CE4C" w:rsidR="00D16CCC" w:rsidRDefault="00D16CCC" w:rsidP="003A4C8B">
                                  <w:pPr>
                                    <w:pStyle w:val="BasicParagraph"/>
                                    <w:spacing w:line="240" w:lineRule="auto"/>
                                    <w:jc w:val="center"/>
                                    <w:rPr>
                                      <w:rStyle w:val="IntroCopy"/>
                                      <w:sz w:val="20"/>
                                      <w:szCs w:val="20"/>
                                    </w:rPr>
                                  </w:pPr>
                                  <w:r>
                                    <w:rPr>
                                      <w:rStyle w:val="IntroCopy"/>
                                      <w:sz w:val="20"/>
                                      <w:szCs w:val="20"/>
                                    </w:rPr>
                                    <w:t>2</w:t>
                                  </w:r>
                                </w:p>
                              </w:tc>
                              <w:tc>
                                <w:tcPr>
                                  <w:tcW w:w="1146" w:type="dxa"/>
                                  <w:shd w:val="clear" w:color="auto" w:fill="FFFFFF" w:themeFill="background1"/>
                                </w:tcPr>
                                <w:p w14:paraId="08EE9637" w14:textId="40E52F82" w:rsidR="00D16CCC" w:rsidRDefault="00D16CCC" w:rsidP="003A4C8B">
                                  <w:pPr>
                                    <w:pStyle w:val="BasicParagraph"/>
                                    <w:spacing w:line="240" w:lineRule="auto"/>
                                    <w:jc w:val="center"/>
                                    <w:rPr>
                                      <w:rStyle w:val="IntroCopy"/>
                                      <w:sz w:val="20"/>
                                      <w:szCs w:val="20"/>
                                    </w:rPr>
                                  </w:pPr>
                                </w:p>
                                <w:p w14:paraId="70A978A4" w14:textId="22352EC9" w:rsidR="00D16CCC" w:rsidRPr="00D16CCC" w:rsidRDefault="00D16CCC" w:rsidP="003A4C8B">
                                  <w:pPr>
                                    <w:pStyle w:val="BasicParagraph"/>
                                    <w:spacing w:line="240" w:lineRule="auto"/>
                                    <w:jc w:val="center"/>
                                    <w:rPr>
                                      <w:rStyle w:val="IntroCopy"/>
                                      <w:sz w:val="20"/>
                                      <w:szCs w:val="20"/>
                                    </w:rPr>
                                  </w:pPr>
                                  <w:r>
                                    <w:rPr>
                                      <w:rStyle w:val="IntroCopy"/>
                                      <w:sz w:val="20"/>
                                      <w:szCs w:val="20"/>
                                    </w:rPr>
                                    <w:t>TW</w:t>
                                  </w:r>
                                </w:p>
                              </w:tc>
                              <w:tc>
                                <w:tcPr>
                                  <w:tcW w:w="1408" w:type="dxa"/>
                                  <w:shd w:val="clear" w:color="auto" w:fill="FFFFFF" w:themeFill="background1"/>
                                  <w:vAlign w:val="center"/>
                                </w:tcPr>
                                <w:p w14:paraId="78CB157D" w14:textId="3ABB89CA" w:rsidR="00D16CCC" w:rsidRPr="00D16CCC" w:rsidRDefault="00BF0FB1" w:rsidP="003A4C8B">
                                  <w:pPr>
                                    <w:pStyle w:val="BasicParagraph"/>
                                    <w:spacing w:line="240" w:lineRule="auto"/>
                                    <w:jc w:val="center"/>
                                    <w:rPr>
                                      <w:rStyle w:val="IntroCopy"/>
                                      <w:color w:val="808080" w:themeColor="background1" w:themeShade="80"/>
                                      <w:sz w:val="20"/>
                                      <w:szCs w:val="20"/>
                                    </w:rPr>
                                  </w:pPr>
                                  <w:r>
                                    <w:rPr>
                                      <w:rStyle w:val="IntroCopy"/>
                                      <w:sz w:val="20"/>
                                      <w:szCs w:val="20"/>
                                    </w:rPr>
                                    <w:t>December</w:t>
                                  </w:r>
                                </w:p>
                              </w:tc>
                            </w:tr>
                          </w:tbl>
                          <w:p w14:paraId="3457B965" w14:textId="77777777" w:rsidR="005319CB" w:rsidRDefault="005319CB" w:rsidP="005319CB">
                            <w:pPr>
                              <w:pStyle w:val="BasicParagraph"/>
                              <w:rPr>
                                <w:rStyle w:val="IntroCopy"/>
                                <w:sz w:val="20"/>
                                <w:szCs w:val="20"/>
                              </w:rPr>
                            </w:pPr>
                          </w:p>
                          <w:p w14:paraId="152FD73A" w14:textId="77777777" w:rsidR="00244D28" w:rsidRDefault="00244D28" w:rsidP="00244D28">
                            <w:pPr>
                              <w:ind w:firstLine="0"/>
                              <w:jc w:val="center"/>
                            </w:pPr>
                          </w:p>
                        </w:txbxContent>
                      </wps:txbx>
                      <wps:bodyPr rot="0" vert="horz" wrap="square" lIns="91440" tIns="45720" rIns="91440" bIns="45720" anchor="t" anchorCtr="0">
                        <a:noAutofit/>
                      </wps:bodyPr>
                    </wps:wsp>
                  </a:graphicData>
                </a:graphic>
              </wp:inline>
            </w:drawing>
          </mc:Choice>
          <mc:Fallback>
            <w:pict>
              <v:shape w14:anchorId="7B12BAA6" id="Text Box 2" o:spid="_x0000_s1035" type="#_x0000_t202" style="width:559.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" stroked="f">
                <v:textbox>
                  <w:txbxContent>
                    <w:p w14:paraId="3A20BE43" w14:textId="14E0400F" w:rsidR="00244D28" w:rsidRPr="00DB13F3" w:rsidRDefault="00244D28" w:rsidP="00244D28">
                      <w:pPr>
                        <w:ind w:firstLine="0"/>
                        <w:jc w:val="center"/>
                        <w:rPr>
                          <w:rFonts w:ascii="Arial" w:hAnsi="Arial" w:cs="Arial"/>
                          <w:b/>
                          <w:bCs/>
                          <w:color w:val="70AD47" w:themeColor="accent6"/>
                        </w:rPr>
                      </w:pPr>
                    </w:p>
                    <w:tbl>
                      <w:tblPr>
                        <w:tblW w:w="108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591"/>
                        <w:gridCol w:w="898"/>
                        <w:gridCol w:w="2191"/>
                        <w:gridCol w:w="1593"/>
                        <w:gridCol w:w="1072"/>
                        <w:gridCol w:w="999"/>
                        <w:gridCol w:w="1146"/>
                        <w:gridCol w:w="1408"/>
                      </w:tblGrid>
                      <w:tr w:rsidR="00D16CCC" w:rsidRPr="00715BD4" w14:paraId="0177D287" w14:textId="77777777" w:rsidTr="006D565F">
                        <w:trPr>
                          <w:trHeight w:val="617"/>
                        </w:trPr>
                        <w:tc>
                          <w:tcPr>
                            <w:tcW w:w="1591" w:type="dxa"/>
                            <w:shd w:val="clear" w:color="auto" w:fill="D9D9D9" w:themeFill="background1" w:themeFillShade="D9"/>
                            <w:vAlign w:val="center"/>
                          </w:tcPr>
                          <w:p w14:paraId="647A8CBB"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UPC</w:t>
                            </w:r>
                          </w:p>
                        </w:tc>
                        <w:tc>
                          <w:tcPr>
                            <w:tcW w:w="898" w:type="dxa"/>
                            <w:shd w:val="clear" w:color="auto" w:fill="D9D9D9" w:themeFill="background1" w:themeFillShade="D9"/>
                            <w:vAlign w:val="center"/>
                          </w:tcPr>
                          <w:p w14:paraId="4C75D207"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Part No.</w:t>
                            </w:r>
                          </w:p>
                        </w:tc>
                        <w:tc>
                          <w:tcPr>
                            <w:tcW w:w="2191" w:type="dxa"/>
                            <w:shd w:val="clear" w:color="auto" w:fill="D9D9D9" w:themeFill="background1" w:themeFillShade="D9"/>
                            <w:vAlign w:val="center"/>
                          </w:tcPr>
                          <w:p w14:paraId="5F072631"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Description</w:t>
                            </w:r>
                          </w:p>
                        </w:tc>
                        <w:tc>
                          <w:tcPr>
                            <w:tcW w:w="1593" w:type="dxa"/>
                            <w:shd w:val="clear" w:color="auto" w:fill="D9D9D9" w:themeFill="background1" w:themeFillShade="D9"/>
                            <w:vAlign w:val="center"/>
                          </w:tcPr>
                          <w:p w14:paraId="305102DD"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72" w:type="dxa"/>
                            <w:shd w:val="clear" w:color="auto" w:fill="D9D9D9" w:themeFill="background1" w:themeFillShade="D9"/>
                            <w:vAlign w:val="center"/>
                          </w:tcPr>
                          <w:p w14:paraId="2EE7A2B1" w14:textId="77777777" w:rsidR="00D16CCC" w:rsidRPr="00264DE2" w:rsidRDefault="00D16CCC" w:rsidP="003A4C8B">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999" w:type="dxa"/>
                            <w:shd w:val="clear" w:color="auto" w:fill="D9D9D9" w:themeFill="background1" w:themeFillShade="D9"/>
                          </w:tcPr>
                          <w:p w14:paraId="1A155EDE" w14:textId="5553059B" w:rsidR="00D16CCC" w:rsidRDefault="00D16CCC" w:rsidP="003A4C8B">
                            <w:pPr>
                              <w:pStyle w:val="BasicParagraph"/>
                              <w:spacing w:line="240" w:lineRule="auto"/>
                              <w:jc w:val="center"/>
                              <w:rPr>
                                <w:rStyle w:val="IntroCopy"/>
                                <w:b/>
                                <w:bCs/>
                                <w:sz w:val="20"/>
                                <w:szCs w:val="20"/>
                              </w:rPr>
                            </w:pPr>
                            <w:r w:rsidRPr="00D16CCC">
                              <w:rPr>
                                <w:rFonts w:ascii="Arial" w:hAnsi="Arial" w:cs="Arial"/>
                                <w:b/>
                                <w:bCs/>
                                <w:sz w:val="20"/>
                                <w:szCs w:val="20"/>
                              </w:rPr>
                              <w:t xml:space="preserve">Pieces </w:t>
                            </w:r>
                            <w:r>
                              <w:rPr>
                                <w:rFonts w:ascii="Arial" w:hAnsi="Arial" w:cs="Arial"/>
                                <w:b/>
                                <w:bCs/>
                                <w:sz w:val="20"/>
                                <w:szCs w:val="20"/>
                              </w:rPr>
                              <w:t>P</w:t>
                            </w:r>
                            <w:r w:rsidRPr="00D16CCC">
                              <w:rPr>
                                <w:rFonts w:ascii="Arial" w:hAnsi="Arial" w:cs="Arial"/>
                                <w:b/>
                                <w:bCs/>
                                <w:sz w:val="20"/>
                                <w:szCs w:val="20"/>
                              </w:rPr>
                              <w:t xml:space="preserve">er </w:t>
                            </w:r>
                            <w:r>
                              <w:rPr>
                                <w:rFonts w:ascii="Arial" w:hAnsi="Arial" w:cs="Arial"/>
                                <w:b/>
                                <w:bCs/>
                                <w:sz w:val="20"/>
                                <w:szCs w:val="20"/>
                              </w:rPr>
                              <w:t>C</w:t>
                            </w:r>
                            <w:r w:rsidRPr="00D16CCC">
                              <w:rPr>
                                <w:rFonts w:ascii="Arial" w:hAnsi="Arial" w:cs="Arial"/>
                                <w:b/>
                                <w:bCs/>
                                <w:sz w:val="20"/>
                                <w:szCs w:val="20"/>
                              </w:rPr>
                              <w:t>ase</w:t>
                            </w:r>
                          </w:p>
                        </w:tc>
                        <w:tc>
                          <w:tcPr>
                            <w:tcW w:w="1146" w:type="dxa"/>
                            <w:shd w:val="clear" w:color="auto" w:fill="D9D9D9" w:themeFill="background1" w:themeFillShade="D9"/>
                          </w:tcPr>
                          <w:p w14:paraId="6CE336F7" w14:textId="59920B9C" w:rsidR="00D16CCC" w:rsidRPr="00264DE2" w:rsidRDefault="00D16CCC" w:rsidP="003A4C8B">
                            <w:pPr>
                              <w:pStyle w:val="BasicParagraph"/>
                              <w:spacing w:line="240" w:lineRule="auto"/>
                              <w:jc w:val="center"/>
                              <w:rPr>
                                <w:rStyle w:val="IntroCopy"/>
                                <w:b/>
                                <w:bCs/>
                                <w:sz w:val="20"/>
                                <w:szCs w:val="20"/>
                              </w:rPr>
                            </w:pPr>
                            <w:r w:rsidRPr="00D16CCC">
                              <w:rPr>
                                <w:rFonts w:ascii="Arial" w:hAnsi="Arial" w:cs="Arial"/>
                                <w:b/>
                                <w:bCs/>
                                <w:sz w:val="20"/>
                                <w:szCs w:val="20"/>
                              </w:rPr>
                              <w:t xml:space="preserve">Country of </w:t>
                            </w:r>
                            <w:r>
                              <w:rPr>
                                <w:rFonts w:ascii="Arial" w:hAnsi="Arial" w:cs="Arial"/>
                                <w:b/>
                                <w:bCs/>
                                <w:sz w:val="20"/>
                                <w:szCs w:val="20"/>
                              </w:rPr>
                              <w:t>O</w:t>
                            </w:r>
                            <w:r w:rsidRPr="00D16CCC">
                              <w:rPr>
                                <w:rFonts w:ascii="Arial" w:hAnsi="Arial" w:cs="Arial"/>
                                <w:b/>
                                <w:bCs/>
                                <w:sz w:val="20"/>
                                <w:szCs w:val="20"/>
                              </w:rPr>
                              <w:t>rigin</w:t>
                            </w:r>
                          </w:p>
                        </w:tc>
                        <w:tc>
                          <w:tcPr>
                            <w:tcW w:w="1408" w:type="dxa"/>
                            <w:shd w:val="clear" w:color="auto" w:fill="D9D9D9" w:themeFill="background1" w:themeFillShade="D9"/>
                            <w:vAlign w:val="center"/>
                          </w:tcPr>
                          <w:p w14:paraId="075921F1" w14:textId="2E1814D0" w:rsidR="00D16CCC" w:rsidRPr="00264DE2" w:rsidRDefault="00D16CCC" w:rsidP="003A4C8B">
                            <w:pPr>
                              <w:pStyle w:val="BasicParagraph"/>
                              <w:spacing w:line="240" w:lineRule="auto"/>
                              <w:jc w:val="center"/>
                              <w:rPr>
                                <w:rStyle w:val="IntroCopy"/>
                                <w:b/>
                                <w:bCs/>
                                <w:sz w:val="20"/>
                                <w:szCs w:val="20"/>
                              </w:rPr>
                            </w:pPr>
                            <w:r w:rsidRPr="00264DE2">
                              <w:rPr>
                                <w:rStyle w:val="IntroCopy"/>
                                <w:b/>
                                <w:bCs/>
                                <w:sz w:val="20"/>
                                <w:szCs w:val="20"/>
                              </w:rPr>
                              <w:t>Available</w:t>
                            </w:r>
                          </w:p>
                        </w:tc>
                      </w:tr>
                      <w:tr w:rsidR="00D16CCC" w:rsidRPr="007B5A1F" w14:paraId="220456FF" w14:textId="77777777" w:rsidTr="006D565F">
                        <w:trPr>
                          <w:trHeight w:val="770"/>
                        </w:trPr>
                        <w:tc>
                          <w:tcPr>
                            <w:tcW w:w="1591" w:type="dxa"/>
                            <w:shd w:val="clear" w:color="auto" w:fill="FFFFFF" w:themeFill="background1"/>
                            <w:vAlign w:val="center"/>
                          </w:tcPr>
                          <w:p w14:paraId="6CD42C74" w14:textId="4EBB06D5" w:rsidR="00D16CCC" w:rsidRPr="001E7D4D" w:rsidRDefault="00BF0FB1" w:rsidP="003A4C8B">
                            <w:pPr>
                              <w:spacing w:line="240" w:lineRule="auto"/>
                              <w:ind w:firstLine="0"/>
                              <w:jc w:val="center"/>
                              <w:rPr>
                                <w:rFonts w:ascii="Arial" w:hAnsi="Arial" w:cs="Arial"/>
                              </w:rPr>
                            </w:pPr>
                            <w:r w:rsidRPr="00BF0FB1">
                              <w:rPr>
                                <w:rFonts w:ascii="Arial" w:hAnsi="Arial" w:cs="Arial"/>
                              </w:rPr>
                              <w:t>784695401389</w:t>
                            </w:r>
                          </w:p>
                        </w:tc>
                        <w:tc>
                          <w:tcPr>
                            <w:tcW w:w="898" w:type="dxa"/>
                            <w:shd w:val="clear" w:color="auto" w:fill="FFFFFF" w:themeFill="background1"/>
                            <w:vAlign w:val="center"/>
                          </w:tcPr>
                          <w:p w14:paraId="22BA4CD0" w14:textId="0A0E669D" w:rsidR="00D16CCC" w:rsidRPr="001E7D4D" w:rsidRDefault="00BF0FB1" w:rsidP="003A4C8B">
                            <w:pPr>
                              <w:spacing w:line="240" w:lineRule="auto"/>
                              <w:ind w:firstLine="0"/>
                              <w:jc w:val="center"/>
                              <w:rPr>
                                <w:rFonts w:ascii="Arial" w:hAnsi="Arial" w:cs="Arial"/>
                              </w:rPr>
                            </w:pPr>
                            <w:r w:rsidRPr="00BF0FB1">
                              <w:rPr>
                                <w:rFonts w:ascii="Arial" w:hAnsi="Arial" w:cs="Arial"/>
                              </w:rPr>
                              <w:t>40138</w:t>
                            </w:r>
                          </w:p>
                        </w:tc>
                        <w:tc>
                          <w:tcPr>
                            <w:tcW w:w="2191" w:type="dxa"/>
                            <w:shd w:val="clear" w:color="auto" w:fill="FFFFFF" w:themeFill="background1"/>
                          </w:tcPr>
                          <w:p w14:paraId="51D56293" w14:textId="77777777" w:rsidR="006D565F" w:rsidRDefault="006D565F" w:rsidP="003A4C8B">
                            <w:pPr>
                              <w:spacing w:line="240" w:lineRule="auto"/>
                              <w:ind w:firstLine="0"/>
                              <w:jc w:val="center"/>
                              <w:rPr>
                                <w:rFonts w:ascii="Arial" w:hAnsi="Arial" w:cs="Arial"/>
                                <w:sz w:val="18"/>
                                <w:szCs w:val="18"/>
                              </w:rPr>
                            </w:pPr>
                          </w:p>
                          <w:p w14:paraId="40EEA0ED" w14:textId="1EB99D54" w:rsidR="00D16CCC" w:rsidRPr="00D16CCC" w:rsidRDefault="006D565F" w:rsidP="003A4C8B">
                            <w:pPr>
                              <w:spacing w:line="240" w:lineRule="auto"/>
                              <w:ind w:firstLine="0"/>
                              <w:jc w:val="center"/>
                              <w:rPr>
                                <w:rFonts w:ascii="Arial" w:hAnsi="Arial" w:cs="Arial"/>
                                <w:sz w:val="18"/>
                                <w:szCs w:val="18"/>
                              </w:rPr>
                            </w:pPr>
                            <w:r w:rsidRPr="006D565F">
                              <w:rPr>
                                <w:rFonts w:ascii="Arial" w:hAnsi="Arial" w:cs="Arial"/>
                                <w:sz w:val="18"/>
                                <w:szCs w:val="18"/>
                              </w:rPr>
                              <w:t>RC10 Trail Truck Cattleman Kit</w:t>
                            </w:r>
                          </w:p>
                        </w:tc>
                        <w:tc>
                          <w:tcPr>
                            <w:tcW w:w="1593" w:type="dxa"/>
                            <w:shd w:val="clear" w:color="auto" w:fill="FFFFFF" w:themeFill="background1"/>
                            <w:vAlign w:val="center"/>
                          </w:tcPr>
                          <w:p w14:paraId="1DA06FA1" w14:textId="67ECFEA0" w:rsidR="00D16CCC" w:rsidRPr="001E7D4D" w:rsidRDefault="00D16CCC" w:rsidP="003A4C8B">
                            <w:pPr>
                              <w:spacing w:line="240" w:lineRule="auto"/>
                              <w:ind w:firstLine="0"/>
                              <w:jc w:val="center"/>
                              <w:rPr>
                                <w:rFonts w:ascii="Arial" w:hAnsi="Arial" w:cs="Arial"/>
                              </w:rPr>
                            </w:pPr>
                            <w:bookmarkStart w:id="10" w:name="_Hlk101777957"/>
                            <w:r w:rsidRPr="001E7D4D">
                              <w:rPr>
                                <w:rFonts w:ascii="Arial" w:hAnsi="Arial" w:cs="Arial"/>
                              </w:rPr>
                              <w:t>$</w:t>
                            </w:r>
                            <w:bookmarkEnd w:id="10"/>
                            <w:r w:rsidR="00BF0FB1" w:rsidRPr="00BF0FB1">
                              <w:rPr>
                                <w:rFonts w:ascii="Arial" w:hAnsi="Arial" w:cs="Arial"/>
                              </w:rPr>
                              <w:t>549.99</w:t>
                            </w:r>
                          </w:p>
                        </w:tc>
                        <w:tc>
                          <w:tcPr>
                            <w:tcW w:w="1072" w:type="dxa"/>
                            <w:shd w:val="clear" w:color="auto" w:fill="FFFFFF" w:themeFill="background1"/>
                            <w:vAlign w:val="center"/>
                          </w:tcPr>
                          <w:p w14:paraId="2EE74191" w14:textId="24368BA9" w:rsidR="00D16CCC" w:rsidRPr="001E7D4D" w:rsidRDefault="0028202D" w:rsidP="003A4C8B">
                            <w:pPr>
                              <w:spacing w:line="240" w:lineRule="auto"/>
                              <w:ind w:firstLine="0"/>
                              <w:jc w:val="center"/>
                              <w:rPr>
                                <w:rFonts w:ascii="Arial" w:hAnsi="Arial" w:cs="Arial"/>
                              </w:rPr>
                            </w:pPr>
                            <w:r w:rsidRPr="0028202D">
                              <w:rPr>
                                <w:rFonts w:ascii="Arial" w:hAnsi="Arial" w:cs="Arial"/>
                              </w:rPr>
                              <w:t>$</w:t>
                            </w:r>
                            <w:r w:rsidR="00BF0FB1" w:rsidRPr="00BF0FB1">
                              <w:rPr>
                                <w:rFonts w:ascii="Arial" w:hAnsi="Arial" w:cs="Arial"/>
                              </w:rPr>
                              <w:t>369.99</w:t>
                            </w:r>
                          </w:p>
                        </w:tc>
                        <w:tc>
                          <w:tcPr>
                            <w:tcW w:w="999" w:type="dxa"/>
                            <w:shd w:val="clear" w:color="auto" w:fill="FFFFFF" w:themeFill="background1"/>
                          </w:tcPr>
                          <w:p w14:paraId="3D070717" w14:textId="77777777" w:rsidR="00D16CCC" w:rsidRDefault="00D16CCC" w:rsidP="003A4C8B">
                            <w:pPr>
                              <w:pStyle w:val="BasicParagraph"/>
                              <w:spacing w:line="240" w:lineRule="auto"/>
                              <w:jc w:val="center"/>
                              <w:rPr>
                                <w:rStyle w:val="IntroCopy"/>
                                <w:sz w:val="20"/>
                                <w:szCs w:val="20"/>
                              </w:rPr>
                            </w:pPr>
                          </w:p>
                          <w:p w14:paraId="335C654B" w14:textId="3E50CE4C" w:rsidR="00D16CCC" w:rsidRDefault="00D16CCC" w:rsidP="003A4C8B">
                            <w:pPr>
                              <w:pStyle w:val="BasicParagraph"/>
                              <w:spacing w:line="240" w:lineRule="auto"/>
                              <w:jc w:val="center"/>
                              <w:rPr>
                                <w:rStyle w:val="IntroCopy"/>
                                <w:sz w:val="20"/>
                                <w:szCs w:val="20"/>
                              </w:rPr>
                            </w:pPr>
                            <w:r>
                              <w:rPr>
                                <w:rStyle w:val="IntroCopy"/>
                                <w:sz w:val="20"/>
                                <w:szCs w:val="20"/>
                              </w:rPr>
                              <w:t>2</w:t>
                            </w:r>
                          </w:p>
                        </w:tc>
                        <w:tc>
                          <w:tcPr>
                            <w:tcW w:w="1146" w:type="dxa"/>
                            <w:shd w:val="clear" w:color="auto" w:fill="FFFFFF" w:themeFill="background1"/>
                          </w:tcPr>
                          <w:p w14:paraId="08EE9637" w14:textId="40E52F82" w:rsidR="00D16CCC" w:rsidRDefault="00D16CCC" w:rsidP="003A4C8B">
                            <w:pPr>
                              <w:pStyle w:val="BasicParagraph"/>
                              <w:spacing w:line="240" w:lineRule="auto"/>
                              <w:jc w:val="center"/>
                              <w:rPr>
                                <w:rStyle w:val="IntroCopy"/>
                                <w:sz w:val="20"/>
                                <w:szCs w:val="20"/>
                              </w:rPr>
                            </w:pPr>
                          </w:p>
                          <w:p w14:paraId="70A978A4" w14:textId="22352EC9" w:rsidR="00D16CCC" w:rsidRPr="00D16CCC" w:rsidRDefault="00D16CCC" w:rsidP="003A4C8B">
                            <w:pPr>
                              <w:pStyle w:val="BasicParagraph"/>
                              <w:spacing w:line="240" w:lineRule="auto"/>
                              <w:jc w:val="center"/>
                              <w:rPr>
                                <w:rStyle w:val="IntroCopy"/>
                                <w:sz w:val="20"/>
                                <w:szCs w:val="20"/>
                              </w:rPr>
                            </w:pPr>
                            <w:r>
                              <w:rPr>
                                <w:rStyle w:val="IntroCopy"/>
                                <w:sz w:val="20"/>
                                <w:szCs w:val="20"/>
                              </w:rPr>
                              <w:t>TW</w:t>
                            </w:r>
                          </w:p>
                        </w:tc>
                        <w:tc>
                          <w:tcPr>
                            <w:tcW w:w="1408" w:type="dxa"/>
                            <w:shd w:val="clear" w:color="auto" w:fill="FFFFFF" w:themeFill="background1"/>
                            <w:vAlign w:val="center"/>
                          </w:tcPr>
                          <w:p w14:paraId="78CB157D" w14:textId="3ABB89CA" w:rsidR="00D16CCC" w:rsidRPr="00D16CCC" w:rsidRDefault="00BF0FB1" w:rsidP="003A4C8B">
                            <w:pPr>
                              <w:pStyle w:val="BasicParagraph"/>
                              <w:spacing w:line="240" w:lineRule="auto"/>
                              <w:jc w:val="center"/>
                              <w:rPr>
                                <w:rStyle w:val="IntroCopy"/>
                                <w:color w:val="808080" w:themeColor="background1" w:themeShade="80"/>
                                <w:sz w:val="20"/>
                                <w:szCs w:val="20"/>
                              </w:rPr>
                            </w:pPr>
                            <w:r>
                              <w:rPr>
                                <w:rStyle w:val="IntroCopy"/>
                                <w:sz w:val="20"/>
                                <w:szCs w:val="20"/>
                              </w:rPr>
                              <w:t>December</w:t>
                            </w:r>
                          </w:p>
                        </w:tc>
                      </w:tr>
                    </w:tbl>
                    <w:p w14:paraId="3457B965" w14:textId="77777777" w:rsidR="005319CB" w:rsidRDefault="005319CB" w:rsidP="005319CB">
                      <w:pPr>
                        <w:pStyle w:val="BasicParagraph"/>
                        <w:rPr>
                          <w:rStyle w:val="IntroCopy"/>
                          <w:sz w:val="20"/>
                          <w:szCs w:val="20"/>
                        </w:rPr>
                      </w:pPr>
                    </w:p>
                    <w:p w14:paraId="152FD73A" w14:textId="77777777" w:rsidR="00244D28" w:rsidRDefault="00244D28" w:rsidP="00244D28">
                      <w:pPr>
                        <w:ind w:firstLine="0"/>
                        <w:jc w:val="center"/>
                      </w:pPr>
                    </w:p>
                  </w:txbxContent>
                </v:textbox>
                <w10:anchorlock/>
              </v:shape>
            </w:pict>
          </mc:Fallback>
        </mc:AlternateContent>
      </w:r>
    </w:p>
    <w:p w14:paraId="5BE46544" w14:textId="12CD5F6A" w:rsidR="00A1649F" w:rsidRDefault="00A1649F" w:rsidP="00A1649F">
      <w:pPr>
        <w:pStyle w:val="BasicParagraph"/>
        <w:rPr>
          <w:rStyle w:val="IntroCopy"/>
          <w:sz w:val="20"/>
          <w:szCs w:val="20"/>
        </w:rPr>
      </w:pPr>
      <w:r>
        <w:rPr>
          <w:rStyle w:val="IntroCopy"/>
          <w:sz w:val="20"/>
          <w:szCs w:val="20"/>
        </w:rPr>
        <w:t xml:space="preserve">   </w:t>
      </w:r>
      <w:r w:rsidRPr="00152781">
        <w:rPr>
          <w:rStyle w:val="IntroCopy"/>
          <w:sz w:val="20"/>
          <w:szCs w:val="20"/>
        </w:rPr>
        <w:t>Download all zipped photos here:</w:t>
      </w:r>
      <w:r w:rsidRPr="008123A3">
        <w:rPr>
          <w:rStyle w:val="IntroCopy"/>
          <w:color w:val="FF0000"/>
          <w:sz w:val="20"/>
          <w:szCs w:val="20"/>
        </w:rPr>
        <w:t xml:space="preserve"> </w:t>
      </w:r>
      <w:hyperlink r:id="rId24" w:history="1">
        <w:r w:rsidR="00315C18" w:rsidRPr="00315C18">
          <w:rPr>
            <w:rStyle w:val="Hyperlink"/>
            <w:rFonts w:ascii="Arial" w:hAnsi="Arial" w:cs="Arial"/>
            <w:sz w:val="20"/>
            <w:szCs w:val="20"/>
          </w:rPr>
          <w:t>https://rc10.com/RC10CattlemanImagesZip/</w:t>
        </w:r>
        <w:r w:rsidRPr="00315C18">
          <w:rPr>
            <w:rStyle w:val="Hyperlink"/>
            <w:rFonts w:ascii="Arial" w:hAnsi="Arial" w:cs="Arial"/>
            <w:sz w:val="20"/>
            <w:szCs w:val="20"/>
          </w:rPr>
          <w:t xml:space="preserve"> </w:t>
        </w:r>
      </w:hyperlink>
      <w:r w:rsidR="00315C18">
        <w:rPr>
          <w:rFonts w:ascii="Arial" w:hAnsi="Arial" w:cs="Arial"/>
          <w:sz w:val="20"/>
          <w:szCs w:val="20"/>
        </w:rPr>
        <w:t xml:space="preserve"> </w:t>
      </w:r>
      <w:r w:rsidRPr="001E0080">
        <w:rPr>
          <w:rFonts w:ascii="Arial" w:hAnsi="Arial" w:cs="Arial"/>
          <w:color w:val="auto"/>
          <w:sz w:val="20"/>
          <w:szCs w:val="20"/>
        </w:rPr>
        <w:t>(</w:t>
      </w:r>
      <w:r w:rsidR="00315C18">
        <w:rPr>
          <w:rFonts w:ascii="Arial" w:hAnsi="Arial" w:cs="Arial"/>
          <w:color w:val="auto"/>
          <w:sz w:val="20"/>
          <w:szCs w:val="20"/>
        </w:rPr>
        <w:t>3</w:t>
      </w:r>
      <w:r w:rsidRPr="00112D19">
        <w:rPr>
          <w:rFonts w:ascii="Arial" w:hAnsi="Arial" w:cs="Arial"/>
          <w:color w:val="auto"/>
          <w:sz w:val="20"/>
          <w:szCs w:val="20"/>
        </w:rPr>
        <w:t>.</w:t>
      </w:r>
      <w:r w:rsidR="00315C18">
        <w:rPr>
          <w:rFonts w:ascii="Arial" w:hAnsi="Arial" w:cs="Arial"/>
          <w:color w:val="auto"/>
          <w:sz w:val="20"/>
          <w:szCs w:val="20"/>
        </w:rPr>
        <w:t>5</w:t>
      </w:r>
      <w:r w:rsidRPr="00112D19">
        <w:rPr>
          <w:rFonts w:ascii="Arial" w:hAnsi="Arial" w:cs="Arial"/>
          <w:color w:val="auto"/>
          <w:sz w:val="20"/>
          <w:szCs w:val="20"/>
        </w:rPr>
        <w:t>MB</w:t>
      </w:r>
      <w:r w:rsidRPr="001E0080">
        <w:rPr>
          <w:rFonts w:ascii="Arial" w:hAnsi="Arial" w:cs="Arial"/>
          <w:color w:val="auto"/>
          <w:sz w:val="20"/>
          <w:szCs w:val="20"/>
        </w:rPr>
        <w:t>).</w:t>
      </w:r>
      <w:r w:rsidRPr="0084415B">
        <w:rPr>
          <w:rStyle w:val="IntroCopy"/>
          <w:sz w:val="20"/>
          <w:szCs w:val="20"/>
        </w:rPr>
        <w:t xml:space="preserve"> </w:t>
      </w:r>
      <w:r w:rsidRPr="00152781">
        <w:rPr>
          <w:rStyle w:val="IntroCopy"/>
          <w:sz w:val="20"/>
          <w:szCs w:val="20"/>
        </w:rPr>
        <w:t>Link is active for 30 days.</w:t>
      </w:r>
      <w:r>
        <w:rPr>
          <w:rStyle w:val="IntroCopy"/>
          <w:sz w:val="20"/>
          <w:szCs w:val="20"/>
        </w:rPr>
        <w:t xml:space="preserve"> </w:t>
      </w:r>
    </w:p>
    <w:p w14:paraId="45D4D5FF" w14:textId="4DD85F72" w:rsidR="00BF0FB1" w:rsidRPr="006967F5" w:rsidRDefault="00BF0FB1" w:rsidP="00BF0FB1">
      <w:pPr>
        <w:pStyle w:val="BasicParagraph"/>
        <w:rPr>
          <w:rStyle w:val="IntroCopy"/>
          <w:sz w:val="20"/>
          <w:szCs w:val="20"/>
        </w:rPr>
      </w:pPr>
      <w:r>
        <w:rPr>
          <w:rFonts w:ascii="Arial" w:hAnsi="Arial" w:cs="Arial"/>
          <w:sz w:val="20"/>
          <w:szCs w:val="20"/>
        </w:rPr>
        <w:t xml:space="preserve">   </w:t>
      </w:r>
      <w:r w:rsidRPr="001B348E">
        <w:rPr>
          <w:rFonts w:ascii="Arial" w:hAnsi="Arial" w:cs="Arial"/>
          <w:sz w:val="20"/>
          <w:szCs w:val="20"/>
        </w:rPr>
        <w:t xml:space="preserve">Please refer to our MAP Policy here: </w:t>
      </w:r>
      <w:hyperlink r:id="rId25" w:history="1">
        <w:r w:rsidRPr="001B348E">
          <w:rPr>
            <w:rStyle w:val="Hyperlink"/>
            <w:rFonts w:ascii="Arial" w:hAnsi="Arial" w:cs="Arial"/>
            <w:sz w:val="20"/>
            <w:szCs w:val="20"/>
          </w:rPr>
          <w:t>https://img2c.associatedelectrics.com/pdf/map-policy.pdf</w:t>
        </w:r>
      </w:hyperlink>
    </w:p>
    <w:p w14:paraId="2796B06B" w14:textId="77777777" w:rsidR="00BF0FB1" w:rsidRDefault="00BF0FB1" w:rsidP="00A1649F">
      <w:pPr>
        <w:pStyle w:val="BasicParagraph"/>
        <w:rPr>
          <w:rStyle w:val="IntroCopy"/>
          <w:sz w:val="20"/>
          <w:szCs w:val="20"/>
        </w:rPr>
      </w:pPr>
    </w:p>
    <w:p w14:paraId="5914F810" w14:textId="77777777" w:rsidR="00A1649F" w:rsidRDefault="00A1649F" w:rsidP="00A1649F">
      <w:pPr>
        <w:pStyle w:val="BasicParagraph"/>
        <w:rPr>
          <w:rStyle w:val="IntroCopy"/>
          <w:color w:val="FF0000"/>
          <w:sz w:val="20"/>
          <w:szCs w:val="20"/>
        </w:rPr>
      </w:pPr>
    </w:p>
    <w:p w14:paraId="4D8A7226" w14:textId="77777777" w:rsidR="006D565F" w:rsidRDefault="006D565F" w:rsidP="00A1649F">
      <w:pPr>
        <w:pStyle w:val="BasicParagraph"/>
        <w:rPr>
          <w:rStyle w:val="IntroCopy"/>
          <w:color w:val="FF0000"/>
          <w:sz w:val="20"/>
          <w:szCs w:val="20"/>
        </w:rPr>
      </w:pPr>
    </w:p>
    <w:p w14:paraId="5897FEA5" w14:textId="77777777" w:rsidR="006D565F" w:rsidRPr="00DC596D" w:rsidRDefault="006D565F" w:rsidP="00A1649F">
      <w:pPr>
        <w:pStyle w:val="BasicParagraph"/>
        <w:rPr>
          <w:rStyle w:val="IntroCopy"/>
          <w:color w:val="FF0000"/>
          <w:sz w:val="20"/>
          <w:szCs w:val="20"/>
        </w:rPr>
      </w:pPr>
    </w:p>
    <w:p w14:paraId="38C7F884" w14:textId="147D7327" w:rsidR="003E536E" w:rsidRPr="00A1649F" w:rsidRDefault="003E536E" w:rsidP="00966CEB">
      <w:pPr>
        <w:pStyle w:val="BasicParagraph"/>
        <w:rPr>
          <w:rStyle w:val="IntroCopy"/>
          <w:i/>
          <w:spacing w:val="-3"/>
          <w:sz w:val="18"/>
          <w:szCs w:val="18"/>
        </w:rPr>
      </w:pPr>
      <w:r>
        <w:rPr>
          <w:rStyle w:val="FeatureBodyText"/>
          <w:rFonts w:ascii="Arial" w:hAnsi="Arial" w:cs="Arial"/>
          <w:i/>
          <w:spacing w:val="-3"/>
          <w:sz w:val="18"/>
          <w:szCs w:val="18"/>
        </w:rPr>
        <w:t xml:space="preserve">   </w:t>
      </w:r>
      <w:r w:rsidRPr="00475462">
        <w:rPr>
          <w:rStyle w:val="FeatureBodyText"/>
          <w:rFonts w:ascii="Arial" w:hAnsi="Arial" w:cs="Arial"/>
          <w:i/>
          <w:spacing w:val="-3"/>
          <w:sz w:val="18"/>
          <w:szCs w:val="18"/>
        </w:rPr>
        <w:t>General Grabber</w:t>
      </w:r>
      <w:r w:rsidRPr="00475462">
        <w:rPr>
          <w:rStyle w:val="FeatureBodyText"/>
          <w:rFonts w:ascii="Arial" w:hAnsi="Arial" w:cs="Arial"/>
          <w:spacing w:val="-3"/>
          <w:sz w:val="18"/>
          <w:szCs w:val="18"/>
        </w:rPr>
        <w:t>™</w:t>
      </w:r>
      <w:r w:rsidRPr="00475462">
        <w:rPr>
          <w:rStyle w:val="FeatureBodyText"/>
          <w:rFonts w:ascii="Arial" w:hAnsi="Arial" w:cs="Arial"/>
          <w:i/>
          <w:spacing w:val="-3"/>
          <w:sz w:val="18"/>
          <w:szCs w:val="18"/>
        </w:rPr>
        <w:t xml:space="preserve"> is a trademark of CONTINENTAL TIRE NORTH AMERICA, INC. CORPORATI</w:t>
      </w:r>
      <w:r w:rsidR="00DE27C4">
        <w:rPr>
          <w:rStyle w:val="FeatureBodyText"/>
          <w:rFonts w:ascii="Arial" w:hAnsi="Arial" w:cs="Arial"/>
          <w:i/>
          <w:spacing w:val="-3"/>
          <w:sz w:val="18"/>
          <w:szCs w:val="18"/>
        </w:rPr>
        <w:t>ON</w:t>
      </w:r>
    </w:p>
    <w:p w14:paraId="6E9E4761" w14:textId="6A95AF4D" w:rsidR="00C13E57" w:rsidRPr="00292E9D" w:rsidRDefault="005F5392" w:rsidP="00966CEB">
      <w:pPr>
        <w:pStyle w:val="BasicParagraph"/>
        <w:rPr>
          <w:rStyle w:val="IntroCopy"/>
          <w:sz w:val="20"/>
          <w:szCs w:val="20"/>
        </w:rPr>
      </w:pPr>
      <w:r>
        <w:rPr>
          <w:rFonts w:ascii="Arial" w:hAnsi="Arial" w:cs="Arial"/>
          <w:noProof/>
          <w:sz w:val="20"/>
          <w:szCs w:val="20"/>
        </w:rPr>
        <w:drawing>
          <wp:inline distT="0" distB="0" distL="0" distR="0" wp14:anchorId="2CA73831" wp14:editId="4F29948B">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sectPr w:rsidR="00C13E57" w:rsidRPr="00292E9D" w:rsidSect="00BF0FB1">
      <w:footerReference w:type="default" r:id="rId27"/>
      <w:pgSz w:w="12240" w:h="15840"/>
      <w:pgMar w:top="630" w:right="720" w:bottom="36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6A0E2" w14:textId="77777777" w:rsidR="00886EF1" w:rsidRDefault="00886EF1" w:rsidP="0078313A">
      <w:pPr>
        <w:spacing w:line="240" w:lineRule="auto"/>
      </w:pPr>
      <w:r>
        <w:separator/>
      </w:r>
    </w:p>
  </w:endnote>
  <w:endnote w:type="continuationSeparator" w:id="0">
    <w:p w14:paraId="5CB71F07" w14:textId="77777777" w:rsidR="00886EF1" w:rsidRDefault="00886EF1"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ill Sans">
    <w:charset w:val="B1"/>
    <w:family w:val="swiss"/>
    <w:pitch w:val="variable"/>
    <w:sig w:usb0="80000A67" w:usb1="00000000" w:usb2="00000000" w:usb3="00000000" w:csb0="000001F7"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F5BDF" w14:textId="77777777" w:rsidR="00886EF1" w:rsidRDefault="00886EF1" w:rsidP="0078313A">
      <w:pPr>
        <w:spacing w:line="240" w:lineRule="auto"/>
      </w:pPr>
      <w:r>
        <w:separator/>
      </w:r>
    </w:p>
  </w:footnote>
  <w:footnote w:type="continuationSeparator" w:id="0">
    <w:p w14:paraId="3CCA83CB" w14:textId="77777777" w:rsidR="00886EF1" w:rsidRDefault="00886EF1"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A593C95"/>
    <w:multiLevelType w:val="hybridMultilevel"/>
    <w:tmpl w:val="4CD046A8"/>
    <w:lvl w:ilvl="0" w:tplc="A9FCA8FC">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C516F"/>
    <w:multiLevelType w:val="hybridMultilevel"/>
    <w:tmpl w:val="B0AC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F7F6F"/>
    <w:multiLevelType w:val="hybridMultilevel"/>
    <w:tmpl w:val="54A84C0C"/>
    <w:lvl w:ilvl="0" w:tplc="A9FCA8FC">
      <w:numFmt w:val="bullet"/>
      <w:lvlText w:val="•"/>
      <w:lvlJc w:val="left"/>
      <w:pPr>
        <w:ind w:left="1584" w:hanging="360"/>
      </w:pPr>
      <w:rPr>
        <w:rFonts w:ascii="Arial" w:eastAsia="Times New Roman" w:hAnsi="Arial" w:cs="Aria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2F0B7BD9"/>
    <w:multiLevelType w:val="hybridMultilevel"/>
    <w:tmpl w:val="B98A72C4"/>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13"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06689"/>
    <w:multiLevelType w:val="hybridMultilevel"/>
    <w:tmpl w:val="E776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633856"/>
    <w:multiLevelType w:val="hybridMultilevel"/>
    <w:tmpl w:val="FAFE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9086E"/>
    <w:multiLevelType w:val="hybridMultilevel"/>
    <w:tmpl w:val="38767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F74C68"/>
    <w:multiLevelType w:val="hybridMultilevel"/>
    <w:tmpl w:val="BEA07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274E52"/>
    <w:multiLevelType w:val="hybridMultilevel"/>
    <w:tmpl w:val="E4C2911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99607A"/>
    <w:multiLevelType w:val="multilevel"/>
    <w:tmpl w:val="04EC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312B4F"/>
    <w:multiLevelType w:val="hybridMultilevel"/>
    <w:tmpl w:val="4596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72284864"/>
    <w:multiLevelType w:val="hybridMultilevel"/>
    <w:tmpl w:val="B06A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5745613">
    <w:abstractNumId w:val="6"/>
  </w:num>
  <w:num w:numId="2" w16cid:durableId="1417895212">
    <w:abstractNumId w:val="34"/>
  </w:num>
  <w:num w:numId="3" w16cid:durableId="1428578684">
    <w:abstractNumId w:val="2"/>
  </w:num>
  <w:num w:numId="4" w16cid:durableId="1076633026">
    <w:abstractNumId w:val="16"/>
  </w:num>
  <w:num w:numId="5" w16cid:durableId="288243090">
    <w:abstractNumId w:val="7"/>
  </w:num>
  <w:num w:numId="6" w16cid:durableId="585656743">
    <w:abstractNumId w:val="10"/>
  </w:num>
  <w:num w:numId="7" w16cid:durableId="361130906">
    <w:abstractNumId w:val="25"/>
  </w:num>
  <w:num w:numId="8" w16cid:durableId="1511135">
    <w:abstractNumId w:val="22"/>
  </w:num>
  <w:num w:numId="9" w16cid:durableId="1867056825">
    <w:abstractNumId w:val="3"/>
  </w:num>
  <w:num w:numId="10" w16cid:durableId="1411192156">
    <w:abstractNumId w:val="26"/>
  </w:num>
  <w:num w:numId="11" w16cid:durableId="1169634442">
    <w:abstractNumId w:val="5"/>
  </w:num>
  <w:num w:numId="12" w16cid:durableId="260601624">
    <w:abstractNumId w:val="13"/>
  </w:num>
  <w:num w:numId="13" w16cid:durableId="1082794349">
    <w:abstractNumId w:val="14"/>
  </w:num>
  <w:num w:numId="14" w16cid:durableId="722486584">
    <w:abstractNumId w:val="23"/>
  </w:num>
  <w:num w:numId="15" w16cid:durableId="546257028">
    <w:abstractNumId w:val="28"/>
  </w:num>
  <w:num w:numId="16" w16cid:durableId="1352760579">
    <w:abstractNumId w:val="1"/>
  </w:num>
  <w:num w:numId="17" w16cid:durableId="1065102120">
    <w:abstractNumId w:val="30"/>
  </w:num>
  <w:num w:numId="18" w16cid:durableId="198710480">
    <w:abstractNumId w:val="32"/>
  </w:num>
  <w:num w:numId="19" w16cid:durableId="319429820">
    <w:abstractNumId w:val="18"/>
  </w:num>
  <w:num w:numId="20" w16cid:durableId="1535146388">
    <w:abstractNumId w:val="8"/>
  </w:num>
  <w:num w:numId="21" w16cid:durableId="1423604623">
    <w:abstractNumId w:val="15"/>
  </w:num>
  <w:num w:numId="22" w16cid:durableId="277952729">
    <w:abstractNumId w:val="0"/>
  </w:num>
  <w:num w:numId="23" w16cid:durableId="210508526">
    <w:abstractNumId w:val="29"/>
  </w:num>
  <w:num w:numId="24" w16cid:durableId="1766270810">
    <w:abstractNumId w:val="9"/>
  </w:num>
  <w:num w:numId="25" w16cid:durableId="1716854790">
    <w:abstractNumId w:val="17"/>
  </w:num>
  <w:num w:numId="26" w16cid:durableId="1801461877">
    <w:abstractNumId w:val="27"/>
  </w:num>
  <w:num w:numId="27" w16cid:durableId="1121725880">
    <w:abstractNumId w:val="12"/>
  </w:num>
  <w:num w:numId="28" w16cid:durableId="1754742613">
    <w:abstractNumId w:val="31"/>
  </w:num>
  <w:num w:numId="29" w16cid:durableId="1293681168">
    <w:abstractNumId w:val="24"/>
  </w:num>
  <w:num w:numId="30" w16cid:durableId="590433477">
    <w:abstractNumId w:val="4"/>
  </w:num>
  <w:num w:numId="31" w16cid:durableId="1601177364">
    <w:abstractNumId w:val="11"/>
  </w:num>
  <w:num w:numId="32" w16cid:durableId="1613895529">
    <w:abstractNumId w:val="19"/>
  </w:num>
  <w:num w:numId="33" w16cid:durableId="858391624">
    <w:abstractNumId w:val="33"/>
  </w:num>
  <w:num w:numId="34" w16cid:durableId="571502752">
    <w:abstractNumId w:val="21"/>
  </w:num>
  <w:num w:numId="35" w16cid:durableId="530445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D96"/>
    <w:rsid w:val="00004C7C"/>
    <w:rsid w:val="0000559B"/>
    <w:rsid w:val="00007462"/>
    <w:rsid w:val="000077E7"/>
    <w:rsid w:val="0001006D"/>
    <w:rsid w:val="00010C5B"/>
    <w:rsid w:val="0002080A"/>
    <w:rsid w:val="000368E2"/>
    <w:rsid w:val="00036BFC"/>
    <w:rsid w:val="00052CF6"/>
    <w:rsid w:val="00062493"/>
    <w:rsid w:val="00062A8F"/>
    <w:rsid w:val="00063181"/>
    <w:rsid w:val="0006367B"/>
    <w:rsid w:val="000645DD"/>
    <w:rsid w:val="00064965"/>
    <w:rsid w:val="00073154"/>
    <w:rsid w:val="000804DF"/>
    <w:rsid w:val="0008593A"/>
    <w:rsid w:val="0008788B"/>
    <w:rsid w:val="00091646"/>
    <w:rsid w:val="00091EFD"/>
    <w:rsid w:val="00093E37"/>
    <w:rsid w:val="00094812"/>
    <w:rsid w:val="000A13D4"/>
    <w:rsid w:val="000A34E0"/>
    <w:rsid w:val="000A366B"/>
    <w:rsid w:val="000A542D"/>
    <w:rsid w:val="000A559E"/>
    <w:rsid w:val="000A7E0C"/>
    <w:rsid w:val="000B1B5D"/>
    <w:rsid w:val="000B40D9"/>
    <w:rsid w:val="000B6549"/>
    <w:rsid w:val="000B6C7B"/>
    <w:rsid w:val="000C1B72"/>
    <w:rsid w:val="000C2D1F"/>
    <w:rsid w:val="000C5484"/>
    <w:rsid w:val="000C6212"/>
    <w:rsid w:val="000C63BE"/>
    <w:rsid w:val="000C733E"/>
    <w:rsid w:val="000D0D39"/>
    <w:rsid w:val="000D4A78"/>
    <w:rsid w:val="000D524B"/>
    <w:rsid w:val="000E2271"/>
    <w:rsid w:val="000E2DE1"/>
    <w:rsid w:val="000E447A"/>
    <w:rsid w:val="000F097D"/>
    <w:rsid w:val="000F1529"/>
    <w:rsid w:val="000F2597"/>
    <w:rsid w:val="000F3F83"/>
    <w:rsid w:val="000F4B61"/>
    <w:rsid w:val="000F5B69"/>
    <w:rsid w:val="000F6682"/>
    <w:rsid w:val="000F7F8E"/>
    <w:rsid w:val="00100749"/>
    <w:rsid w:val="001012DD"/>
    <w:rsid w:val="00112D19"/>
    <w:rsid w:val="00117DB0"/>
    <w:rsid w:val="00122C04"/>
    <w:rsid w:val="001252F1"/>
    <w:rsid w:val="00127009"/>
    <w:rsid w:val="00131764"/>
    <w:rsid w:val="0013584C"/>
    <w:rsid w:val="00136DBB"/>
    <w:rsid w:val="00137A47"/>
    <w:rsid w:val="00140215"/>
    <w:rsid w:val="001418B9"/>
    <w:rsid w:val="00141C08"/>
    <w:rsid w:val="00142213"/>
    <w:rsid w:val="00142371"/>
    <w:rsid w:val="00147E3D"/>
    <w:rsid w:val="00150B3A"/>
    <w:rsid w:val="001512CC"/>
    <w:rsid w:val="0015175D"/>
    <w:rsid w:val="00152781"/>
    <w:rsid w:val="00153E77"/>
    <w:rsid w:val="00155824"/>
    <w:rsid w:val="0015724E"/>
    <w:rsid w:val="0015734E"/>
    <w:rsid w:val="00160BDE"/>
    <w:rsid w:val="00163AF7"/>
    <w:rsid w:val="00165FF3"/>
    <w:rsid w:val="00166DB4"/>
    <w:rsid w:val="00170479"/>
    <w:rsid w:val="0017172E"/>
    <w:rsid w:val="001724D1"/>
    <w:rsid w:val="0017720A"/>
    <w:rsid w:val="00177D37"/>
    <w:rsid w:val="00183D94"/>
    <w:rsid w:val="00184269"/>
    <w:rsid w:val="00184EAA"/>
    <w:rsid w:val="00190937"/>
    <w:rsid w:val="00190C39"/>
    <w:rsid w:val="00191DAD"/>
    <w:rsid w:val="00197E39"/>
    <w:rsid w:val="001A414E"/>
    <w:rsid w:val="001A73CB"/>
    <w:rsid w:val="001B035A"/>
    <w:rsid w:val="001B11D6"/>
    <w:rsid w:val="001B61FD"/>
    <w:rsid w:val="001C4F99"/>
    <w:rsid w:val="001C5252"/>
    <w:rsid w:val="001C629D"/>
    <w:rsid w:val="001C6697"/>
    <w:rsid w:val="001C6D3E"/>
    <w:rsid w:val="001D483E"/>
    <w:rsid w:val="001D5D4E"/>
    <w:rsid w:val="001E0080"/>
    <w:rsid w:val="001E17D7"/>
    <w:rsid w:val="001E6FBB"/>
    <w:rsid w:val="001E745F"/>
    <w:rsid w:val="001E7D4D"/>
    <w:rsid w:val="001F13B0"/>
    <w:rsid w:val="001F4A40"/>
    <w:rsid w:val="001F65EB"/>
    <w:rsid w:val="001F70DA"/>
    <w:rsid w:val="0020482D"/>
    <w:rsid w:val="0020527E"/>
    <w:rsid w:val="002072ED"/>
    <w:rsid w:val="00207B61"/>
    <w:rsid w:val="002131C1"/>
    <w:rsid w:val="002140F4"/>
    <w:rsid w:val="0021432D"/>
    <w:rsid w:val="002147B1"/>
    <w:rsid w:val="002230C3"/>
    <w:rsid w:val="0022338B"/>
    <w:rsid w:val="002235A9"/>
    <w:rsid w:val="00224854"/>
    <w:rsid w:val="002253A7"/>
    <w:rsid w:val="00230585"/>
    <w:rsid w:val="002313D4"/>
    <w:rsid w:val="002375AC"/>
    <w:rsid w:val="002422EB"/>
    <w:rsid w:val="00242AB9"/>
    <w:rsid w:val="00242DFA"/>
    <w:rsid w:val="00243223"/>
    <w:rsid w:val="00244D28"/>
    <w:rsid w:val="00246C0A"/>
    <w:rsid w:val="002516A0"/>
    <w:rsid w:val="00252136"/>
    <w:rsid w:val="0025299C"/>
    <w:rsid w:val="00260289"/>
    <w:rsid w:val="00260D07"/>
    <w:rsid w:val="002616FB"/>
    <w:rsid w:val="00263B1C"/>
    <w:rsid w:val="00264DE2"/>
    <w:rsid w:val="002669BE"/>
    <w:rsid w:val="00267AF3"/>
    <w:rsid w:val="002729F0"/>
    <w:rsid w:val="002749A8"/>
    <w:rsid w:val="00277776"/>
    <w:rsid w:val="0028202D"/>
    <w:rsid w:val="00282570"/>
    <w:rsid w:val="00285E16"/>
    <w:rsid w:val="0029103C"/>
    <w:rsid w:val="00292E9D"/>
    <w:rsid w:val="00294D0B"/>
    <w:rsid w:val="00296C01"/>
    <w:rsid w:val="002A48E0"/>
    <w:rsid w:val="002B0363"/>
    <w:rsid w:val="002B4464"/>
    <w:rsid w:val="002C189D"/>
    <w:rsid w:val="002C4841"/>
    <w:rsid w:val="002C5077"/>
    <w:rsid w:val="002C5F8D"/>
    <w:rsid w:val="002C6E23"/>
    <w:rsid w:val="002C7A1A"/>
    <w:rsid w:val="002D4BB7"/>
    <w:rsid w:val="002D78E2"/>
    <w:rsid w:val="002D7C93"/>
    <w:rsid w:val="00301F3E"/>
    <w:rsid w:val="003027B6"/>
    <w:rsid w:val="003047B2"/>
    <w:rsid w:val="003053C7"/>
    <w:rsid w:val="00305D3B"/>
    <w:rsid w:val="00307F57"/>
    <w:rsid w:val="00310B01"/>
    <w:rsid w:val="00311246"/>
    <w:rsid w:val="00315C18"/>
    <w:rsid w:val="0031696D"/>
    <w:rsid w:val="00317A97"/>
    <w:rsid w:val="003228DB"/>
    <w:rsid w:val="00324858"/>
    <w:rsid w:val="00324BE0"/>
    <w:rsid w:val="0032518D"/>
    <w:rsid w:val="00327084"/>
    <w:rsid w:val="0033055A"/>
    <w:rsid w:val="00330F6E"/>
    <w:rsid w:val="00336899"/>
    <w:rsid w:val="00336FAD"/>
    <w:rsid w:val="00344A3C"/>
    <w:rsid w:val="00345BEA"/>
    <w:rsid w:val="00346754"/>
    <w:rsid w:val="00346FD8"/>
    <w:rsid w:val="003479C0"/>
    <w:rsid w:val="003520FC"/>
    <w:rsid w:val="003537A0"/>
    <w:rsid w:val="00354E77"/>
    <w:rsid w:val="003550D4"/>
    <w:rsid w:val="00356055"/>
    <w:rsid w:val="00361AB7"/>
    <w:rsid w:val="00365103"/>
    <w:rsid w:val="003757FF"/>
    <w:rsid w:val="00377BD5"/>
    <w:rsid w:val="003827A6"/>
    <w:rsid w:val="00387765"/>
    <w:rsid w:val="00390D17"/>
    <w:rsid w:val="003927C3"/>
    <w:rsid w:val="00393ECE"/>
    <w:rsid w:val="003940D0"/>
    <w:rsid w:val="00395A70"/>
    <w:rsid w:val="003A3B81"/>
    <w:rsid w:val="003A4C8B"/>
    <w:rsid w:val="003A51B9"/>
    <w:rsid w:val="003A64D0"/>
    <w:rsid w:val="003B27E8"/>
    <w:rsid w:val="003B36A7"/>
    <w:rsid w:val="003C020B"/>
    <w:rsid w:val="003C3078"/>
    <w:rsid w:val="003C641D"/>
    <w:rsid w:val="003D06FA"/>
    <w:rsid w:val="003D0B35"/>
    <w:rsid w:val="003D32F9"/>
    <w:rsid w:val="003D456E"/>
    <w:rsid w:val="003E38B0"/>
    <w:rsid w:val="003E3EEC"/>
    <w:rsid w:val="003E3F8C"/>
    <w:rsid w:val="003E536E"/>
    <w:rsid w:val="003E6662"/>
    <w:rsid w:val="003F1251"/>
    <w:rsid w:val="003F210A"/>
    <w:rsid w:val="003F254F"/>
    <w:rsid w:val="003F3713"/>
    <w:rsid w:val="003F4F57"/>
    <w:rsid w:val="003F5849"/>
    <w:rsid w:val="004022C9"/>
    <w:rsid w:val="004059C4"/>
    <w:rsid w:val="0040703D"/>
    <w:rsid w:val="0040750B"/>
    <w:rsid w:val="004136D4"/>
    <w:rsid w:val="00420596"/>
    <w:rsid w:val="00421544"/>
    <w:rsid w:val="00423062"/>
    <w:rsid w:val="004251A6"/>
    <w:rsid w:val="00426F4F"/>
    <w:rsid w:val="004309E7"/>
    <w:rsid w:val="00431D3C"/>
    <w:rsid w:val="0043528A"/>
    <w:rsid w:val="00435FAD"/>
    <w:rsid w:val="00436122"/>
    <w:rsid w:val="004363BF"/>
    <w:rsid w:val="00436E90"/>
    <w:rsid w:val="004400E0"/>
    <w:rsid w:val="0044289D"/>
    <w:rsid w:val="0044387B"/>
    <w:rsid w:val="004514E7"/>
    <w:rsid w:val="00452672"/>
    <w:rsid w:val="004553AE"/>
    <w:rsid w:val="0046004E"/>
    <w:rsid w:val="00461F91"/>
    <w:rsid w:val="00463014"/>
    <w:rsid w:val="0047014A"/>
    <w:rsid w:val="00470981"/>
    <w:rsid w:val="00470EB0"/>
    <w:rsid w:val="004737BF"/>
    <w:rsid w:val="004740F4"/>
    <w:rsid w:val="004757B1"/>
    <w:rsid w:val="004773E7"/>
    <w:rsid w:val="004834D0"/>
    <w:rsid w:val="0048384A"/>
    <w:rsid w:val="00484428"/>
    <w:rsid w:val="00484724"/>
    <w:rsid w:val="004849EF"/>
    <w:rsid w:val="00490781"/>
    <w:rsid w:val="00495D45"/>
    <w:rsid w:val="004A3492"/>
    <w:rsid w:val="004A3B86"/>
    <w:rsid w:val="004A4595"/>
    <w:rsid w:val="004A6905"/>
    <w:rsid w:val="004A6D92"/>
    <w:rsid w:val="004B022F"/>
    <w:rsid w:val="004B143E"/>
    <w:rsid w:val="004B6F76"/>
    <w:rsid w:val="004B7AE5"/>
    <w:rsid w:val="004B7E88"/>
    <w:rsid w:val="004C066D"/>
    <w:rsid w:val="004C1564"/>
    <w:rsid w:val="004C1AA5"/>
    <w:rsid w:val="004C2F10"/>
    <w:rsid w:val="004C58E9"/>
    <w:rsid w:val="004D3E84"/>
    <w:rsid w:val="004E0C99"/>
    <w:rsid w:val="004E49D3"/>
    <w:rsid w:val="004E7969"/>
    <w:rsid w:val="004E7A7B"/>
    <w:rsid w:val="004F5048"/>
    <w:rsid w:val="004F74EC"/>
    <w:rsid w:val="004F77E5"/>
    <w:rsid w:val="005056A6"/>
    <w:rsid w:val="00506144"/>
    <w:rsid w:val="00512279"/>
    <w:rsid w:val="00517378"/>
    <w:rsid w:val="005212F3"/>
    <w:rsid w:val="0052222B"/>
    <w:rsid w:val="00525131"/>
    <w:rsid w:val="00526D7D"/>
    <w:rsid w:val="00527196"/>
    <w:rsid w:val="0052758E"/>
    <w:rsid w:val="00527F83"/>
    <w:rsid w:val="0053133D"/>
    <w:rsid w:val="005319CB"/>
    <w:rsid w:val="005338C6"/>
    <w:rsid w:val="00534AC3"/>
    <w:rsid w:val="00536EA2"/>
    <w:rsid w:val="005412FF"/>
    <w:rsid w:val="00543173"/>
    <w:rsid w:val="00546E91"/>
    <w:rsid w:val="005470B1"/>
    <w:rsid w:val="00554281"/>
    <w:rsid w:val="005555B9"/>
    <w:rsid w:val="00556809"/>
    <w:rsid w:val="00557FD1"/>
    <w:rsid w:val="00560891"/>
    <w:rsid w:val="00561D1C"/>
    <w:rsid w:val="00562A2A"/>
    <w:rsid w:val="005630A0"/>
    <w:rsid w:val="00570F03"/>
    <w:rsid w:val="005735AE"/>
    <w:rsid w:val="005831D8"/>
    <w:rsid w:val="00583622"/>
    <w:rsid w:val="00584CB2"/>
    <w:rsid w:val="005862AC"/>
    <w:rsid w:val="00586A19"/>
    <w:rsid w:val="0059721A"/>
    <w:rsid w:val="005A37F7"/>
    <w:rsid w:val="005A399E"/>
    <w:rsid w:val="005A42B3"/>
    <w:rsid w:val="005A5977"/>
    <w:rsid w:val="005A6E6A"/>
    <w:rsid w:val="005A795A"/>
    <w:rsid w:val="005A7DE5"/>
    <w:rsid w:val="005B0562"/>
    <w:rsid w:val="005B12C6"/>
    <w:rsid w:val="005B2BE3"/>
    <w:rsid w:val="005B6F2B"/>
    <w:rsid w:val="005B7003"/>
    <w:rsid w:val="005C059E"/>
    <w:rsid w:val="005C0BFF"/>
    <w:rsid w:val="005C4273"/>
    <w:rsid w:val="005C50C8"/>
    <w:rsid w:val="005C5E92"/>
    <w:rsid w:val="005C657F"/>
    <w:rsid w:val="005D0293"/>
    <w:rsid w:val="005D168D"/>
    <w:rsid w:val="005D1F05"/>
    <w:rsid w:val="005D6238"/>
    <w:rsid w:val="005D70F7"/>
    <w:rsid w:val="005F2347"/>
    <w:rsid w:val="005F5392"/>
    <w:rsid w:val="005F78BA"/>
    <w:rsid w:val="006057F5"/>
    <w:rsid w:val="00607662"/>
    <w:rsid w:val="00611320"/>
    <w:rsid w:val="006145B5"/>
    <w:rsid w:val="0061796B"/>
    <w:rsid w:val="00621E10"/>
    <w:rsid w:val="006220F1"/>
    <w:rsid w:val="006225C2"/>
    <w:rsid w:val="00631FB2"/>
    <w:rsid w:val="006359A9"/>
    <w:rsid w:val="00635F63"/>
    <w:rsid w:val="00642DA0"/>
    <w:rsid w:val="0064508B"/>
    <w:rsid w:val="0064526D"/>
    <w:rsid w:val="00645B83"/>
    <w:rsid w:val="0064648D"/>
    <w:rsid w:val="00646C09"/>
    <w:rsid w:val="00647200"/>
    <w:rsid w:val="00647EFC"/>
    <w:rsid w:val="00650A2F"/>
    <w:rsid w:val="00651D34"/>
    <w:rsid w:val="00652CBA"/>
    <w:rsid w:val="00653675"/>
    <w:rsid w:val="00657F98"/>
    <w:rsid w:val="00661054"/>
    <w:rsid w:val="0066493A"/>
    <w:rsid w:val="00670414"/>
    <w:rsid w:val="0067086F"/>
    <w:rsid w:val="006776AC"/>
    <w:rsid w:val="006815DE"/>
    <w:rsid w:val="006830D3"/>
    <w:rsid w:val="00685BE4"/>
    <w:rsid w:val="006907E2"/>
    <w:rsid w:val="00697A13"/>
    <w:rsid w:val="006A1275"/>
    <w:rsid w:val="006A2BF3"/>
    <w:rsid w:val="006A75B2"/>
    <w:rsid w:val="006A7E47"/>
    <w:rsid w:val="006B12B1"/>
    <w:rsid w:val="006B5576"/>
    <w:rsid w:val="006B5685"/>
    <w:rsid w:val="006B6EC6"/>
    <w:rsid w:val="006C0483"/>
    <w:rsid w:val="006C4007"/>
    <w:rsid w:val="006C727E"/>
    <w:rsid w:val="006D0423"/>
    <w:rsid w:val="006D0F85"/>
    <w:rsid w:val="006D10F7"/>
    <w:rsid w:val="006D1BA1"/>
    <w:rsid w:val="006D53A7"/>
    <w:rsid w:val="006D565F"/>
    <w:rsid w:val="006E1502"/>
    <w:rsid w:val="006E3917"/>
    <w:rsid w:val="006E6DA4"/>
    <w:rsid w:val="006F0A80"/>
    <w:rsid w:val="006F116F"/>
    <w:rsid w:val="006F49A0"/>
    <w:rsid w:val="006F732E"/>
    <w:rsid w:val="00701CB7"/>
    <w:rsid w:val="00701D34"/>
    <w:rsid w:val="007043A1"/>
    <w:rsid w:val="00706604"/>
    <w:rsid w:val="00706D01"/>
    <w:rsid w:val="0071072D"/>
    <w:rsid w:val="007109AC"/>
    <w:rsid w:val="00712B8E"/>
    <w:rsid w:val="00721DAE"/>
    <w:rsid w:val="007227EF"/>
    <w:rsid w:val="0072649B"/>
    <w:rsid w:val="00727719"/>
    <w:rsid w:val="00731B1E"/>
    <w:rsid w:val="00731C8D"/>
    <w:rsid w:val="00734B6B"/>
    <w:rsid w:val="0073539A"/>
    <w:rsid w:val="00736A76"/>
    <w:rsid w:val="00736FBC"/>
    <w:rsid w:val="00742071"/>
    <w:rsid w:val="00744882"/>
    <w:rsid w:val="00751A17"/>
    <w:rsid w:val="00755C88"/>
    <w:rsid w:val="00756E04"/>
    <w:rsid w:val="007621E1"/>
    <w:rsid w:val="007629B5"/>
    <w:rsid w:val="00763F97"/>
    <w:rsid w:val="007647BC"/>
    <w:rsid w:val="00765156"/>
    <w:rsid w:val="00767A92"/>
    <w:rsid w:val="00772EBB"/>
    <w:rsid w:val="0077793B"/>
    <w:rsid w:val="00782CA7"/>
    <w:rsid w:val="0078313A"/>
    <w:rsid w:val="00787073"/>
    <w:rsid w:val="00791FDB"/>
    <w:rsid w:val="0079237E"/>
    <w:rsid w:val="00792D92"/>
    <w:rsid w:val="00795E15"/>
    <w:rsid w:val="007974AE"/>
    <w:rsid w:val="007B0870"/>
    <w:rsid w:val="007B5A1F"/>
    <w:rsid w:val="007B7073"/>
    <w:rsid w:val="007C123C"/>
    <w:rsid w:val="007C3F94"/>
    <w:rsid w:val="007D1DCF"/>
    <w:rsid w:val="007D591B"/>
    <w:rsid w:val="007D5CAF"/>
    <w:rsid w:val="007E072B"/>
    <w:rsid w:val="007F0D39"/>
    <w:rsid w:val="007F1306"/>
    <w:rsid w:val="007F2B59"/>
    <w:rsid w:val="007F35DF"/>
    <w:rsid w:val="007F386C"/>
    <w:rsid w:val="007F4573"/>
    <w:rsid w:val="007F7A1E"/>
    <w:rsid w:val="00803EE0"/>
    <w:rsid w:val="00804EE8"/>
    <w:rsid w:val="00806461"/>
    <w:rsid w:val="008123A3"/>
    <w:rsid w:val="00815901"/>
    <w:rsid w:val="00821010"/>
    <w:rsid w:val="00824849"/>
    <w:rsid w:val="00824A54"/>
    <w:rsid w:val="008306B1"/>
    <w:rsid w:val="0083246C"/>
    <w:rsid w:val="00832E02"/>
    <w:rsid w:val="0083539C"/>
    <w:rsid w:val="00836A31"/>
    <w:rsid w:val="00841A45"/>
    <w:rsid w:val="0084415B"/>
    <w:rsid w:val="00845F78"/>
    <w:rsid w:val="0084658D"/>
    <w:rsid w:val="00846623"/>
    <w:rsid w:val="00847A4F"/>
    <w:rsid w:val="00852FE6"/>
    <w:rsid w:val="00857E87"/>
    <w:rsid w:val="00865B8E"/>
    <w:rsid w:val="00866632"/>
    <w:rsid w:val="00867355"/>
    <w:rsid w:val="008706CE"/>
    <w:rsid w:val="00873FBA"/>
    <w:rsid w:val="00877771"/>
    <w:rsid w:val="00877E8B"/>
    <w:rsid w:val="008823D6"/>
    <w:rsid w:val="008854A3"/>
    <w:rsid w:val="00886EF1"/>
    <w:rsid w:val="00891643"/>
    <w:rsid w:val="008A3481"/>
    <w:rsid w:val="008A52C8"/>
    <w:rsid w:val="008A5CA2"/>
    <w:rsid w:val="008B2192"/>
    <w:rsid w:val="008B311E"/>
    <w:rsid w:val="008B6127"/>
    <w:rsid w:val="008B6E72"/>
    <w:rsid w:val="008B7E3C"/>
    <w:rsid w:val="008C0939"/>
    <w:rsid w:val="008C19E6"/>
    <w:rsid w:val="008C2625"/>
    <w:rsid w:val="008C26C0"/>
    <w:rsid w:val="008C2B35"/>
    <w:rsid w:val="008C3203"/>
    <w:rsid w:val="008D3209"/>
    <w:rsid w:val="008E0DBC"/>
    <w:rsid w:val="008E2F54"/>
    <w:rsid w:val="008E3098"/>
    <w:rsid w:val="008E71A6"/>
    <w:rsid w:val="008F083A"/>
    <w:rsid w:val="008F311F"/>
    <w:rsid w:val="008F3CF5"/>
    <w:rsid w:val="008F40F3"/>
    <w:rsid w:val="008F57D8"/>
    <w:rsid w:val="008F64EA"/>
    <w:rsid w:val="008F6D38"/>
    <w:rsid w:val="00901D6F"/>
    <w:rsid w:val="00902F5C"/>
    <w:rsid w:val="00905E40"/>
    <w:rsid w:val="0090603B"/>
    <w:rsid w:val="0090657E"/>
    <w:rsid w:val="00910013"/>
    <w:rsid w:val="00911FC8"/>
    <w:rsid w:val="00912554"/>
    <w:rsid w:val="009147E2"/>
    <w:rsid w:val="009157C2"/>
    <w:rsid w:val="009201B0"/>
    <w:rsid w:val="00921AF8"/>
    <w:rsid w:val="00921C15"/>
    <w:rsid w:val="00923BC9"/>
    <w:rsid w:val="0092634D"/>
    <w:rsid w:val="00926612"/>
    <w:rsid w:val="00931E9F"/>
    <w:rsid w:val="00932342"/>
    <w:rsid w:val="00933548"/>
    <w:rsid w:val="009364A8"/>
    <w:rsid w:val="009371AD"/>
    <w:rsid w:val="0094003C"/>
    <w:rsid w:val="00944DBA"/>
    <w:rsid w:val="009455CA"/>
    <w:rsid w:val="0095105F"/>
    <w:rsid w:val="00953970"/>
    <w:rsid w:val="009556B4"/>
    <w:rsid w:val="00955951"/>
    <w:rsid w:val="00956562"/>
    <w:rsid w:val="00957766"/>
    <w:rsid w:val="009607B3"/>
    <w:rsid w:val="00966CEB"/>
    <w:rsid w:val="00967351"/>
    <w:rsid w:val="009674FB"/>
    <w:rsid w:val="00967771"/>
    <w:rsid w:val="00974B27"/>
    <w:rsid w:val="009757AA"/>
    <w:rsid w:val="00975844"/>
    <w:rsid w:val="009809B4"/>
    <w:rsid w:val="00983EF1"/>
    <w:rsid w:val="009848D2"/>
    <w:rsid w:val="009872E5"/>
    <w:rsid w:val="00990529"/>
    <w:rsid w:val="009A362F"/>
    <w:rsid w:val="009A49E0"/>
    <w:rsid w:val="009A53BD"/>
    <w:rsid w:val="009A643D"/>
    <w:rsid w:val="009A7658"/>
    <w:rsid w:val="009B0D11"/>
    <w:rsid w:val="009B125F"/>
    <w:rsid w:val="009B42B1"/>
    <w:rsid w:val="009B44BF"/>
    <w:rsid w:val="009B61AB"/>
    <w:rsid w:val="009C0787"/>
    <w:rsid w:val="009C48CF"/>
    <w:rsid w:val="009C55C6"/>
    <w:rsid w:val="009C633A"/>
    <w:rsid w:val="009D0156"/>
    <w:rsid w:val="009D08C6"/>
    <w:rsid w:val="009D0FF7"/>
    <w:rsid w:val="009D1E05"/>
    <w:rsid w:val="009D1EA0"/>
    <w:rsid w:val="009D7C34"/>
    <w:rsid w:val="009E0577"/>
    <w:rsid w:val="009E0FD4"/>
    <w:rsid w:val="009E228A"/>
    <w:rsid w:val="009E343A"/>
    <w:rsid w:val="009F17D7"/>
    <w:rsid w:val="009F49B8"/>
    <w:rsid w:val="009F5F66"/>
    <w:rsid w:val="00A05477"/>
    <w:rsid w:val="00A11943"/>
    <w:rsid w:val="00A1649F"/>
    <w:rsid w:val="00A171CA"/>
    <w:rsid w:val="00A172ED"/>
    <w:rsid w:val="00A20653"/>
    <w:rsid w:val="00A2277C"/>
    <w:rsid w:val="00A22EB3"/>
    <w:rsid w:val="00A23947"/>
    <w:rsid w:val="00A30781"/>
    <w:rsid w:val="00A34233"/>
    <w:rsid w:val="00A3576F"/>
    <w:rsid w:val="00A4790A"/>
    <w:rsid w:val="00A50246"/>
    <w:rsid w:val="00A507DB"/>
    <w:rsid w:val="00A53479"/>
    <w:rsid w:val="00A5494E"/>
    <w:rsid w:val="00A57375"/>
    <w:rsid w:val="00A6049D"/>
    <w:rsid w:val="00A615C8"/>
    <w:rsid w:val="00A643EC"/>
    <w:rsid w:val="00A66192"/>
    <w:rsid w:val="00A66B30"/>
    <w:rsid w:val="00A7000F"/>
    <w:rsid w:val="00A729B6"/>
    <w:rsid w:val="00A741C3"/>
    <w:rsid w:val="00A81D7D"/>
    <w:rsid w:val="00A83A9F"/>
    <w:rsid w:val="00A864A1"/>
    <w:rsid w:val="00A87059"/>
    <w:rsid w:val="00A92733"/>
    <w:rsid w:val="00A95641"/>
    <w:rsid w:val="00A96C66"/>
    <w:rsid w:val="00A97EEB"/>
    <w:rsid w:val="00AA7AC0"/>
    <w:rsid w:val="00AB4AE2"/>
    <w:rsid w:val="00AC2AAB"/>
    <w:rsid w:val="00AC7026"/>
    <w:rsid w:val="00AD0B7F"/>
    <w:rsid w:val="00AD1C47"/>
    <w:rsid w:val="00AD3D7B"/>
    <w:rsid w:val="00AD5438"/>
    <w:rsid w:val="00AD718F"/>
    <w:rsid w:val="00AD7F2F"/>
    <w:rsid w:val="00AF019D"/>
    <w:rsid w:val="00AF1E7C"/>
    <w:rsid w:val="00AF48B3"/>
    <w:rsid w:val="00AF5C7B"/>
    <w:rsid w:val="00AF72AB"/>
    <w:rsid w:val="00B01906"/>
    <w:rsid w:val="00B026BC"/>
    <w:rsid w:val="00B03CA6"/>
    <w:rsid w:val="00B04FA5"/>
    <w:rsid w:val="00B05481"/>
    <w:rsid w:val="00B065A2"/>
    <w:rsid w:val="00B068AD"/>
    <w:rsid w:val="00B0699F"/>
    <w:rsid w:val="00B06F0D"/>
    <w:rsid w:val="00B129C1"/>
    <w:rsid w:val="00B12D1F"/>
    <w:rsid w:val="00B13D23"/>
    <w:rsid w:val="00B16C3F"/>
    <w:rsid w:val="00B2161A"/>
    <w:rsid w:val="00B22B98"/>
    <w:rsid w:val="00B25BAE"/>
    <w:rsid w:val="00B26677"/>
    <w:rsid w:val="00B27ECB"/>
    <w:rsid w:val="00B319B8"/>
    <w:rsid w:val="00B35413"/>
    <w:rsid w:val="00B370FC"/>
    <w:rsid w:val="00B415E1"/>
    <w:rsid w:val="00B44B63"/>
    <w:rsid w:val="00B45FA0"/>
    <w:rsid w:val="00B5196B"/>
    <w:rsid w:val="00B524FE"/>
    <w:rsid w:val="00B54378"/>
    <w:rsid w:val="00B61819"/>
    <w:rsid w:val="00B671AE"/>
    <w:rsid w:val="00B67D7D"/>
    <w:rsid w:val="00B70305"/>
    <w:rsid w:val="00B70C65"/>
    <w:rsid w:val="00B71471"/>
    <w:rsid w:val="00B726CA"/>
    <w:rsid w:val="00B764ED"/>
    <w:rsid w:val="00B76658"/>
    <w:rsid w:val="00B8308E"/>
    <w:rsid w:val="00B83F89"/>
    <w:rsid w:val="00B8472D"/>
    <w:rsid w:val="00B863A3"/>
    <w:rsid w:val="00B863C3"/>
    <w:rsid w:val="00B9191F"/>
    <w:rsid w:val="00B91D7D"/>
    <w:rsid w:val="00B943A0"/>
    <w:rsid w:val="00B977F0"/>
    <w:rsid w:val="00BA08A2"/>
    <w:rsid w:val="00BA41EF"/>
    <w:rsid w:val="00BA6E2C"/>
    <w:rsid w:val="00BB25B2"/>
    <w:rsid w:val="00BB42B7"/>
    <w:rsid w:val="00BB4538"/>
    <w:rsid w:val="00BB709E"/>
    <w:rsid w:val="00BB733D"/>
    <w:rsid w:val="00BC0B72"/>
    <w:rsid w:val="00BC5704"/>
    <w:rsid w:val="00BC5A25"/>
    <w:rsid w:val="00BC6113"/>
    <w:rsid w:val="00BC78DF"/>
    <w:rsid w:val="00BD05B7"/>
    <w:rsid w:val="00BD1246"/>
    <w:rsid w:val="00BD5B6B"/>
    <w:rsid w:val="00BE0616"/>
    <w:rsid w:val="00BE06B1"/>
    <w:rsid w:val="00BE187C"/>
    <w:rsid w:val="00BE23CE"/>
    <w:rsid w:val="00BE510B"/>
    <w:rsid w:val="00BE72C3"/>
    <w:rsid w:val="00BF0FB1"/>
    <w:rsid w:val="00BF2241"/>
    <w:rsid w:val="00BF3EC3"/>
    <w:rsid w:val="00C010E2"/>
    <w:rsid w:val="00C03DFC"/>
    <w:rsid w:val="00C067CE"/>
    <w:rsid w:val="00C07637"/>
    <w:rsid w:val="00C078C3"/>
    <w:rsid w:val="00C11AEE"/>
    <w:rsid w:val="00C1317E"/>
    <w:rsid w:val="00C13E57"/>
    <w:rsid w:val="00C13F4B"/>
    <w:rsid w:val="00C15D8B"/>
    <w:rsid w:val="00C1633A"/>
    <w:rsid w:val="00C2000F"/>
    <w:rsid w:val="00C20CC2"/>
    <w:rsid w:val="00C22840"/>
    <w:rsid w:val="00C23DB8"/>
    <w:rsid w:val="00C25ABC"/>
    <w:rsid w:val="00C2701F"/>
    <w:rsid w:val="00C3084E"/>
    <w:rsid w:val="00C30BB1"/>
    <w:rsid w:val="00C3371C"/>
    <w:rsid w:val="00C34216"/>
    <w:rsid w:val="00C36B3A"/>
    <w:rsid w:val="00C36F80"/>
    <w:rsid w:val="00C37998"/>
    <w:rsid w:val="00C379DE"/>
    <w:rsid w:val="00C4308E"/>
    <w:rsid w:val="00C5133D"/>
    <w:rsid w:val="00C51B25"/>
    <w:rsid w:val="00C529BC"/>
    <w:rsid w:val="00C565E0"/>
    <w:rsid w:val="00C57B33"/>
    <w:rsid w:val="00C602BE"/>
    <w:rsid w:val="00C63DF3"/>
    <w:rsid w:val="00C67838"/>
    <w:rsid w:val="00C759EA"/>
    <w:rsid w:val="00C75C12"/>
    <w:rsid w:val="00C75D15"/>
    <w:rsid w:val="00C7742C"/>
    <w:rsid w:val="00C803C7"/>
    <w:rsid w:val="00C87BB6"/>
    <w:rsid w:val="00C92B66"/>
    <w:rsid w:val="00C969D4"/>
    <w:rsid w:val="00C96D42"/>
    <w:rsid w:val="00CA1E48"/>
    <w:rsid w:val="00CB4145"/>
    <w:rsid w:val="00CB4187"/>
    <w:rsid w:val="00CC0C61"/>
    <w:rsid w:val="00CC25F3"/>
    <w:rsid w:val="00CC3F64"/>
    <w:rsid w:val="00CC4794"/>
    <w:rsid w:val="00CC7267"/>
    <w:rsid w:val="00CD31DA"/>
    <w:rsid w:val="00CD7227"/>
    <w:rsid w:val="00CE13AA"/>
    <w:rsid w:val="00CE1528"/>
    <w:rsid w:val="00CE45F4"/>
    <w:rsid w:val="00CE51A2"/>
    <w:rsid w:val="00CF24D6"/>
    <w:rsid w:val="00CF3D17"/>
    <w:rsid w:val="00CF5BC6"/>
    <w:rsid w:val="00D00D66"/>
    <w:rsid w:val="00D0237F"/>
    <w:rsid w:val="00D05FAD"/>
    <w:rsid w:val="00D11AF0"/>
    <w:rsid w:val="00D16CCC"/>
    <w:rsid w:val="00D170E4"/>
    <w:rsid w:val="00D22420"/>
    <w:rsid w:val="00D23789"/>
    <w:rsid w:val="00D268DB"/>
    <w:rsid w:val="00D26D6F"/>
    <w:rsid w:val="00D27454"/>
    <w:rsid w:val="00D30A57"/>
    <w:rsid w:val="00D32EB3"/>
    <w:rsid w:val="00D33018"/>
    <w:rsid w:val="00D33431"/>
    <w:rsid w:val="00D368FD"/>
    <w:rsid w:val="00D42AC2"/>
    <w:rsid w:val="00D4409D"/>
    <w:rsid w:val="00D47864"/>
    <w:rsid w:val="00D515D5"/>
    <w:rsid w:val="00D52CA8"/>
    <w:rsid w:val="00D54FC6"/>
    <w:rsid w:val="00D561D5"/>
    <w:rsid w:val="00D57CFC"/>
    <w:rsid w:val="00D667FC"/>
    <w:rsid w:val="00D67A03"/>
    <w:rsid w:val="00D742F9"/>
    <w:rsid w:val="00D756A2"/>
    <w:rsid w:val="00D76437"/>
    <w:rsid w:val="00D76ED9"/>
    <w:rsid w:val="00D77056"/>
    <w:rsid w:val="00D77A17"/>
    <w:rsid w:val="00D8081F"/>
    <w:rsid w:val="00D81241"/>
    <w:rsid w:val="00D82438"/>
    <w:rsid w:val="00D82973"/>
    <w:rsid w:val="00D87CFE"/>
    <w:rsid w:val="00D9100E"/>
    <w:rsid w:val="00D92734"/>
    <w:rsid w:val="00D94A56"/>
    <w:rsid w:val="00DA1B10"/>
    <w:rsid w:val="00DA34A0"/>
    <w:rsid w:val="00DA6B41"/>
    <w:rsid w:val="00DB13F3"/>
    <w:rsid w:val="00DB5469"/>
    <w:rsid w:val="00DB6C20"/>
    <w:rsid w:val="00DC3E0B"/>
    <w:rsid w:val="00DC596D"/>
    <w:rsid w:val="00DC6416"/>
    <w:rsid w:val="00DC78BE"/>
    <w:rsid w:val="00DD0F28"/>
    <w:rsid w:val="00DD4854"/>
    <w:rsid w:val="00DD6E3D"/>
    <w:rsid w:val="00DD7F3E"/>
    <w:rsid w:val="00DE27C4"/>
    <w:rsid w:val="00DE2E68"/>
    <w:rsid w:val="00DE5058"/>
    <w:rsid w:val="00DE6CAB"/>
    <w:rsid w:val="00DF3A94"/>
    <w:rsid w:val="00DF59D6"/>
    <w:rsid w:val="00DF6F76"/>
    <w:rsid w:val="00E076F4"/>
    <w:rsid w:val="00E11394"/>
    <w:rsid w:val="00E14240"/>
    <w:rsid w:val="00E1424E"/>
    <w:rsid w:val="00E16C5B"/>
    <w:rsid w:val="00E24306"/>
    <w:rsid w:val="00E253C4"/>
    <w:rsid w:val="00E256D5"/>
    <w:rsid w:val="00E25AC0"/>
    <w:rsid w:val="00E2710A"/>
    <w:rsid w:val="00E3282A"/>
    <w:rsid w:val="00E3337A"/>
    <w:rsid w:val="00E347E3"/>
    <w:rsid w:val="00E436D8"/>
    <w:rsid w:val="00E47775"/>
    <w:rsid w:val="00E54FFE"/>
    <w:rsid w:val="00E55811"/>
    <w:rsid w:val="00E60AF9"/>
    <w:rsid w:val="00E642CB"/>
    <w:rsid w:val="00E659FC"/>
    <w:rsid w:val="00E65B0E"/>
    <w:rsid w:val="00E6718E"/>
    <w:rsid w:val="00E714B0"/>
    <w:rsid w:val="00E72FD0"/>
    <w:rsid w:val="00E836B8"/>
    <w:rsid w:val="00E84B99"/>
    <w:rsid w:val="00E85818"/>
    <w:rsid w:val="00E86924"/>
    <w:rsid w:val="00E957D4"/>
    <w:rsid w:val="00E96AA7"/>
    <w:rsid w:val="00E97738"/>
    <w:rsid w:val="00EA13E0"/>
    <w:rsid w:val="00EA222F"/>
    <w:rsid w:val="00EA3D07"/>
    <w:rsid w:val="00EB1ED2"/>
    <w:rsid w:val="00EB359E"/>
    <w:rsid w:val="00EB3FF2"/>
    <w:rsid w:val="00EB775C"/>
    <w:rsid w:val="00EC53D9"/>
    <w:rsid w:val="00EC5BD3"/>
    <w:rsid w:val="00EC78C3"/>
    <w:rsid w:val="00ED2F7B"/>
    <w:rsid w:val="00ED3DBD"/>
    <w:rsid w:val="00EE27A7"/>
    <w:rsid w:val="00EE33B2"/>
    <w:rsid w:val="00EE54AE"/>
    <w:rsid w:val="00EE6212"/>
    <w:rsid w:val="00EF07CA"/>
    <w:rsid w:val="00EF182B"/>
    <w:rsid w:val="00EF75C0"/>
    <w:rsid w:val="00F01325"/>
    <w:rsid w:val="00F019A6"/>
    <w:rsid w:val="00F02675"/>
    <w:rsid w:val="00F02D6E"/>
    <w:rsid w:val="00F1340A"/>
    <w:rsid w:val="00F14C02"/>
    <w:rsid w:val="00F14E7A"/>
    <w:rsid w:val="00F15EA3"/>
    <w:rsid w:val="00F2009C"/>
    <w:rsid w:val="00F23927"/>
    <w:rsid w:val="00F23A23"/>
    <w:rsid w:val="00F25822"/>
    <w:rsid w:val="00F26405"/>
    <w:rsid w:val="00F322F1"/>
    <w:rsid w:val="00F446B5"/>
    <w:rsid w:val="00F45B81"/>
    <w:rsid w:val="00F50C82"/>
    <w:rsid w:val="00F51391"/>
    <w:rsid w:val="00F51D73"/>
    <w:rsid w:val="00F52E3A"/>
    <w:rsid w:val="00F53049"/>
    <w:rsid w:val="00F53053"/>
    <w:rsid w:val="00F57500"/>
    <w:rsid w:val="00F6368A"/>
    <w:rsid w:val="00F64314"/>
    <w:rsid w:val="00F64AC0"/>
    <w:rsid w:val="00F66678"/>
    <w:rsid w:val="00F671CB"/>
    <w:rsid w:val="00F73B39"/>
    <w:rsid w:val="00F73D99"/>
    <w:rsid w:val="00F8350F"/>
    <w:rsid w:val="00F8497F"/>
    <w:rsid w:val="00F879AC"/>
    <w:rsid w:val="00F90C66"/>
    <w:rsid w:val="00F97FE7"/>
    <w:rsid w:val="00FA044B"/>
    <w:rsid w:val="00FA3211"/>
    <w:rsid w:val="00FA4115"/>
    <w:rsid w:val="00FB3139"/>
    <w:rsid w:val="00FB6BCD"/>
    <w:rsid w:val="00FB763D"/>
    <w:rsid w:val="00FB77BE"/>
    <w:rsid w:val="00FC0A84"/>
    <w:rsid w:val="00FC18FE"/>
    <w:rsid w:val="00FC2E96"/>
    <w:rsid w:val="00FC4ABF"/>
    <w:rsid w:val="00FD2C37"/>
    <w:rsid w:val="00FD6C5D"/>
    <w:rsid w:val="00FE4745"/>
    <w:rsid w:val="00FE6A3C"/>
    <w:rsid w:val="00FF046E"/>
    <w:rsid w:val="00FF3491"/>
    <w:rsid w:val="00FF34B3"/>
    <w:rsid w:val="00FF3B3C"/>
    <w:rsid w:val="00FF7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018"/>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D33018"/>
    <w:pPr>
      <w:ind w:left="720"/>
      <w:contextualSpacing/>
    </w:pPr>
  </w:style>
  <w:style w:type="table" w:customStyle="1" w:styleId="TableGrid1">
    <w:name w:val="Table Grid1"/>
    <w:basedOn w:val="TableNormal"/>
    <w:next w:val="TableGrid"/>
    <w:uiPriority w:val="39"/>
    <w:rsid w:val="000A7E0C"/>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atureBodyText">
    <w:name w:val="Feature Body Text"/>
    <w:uiPriority w:val="99"/>
    <w:rsid w:val="00F02675"/>
    <w:rPr>
      <w:rFonts w:ascii="Gill Sans" w:hAnsi="Gill Sans" w:cs="Gill San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2527311">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67213279">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img2c.associatedelectrics.com/pdf/map-policy.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c10.com/RC10CattlemanImagesZi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24FB1-E01B-4FB4-B8B8-A48E6403F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362</Words>
  <Characters>2203</Characters>
  <Application>Microsoft Office Word</Application>
  <DocSecurity>0</DocSecurity>
  <Lines>244</Lines>
  <Paragraphs>106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2459</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7</cp:revision>
  <cp:lastPrinted>2018-06-28T15:35:00Z</cp:lastPrinted>
  <dcterms:created xsi:type="dcterms:W3CDTF">2025-12-03T16:12:00Z</dcterms:created>
  <dcterms:modified xsi:type="dcterms:W3CDTF">2025-12-03T19:51:00Z</dcterms:modified>
</cp:coreProperties>
</file>