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B2E3" w14:textId="678B26B0" w:rsidR="00147E3D" w:rsidRDefault="00147E3D" w:rsidP="00B91D7D">
      <w:pPr>
        <w:spacing w:line="240" w:lineRule="auto"/>
        <w:ind w:firstLine="0"/>
        <w:outlineLvl w:val="0"/>
      </w:pPr>
    </w:p>
    <w:p w14:paraId="1E977606" w14:textId="4170D366" w:rsidR="00147E3D" w:rsidRDefault="00993AD0" w:rsidP="00B91D7D">
      <w:pPr>
        <w:spacing w:line="240" w:lineRule="auto"/>
        <w:ind w:firstLine="0"/>
        <w:outlineLvl w:val="0"/>
      </w:pPr>
      <w:bookmarkStart w:id="0" w:name="_Hlk193101918"/>
      <w:bookmarkEnd w:id="0"/>
      <w:r>
        <w:rPr>
          <w:noProof/>
        </w:rPr>
        <w:drawing>
          <wp:inline distT="0" distB="0" distL="0" distR="0" wp14:anchorId="51252F94" wp14:editId="1A9F22ED">
            <wp:extent cx="6857991" cy="642555"/>
            <wp:effectExtent l="0" t="0" r="635" b="5715"/>
            <wp:docPr id="1067898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5697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91" cy="6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53ACB" w14:textId="1EB3EAAB" w:rsidR="00CC4794" w:rsidRDefault="00CC4794" w:rsidP="00B91D7D">
      <w:pPr>
        <w:spacing w:line="240" w:lineRule="auto"/>
        <w:ind w:firstLine="0"/>
        <w:outlineLvl w:val="0"/>
        <w:rPr>
          <w:rFonts w:ascii="Arial" w:hAnsi="Arial" w:cs="Arial"/>
          <w:b/>
        </w:rPr>
      </w:pPr>
    </w:p>
    <w:p w14:paraId="2D2D63A6" w14:textId="2F83CE64" w:rsidR="00B91D7D" w:rsidRDefault="00B91D7D" w:rsidP="00B91D7D">
      <w:pPr>
        <w:spacing w:line="240" w:lineRule="auto"/>
        <w:ind w:firstLine="0"/>
        <w:outlineLvl w:val="0"/>
        <w:rPr>
          <w:rFonts w:ascii="Arial" w:hAnsi="Arial" w:cs="Arial"/>
          <w:color w:val="FF0000"/>
        </w:rPr>
      </w:pPr>
      <w:r w:rsidRPr="007B5A1F">
        <w:rPr>
          <w:rFonts w:ascii="Arial" w:hAnsi="Arial" w:cs="Arial"/>
          <w:b/>
        </w:rPr>
        <w:t>For Immediate Release:</w:t>
      </w:r>
      <w:r w:rsidRPr="000576FB">
        <w:rPr>
          <w:rFonts w:ascii="Arial" w:hAnsi="Arial" w:cs="Arial"/>
          <w:b/>
        </w:rPr>
        <w:t xml:space="preserve"> </w:t>
      </w:r>
      <w:r w:rsidR="007607A0">
        <w:rPr>
          <w:rFonts w:ascii="Arial" w:hAnsi="Arial" w:cs="Arial"/>
        </w:rPr>
        <w:t>September 2026</w:t>
      </w:r>
    </w:p>
    <w:p w14:paraId="5777F2E8" w14:textId="72D61EF3" w:rsidR="00163C17" w:rsidRDefault="00163C17" w:rsidP="00B91D7D">
      <w:pPr>
        <w:spacing w:line="240" w:lineRule="auto"/>
        <w:ind w:firstLine="0"/>
        <w:outlineLvl w:val="0"/>
        <w:rPr>
          <w:rFonts w:ascii="Arial" w:hAnsi="Arial" w:cs="Arial"/>
          <w:color w:val="FF0000"/>
        </w:rPr>
      </w:pPr>
    </w:p>
    <w:p w14:paraId="51E75555" w14:textId="25CE0AEB" w:rsidR="006B7E2E" w:rsidRDefault="00DB3FE5" w:rsidP="006B6EC6">
      <w:pPr>
        <w:spacing w:line="240" w:lineRule="auto"/>
        <w:ind w:firstLine="0"/>
        <w:outlineLvl w:val="0"/>
        <w:rPr>
          <w:rFonts w:ascii="Franklin Gothic Demi" w:hAnsi="Franklin Gothic Demi" w:cs="Helvetica"/>
          <w:b/>
          <w:bCs/>
          <w:sz w:val="46"/>
          <w:szCs w:val="46"/>
        </w:rPr>
      </w:pPr>
      <w:bookmarkStart w:id="1" w:name="_Hlk212026784"/>
      <w:r w:rsidRPr="00DB3FE5">
        <w:rPr>
          <w:rFonts w:ascii="Franklin Gothic Demi" w:hAnsi="Franklin Gothic Demi" w:cs="Arial"/>
          <w:b/>
          <w:color w:val="000000" w:themeColor="text1"/>
          <w:sz w:val="46"/>
          <w:szCs w:val="46"/>
        </w:rPr>
        <w:t>RC28R.1 Team Kit</w:t>
      </w:r>
      <w:r>
        <w:rPr>
          <w:rFonts w:ascii="Franklin Gothic Demi" w:hAnsi="Franklin Gothic Demi" w:cs="Arial"/>
          <w:b/>
          <w:color w:val="000000" w:themeColor="text1"/>
          <w:sz w:val="46"/>
          <w:szCs w:val="46"/>
        </w:rPr>
        <w:t xml:space="preserve">                                             </w:t>
      </w:r>
      <w:r w:rsidR="00237EB0" w:rsidRPr="00237EB0">
        <w:rPr>
          <w:rFonts w:ascii="Franklin Gothic Demi" w:hAnsi="Franklin Gothic Demi" w:cs="Arial"/>
          <w:b/>
          <w:color w:val="000000" w:themeColor="text1"/>
          <w:sz w:val="46"/>
          <w:szCs w:val="46"/>
        </w:rPr>
        <w:t xml:space="preserve"> </w:t>
      </w:r>
      <w:r w:rsidRPr="00DB3FE5">
        <w:rPr>
          <w:rFonts w:ascii="Franklin Gothic Demi" w:hAnsi="Franklin Gothic Demi" w:cs="Helvetica"/>
          <w:b/>
          <w:bCs/>
          <w:sz w:val="46"/>
          <w:szCs w:val="46"/>
        </w:rPr>
        <w:t>#20194</w:t>
      </w:r>
    </w:p>
    <w:bookmarkEnd w:id="1"/>
    <w:p w14:paraId="17E4DD54" w14:textId="56C96328" w:rsidR="008C6894" w:rsidRDefault="0058645F" w:rsidP="00237EB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240" w:lineRule="auto"/>
        <w:ind w:firstLine="0"/>
        <w:rPr>
          <w:rFonts w:ascii="Helvetica" w:hAnsi="Helvetica" w:cs="Helvetica"/>
          <w:sz w:val="32"/>
          <w:szCs w:val="32"/>
        </w:rPr>
      </w:pPr>
      <w:r w:rsidRPr="0058645F">
        <w:rPr>
          <w:rFonts w:ascii="Helvetica" w:hAnsi="Helvetica" w:cs="Helvetica"/>
          <w:sz w:val="32"/>
          <w:szCs w:val="32"/>
        </w:rPr>
        <w:t>1:28 Scale 2WD Electric On</w:t>
      </w:r>
      <w:r w:rsidR="000510F5">
        <w:rPr>
          <w:rFonts w:ascii="Helvetica" w:hAnsi="Helvetica" w:cs="Helvetica"/>
          <w:sz w:val="32"/>
          <w:szCs w:val="32"/>
        </w:rPr>
        <w:t>-</w:t>
      </w:r>
      <w:r w:rsidRPr="0058645F">
        <w:rPr>
          <w:rFonts w:ascii="Helvetica" w:hAnsi="Helvetica" w:cs="Helvetica"/>
          <w:sz w:val="32"/>
          <w:szCs w:val="32"/>
        </w:rPr>
        <w:t>Road Competition Kit</w:t>
      </w:r>
    </w:p>
    <w:p w14:paraId="105C1DA8" w14:textId="1D3B73DE" w:rsidR="00237EB0" w:rsidRPr="00237EB0" w:rsidRDefault="00237EB0" w:rsidP="00237EB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240" w:lineRule="auto"/>
        <w:ind w:firstLine="0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noProof/>
          <w:sz w:val="32"/>
          <w:szCs w:val="32"/>
        </w:rPr>
        <w:drawing>
          <wp:inline distT="0" distB="0" distL="0" distR="0" wp14:anchorId="560BF44C" wp14:editId="71D80208">
            <wp:extent cx="6864874" cy="2677300"/>
            <wp:effectExtent l="0" t="0" r="0" b="8890"/>
            <wp:docPr id="10447775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777512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874" cy="26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C176" w14:textId="25583617" w:rsidR="007B5A1F" w:rsidRDefault="007B5A1F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F15EA3" w:rsidRPr="005735AE" w14:paraId="20B3A21D" w14:textId="77777777" w:rsidTr="0058645F">
        <w:trPr>
          <w:trHeight w:val="432"/>
        </w:trPr>
        <w:tc>
          <w:tcPr>
            <w:tcW w:w="10800" w:type="dxa"/>
            <w:shd w:val="clear" w:color="auto" w:fill="2F5496" w:themeFill="accent1" w:themeFillShade="BF"/>
            <w:vAlign w:val="center"/>
          </w:tcPr>
          <w:p w14:paraId="50BA9359" w14:textId="4C112B4A" w:rsidR="00F15EA3" w:rsidRPr="005735AE" w:rsidRDefault="004B143E" w:rsidP="005735AE">
            <w:pPr>
              <w:pStyle w:val="BasicParagraph"/>
              <w:spacing w:line="240" w:lineRule="auto"/>
              <w:jc w:val="center"/>
              <w:rPr>
                <w:rFonts w:ascii="Arial" w:eastAsia="Times New Roman" w:hAnsi="Arial" w:cs="Arial"/>
                <w:b/>
                <w:color w:val="FFFFFF"/>
              </w:rPr>
            </w:pPr>
            <w:proofErr w:type="gramStart"/>
            <w:r w:rsidRPr="00500D46">
              <w:rPr>
                <w:rFonts w:ascii="Arial" w:eastAsia="Times New Roman" w:hAnsi="Arial" w:cs="Arial"/>
                <w:b/>
                <w:color w:val="FFFFFF" w:themeColor="background1"/>
              </w:rPr>
              <w:t>ELECTRIC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</w:t>
            </w:r>
            <w:r w:rsidR="00697BDF"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proofErr w:type="gramEnd"/>
            <w:r w:rsidR="00697BDF" w:rsidRPr="005735AE">
              <w:rPr>
                <w:rFonts w:ascii="Arial" w:eastAsia="Times New Roman" w:hAnsi="Arial" w:cs="Arial"/>
                <w:b/>
                <w:color w:val="FFFFFF"/>
              </w:rPr>
              <w:t xml:space="preserve"> 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1:</w:t>
            </w:r>
            <w:r w:rsidR="00237EB0">
              <w:rPr>
                <w:rFonts w:ascii="Arial" w:eastAsia="Times New Roman" w:hAnsi="Arial" w:cs="Arial"/>
                <w:b/>
                <w:color w:val="FFFFFF"/>
              </w:rPr>
              <w:t>28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SCALE 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 </w:t>
            </w:r>
            <w:r w:rsidR="00306478">
              <w:rPr>
                <w:rFonts w:ascii="Arial" w:eastAsia="Times New Roman" w:hAnsi="Arial" w:cs="Arial"/>
                <w:b/>
                <w:color w:val="FFFFFF"/>
              </w:rPr>
              <w:t>2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WHEEL DRIVE 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 </w:t>
            </w:r>
            <w:r w:rsidR="00237EB0">
              <w:rPr>
                <w:rFonts w:ascii="Arial" w:eastAsia="Times New Roman" w:hAnsi="Arial" w:cs="Arial"/>
                <w:b/>
                <w:color w:val="FFFFFF"/>
              </w:rPr>
              <w:t>O</w:t>
            </w:r>
            <w:r w:rsidR="00A02E76">
              <w:rPr>
                <w:rFonts w:ascii="Arial" w:eastAsia="Times New Roman" w:hAnsi="Arial" w:cs="Arial"/>
                <w:b/>
                <w:color w:val="FFFFFF"/>
              </w:rPr>
              <w:t>N</w:t>
            </w:r>
            <w:r w:rsidR="00237EB0">
              <w:rPr>
                <w:rFonts w:ascii="Arial" w:eastAsia="Times New Roman" w:hAnsi="Arial" w:cs="Arial"/>
                <w:b/>
                <w:color w:val="FFFFFF"/>
              </w:rPr>
              <w:t>-R</w:t>
            </w:r>
            <w:r w:rsidR="00A02E76">
              <w:rPr>
                <w:rFonts w:ascii="Arial" w:eastAsia="Times New Roman" w:hAnsi="Arial" w:cs="Arial"/>
                <w:b/>
                <w:color w:val="FFFFFF"/>
              </w:rPr>
              <w:t>OA</w:t>
            </w:r>
            <w:r w:rsidR="00A02E76">
              <w:rPr>
                <w:b/>
                <w:color w:val="FFFFFF"/>
              </w:rPr>
              <w:t>D</w:t>
            </w:r>
            <w:r w:rsidR="00E82F90">
              <w:rPr>
                <w:b/>
                <w:color w:val="FFFFFF"/>
              </w:rPr>
              <w:t xml:space="preserve">   </w:t>
            </w:r>
            <w:r w:rsidR="00E82F90"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="00E82F90" w:rsidRPr="005735AE">
              <w:rPr>
                <w:rFonts w:ascii="Arial" w:eastAsia="Times New Roman" w:hAnsi="Arial" w:cs="Arial"/>
                <w:b/>
                <w:color w:val="FFFFFF"/>
              </w:rPr>
              <w:t xml:space="preserve">   </w:t>
            </w:r>
            <w:r w:rsidR="00E82F90">
              <w:rPr>
                <w:rFonts w:ascii="Arial" w:eastAsia="Times New Roman" w:hAnsi="Arial" w:cs="Arial"/>
                <w:b/>
                <w:color w:val="FFFFFF"/>
              </w:rPr>
              <w:t>KIT</w:t>
            </w:r>
            <w:r w:rsidR="00E82F90">
              <w:rPr>
                <w:b/>
                <w:color w:val="FFFFFF"/>
              </w:rPr>
              <w:t xml:space="preserve">  </w:t>
            </w:r>
          </w:p>
        </w:tc>
      </w:tr>
    </w:tbl>
    <w:p w14:paraId="6542C6C9" w14:textId="43929DC2" w:rsidR="009B61AB" w:rsidRDefault="0058645F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  <w:rFonts w:eastAsia="Times New Roman"/>
          <w:color w:val="auto"/>
        </w:rPr>
      </w:pPr>
      <w:bookmarkStart w:id="2" w:name="_Hlk203724451"/>
      <w:bookmarkEnd w:id="2"/>
      <w:r w:rsidRPr="00D61834">
        <w:rPr>
          <w:rFonts w:ascii="Arial" w:eastAsia="Times New Roman" w:hAnsi="Arial" w:cs="Arial"/>
          <w:noProof/>
          <w:color w:val="auto"/>
          <w:sz w:val="40"/>
          <w:szCs w:val="40"/>
        </w:rPr>
        <w:drawing>
          <wp:anchor distT="0" distB="0" distL="114300" distR="114300" simplePos="0" relativeHeight="251697148" behindDoc="1" locked="0" layoutInCell="1" allowOverlap="1" wp14:anchorId="06A4452B" wp14:editId="67A20823">
            <wp:simplePos x="0" y="0"/>
            <wp:positionH relativeFrom="margin">
              <wp:posOffset>3019425</wp:posOffset>
            </wp:positionH>
            <wp:positionV relativeFrom="paragraph">
              <wp:posOffset>90170</wp:posOffset>
            </wp:positionV>
            <wp:extent cx="4311015" cy="2874010"/>
            <wp:effectExtent l="0" t="0" r="0" b="2540"/>
            <wp:wrapNone/>
            <wp:docPr id="12702385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238595" name="Picture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015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7E2E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 wp14:anchorId="1A1556C3" wp14:editId="2EDCF0F9">
                <wp:simplePos x="0" y="0"/>
                <wp:positionH relativeFrom="margin">
                  <wp:posOffset>0</wp:posOffset>
                </wp:positionH>
                <wp:positionV relativeFrom="paragraph">
                  <wp:posOffset>2866390</wp:posOffset>
                </wp:positionV>
                <wp:extent cx="8886825" cy="1647825"/>
                <wp:effectExtent l="0" t="0" r="0" b="9525"/>
                <wp:wrapNone/>
                <wp:docPr id="1356872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6825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D11979" w14:textId="77777777" w:rsidR="0058645F" w:rsidRPr="0058645F" w:rsidRDefault="0058645F" w:rsidP="0058645F">
                            <w:pPr>
                              <w:pStyle w:val="BasicParagraph"/>
                              <w:tabs>
                                <w:tab w:val="left" w:pos="10710"/>
                              </w:tabs>
                              <w:spacing w:line="276" w:lineRule="auto"/>
                              <w:ind w:right="3240"/>
                              <w:rPr>
                                <w:rFonts w:ascii="Helvetica" w:eastAsia="Times New Roman" w:hAnsi="Helvetica" w:cs="Helvetica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714C8051" w14:textId="55AD58D2" w:rsidR="0058645F" w:rsidRPr="0058645F" w:rsidRDefault="0058645F" w:rsidP="0058645F">
                            <w:pPr>
                              <w:pStyle w:val="BasicParagraph"/>
                              <w:tabs>
                                <w:tab w:val="left" w:pos="10710"/>
                              </w:tabs>
                              <w:spacing w:line="276" w:lineRule="auto"/>
                              <w:ind w:right="324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8645F">
                              <w:rPr>
                                <w:rFonts w:ascii="Helvetica" w:eastAsia="Times New Roman" w:hAnsi="Helvetica" w:cs="Helvetica"/>
                                <w:color w:val="auto"/>
                                <w:sz w:val="22"/>
                                <w:szCs w:val="22"/>
                              </w:rPr>
                              <w:t xml:space="preserve">A newly updated steel chassis plate allows wider battery packs and electronic mounting space while keeping its low center of gravity. The pitch, roll and droop can further be tuned/Adjusted with the threaded aluminum center shock, spring collars and side damper tubes. The two-piece rear pod allows quick axle height adjustment utilizing Factory Team carbon fiber shims. This RC28R.1 is compatible with all 28th scale Reedy </w:t>
                            </w:r>
                            <w:r w:rsidR="005A0733" w:rsidRPr="0058645F">
                              <w:rPr>
                                <w:rFonts w:ascii="Helvetica" w:eastAsia="Times New Roman" w:hAnsi="Helvetica" w:cs="Helvetica"/>
                                <w:color w:val="auto"/>
                                <w:sz w:val="22"/>
                                <w:szCs w:val="22"/>
                              </w:rPr>
                              <w:t>Electronics</w:t>
                            </w:r>
                            <w:r w:rsidRPr="0058645F">
                              <w:rPr>
                                <w:rFonts w:ascii="Helvetica" w:eastAsia="Times New Roman" w:hAnsi="Helvetica" w:cs="Helvetica"/>
                                <w:color w:val="auto"/>
                                <w:sz w:val="22"/>
                                <w:szCs w:val="22"/>
                              </w:rPr>
                              <w:t>. Compact, tunable, and designed to race, the RC28R.1 is built for high performance and fun—even in tight 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556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5.7pt;width:699.75pt;height:129.75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" filled="f" stroked="f">
                <v:textbox>
                  <w:txbxContent>
                    <w:p w14:paraId="0FD11979" w14:textId="77777777" w:rsidR="0058645F" w:rsidRPr="0058645F" w:rsidRDefault="0058645F" w:rsidP="0058645F">
                      <w:pPr>
                        <w:pStyle w:val="BasicParagraph"/>
                        <w:tabs>
                          <w:tab w:val="left" w:pos="10710"/>
                        </w:tabs>
                        <w:spacing w:line="276" w:lineRule="auto"/>
                        <w:ind w:right="3240"/>
                        <w:rPr>
                          <w:rFonts w:ascii="Helvetica" w:eastAsia="Times New Roman" w:hAnsi="Helvetica" w:cs="Helvetica"/>
                          <w:color w:val="auto"/>
                          <w:sz w:val="20"/>
                          <w:szCs w:val="20"/>
                        </w:rPr>
                      </w:pPr>
                    </w:p>
                    <w:p w14:paraId="714C8051" w14:textId="55AD58D2" w:rsidR="0058645F" w:rsidRPr="0058645F" w:rsidRDefault="0058645F" w:rsidP="0058645F">
                      <w:pPr>
                        <w:pStyle w:val="BasicParagraph"/>
                        <w:tabs>
                          <w:tab w:val="left" w:pos="10710"/>
                        </w:tabs>
                        <w:spacing w:line="276" w:lineRule="auto"/>
                        <w:ind w:right="324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8645F">
                        <w:rPr>
                          <w:rFonts w:ascii="Helvetica" w:eastAsia="Times New Roman" w:hAnsi="Helvetica" w:cs="Helvetica"/>
                          <w:color w:val="auto"/>
                          <w:sz w:val="22"/>
                          <w:szCs w:val="22"/>
                        </w:rPr>
                        <w:t xml:space="preserve">A newly updated steel chassis plate allows wider battery packs and electronic mounting space while keeping its low center of gravity. The pitch, roll and droop can further be tuned/Adjusted with the threaded aluminum center shock, spring collars and side damper tubes. The two-piece rear pod allows quick axle height adjustment utilizing Factory Team carbon fiber shims. This RC28R.1 is compatible with all 28th scale Reedy </w:t>
                      </w:r>
                      <w:r w:rsidR="005A0733" w:rsidRPr="0058645F">
                        <w:rPr>
                          <w:rFonts w:ascii="Helvetica" w:eastAsia="Times New Roman" w:hAnsi="Helvetica" w:cs="Helvetica"/>
                          <w:color w:val="auto"/>
                          <w:sz w:val="22"/>
                          <w:szCs w:val="22"/>
                        </w:rPr>
                        <w:t>Electronics</w:t>
                      </w:r>
                      <w:r w:rsidRPr="0058645F">
                        <w:rPr>
                          <w:rFonts w:ascii="Helvetica" w:eastAsia="Times New Roman" w:hAnsi="Helvetica" w:cs="Helvetica"/>
                          <w:color w:val="auto"/>
                          <w:sz w:val="22"/>
                          <w:szCs w:val="22"/>
                        </w:rPr>
                        <w:t>. Compact, tunable, and designed to race, the RC28R.1 is built for high performance and fun—even in tight spaces.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7E2E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95364CF" wp14:editId="3186C42C">
                <wp:simplePos x="0" y="0"/>
                <wp:positionH relativeFrom="margin">
                  <wp:posOffset>0</wp:posOffset>
                </wp:positionH>
                <wp:positionV relativeFrom="paragraph">
                  <wp:posOffset>316230</wp:posOffset>
                </wp:positionV>
                <wp:extent cx="3181350" cy="2647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08EBD" w14:textId="6FA060A1" w:rsidR="008C6894" w:rsidRPr="0058645F" w:rsidRDefault="0058645F" w:rsidP="0058645F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0"/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</w:pPr>
                            <w:r w:rsidRPr="0058645F">
                              <w:rPr>
                                <w:rFonts w:ascii="Helvetica" w:hAnsi="Helvetica" w:cs="Helvetica"/>
                                <w:sz w:val="22"/>
                                <w:szCs w:val="22"/>
                              </w:rPr>
                              <w:t>This compact on-road race car is designed with the same engineering precision found in every AREA 51-developed product. Though small in scale, the RC28R.1 delivers big performance in an easy to set up package. Featuring a new FT carbon fiber upper arm brace, front bulkhead shim and upper arm options, offered in .5 and 1 degree of camber with 2 and 4 decrees of caster. The torsion side links (soft, medium, and hard included) replace the need for a side spring making setup easy while adding performance in areas a conventional spring does not.</w:t>
                            </w:r>
                          </w:p>
                          <w:p w14:paraId="3A3BE2D7" w14:textId="74B8F9FB" w:rsidR="006B7E2E" w:rsidRPr="006B7E2E" w:rsidRDefault="006B7E2E" w:rsidP="006B7E2E">
                            <w:pPr>
                              <w:pStyle w:val="BasicParagraph"/>
                              <w:tabs>
                                <w:tab w:val="left" w:pos="10710"/>
                              </w:tabs>
                              <w:spacing w:line="276" w:lineRule="auto"/>
                              <w:ind w:right="324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364CF" id="_x0000_s1027" type="#_x0000_t202" style="position:absolute;margin-left:0;margin-top:24.9pt;width:250.5pt;height:208.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" filled="f" stroked="f">
                <v:textbox>
                  <w:txbxContent>
                    <w:p w14:paraId="6AB08EBD" w14:textId="6FA060A1" w:rsidR="008C6894" w:rsidRPr="0058645F" w:rsidRDefault="0058645F" w:rsidP="0058645F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ind w:firstLine="0"/>
                        <w:rPr>
                          <w:rFonts w:ascii="Helvetica" w:hAnsi="Helvetica" w:cs="Helvetica"/>
                          <w:sz w:val="22"/>
                          <w:szCs w:val="22"/>
                        </w:rPr>
                      </w:pPr>
                      <w:r w:rsidRPr="0058645F">
                        <w:rPr>
                          <w:rFonts w:ascii="Helvetica" w:hAnsi="Helvetica" w:cs="Helvetica"/>
                          <w:sz w:val="22"/>
                          <w:szCs w:val="22"/>
                        </w:rPr>
                        <w:t>This compact on-road race car is designed with the same engineering precision found in every AREA 51-developed product. Though small in scale, the RC28R.1 delivers big performance in an easy to set up package. Featuring a new FT carbon fiber upper arm brace, front bulkhead shim and upper arm options, offered in .5 and 1 degree of camber with 2 and 4 decrees of caster. The torsion side links (soft, medium, and hard included) replace the need for a side spring making setup easy while adding performance in areas a conventional spring does not.</w:t>
                      </w:r>
                    </w:p>
                    <w:p w14:paraId="3A3BE2D7" w14:textId="74B8F9FB" w:rsidR="006B7E2E" w:rsidRPr="006B7E2E" w:rsidRDefault="006B7E2E" w:rsidP="006B7E2E">
                      <w:pPr>
                        <w:pStyle w:val="BasicParagraph"/>
                        <w:tabs>
                          <w:tab w:val="left" w:pos="10710"/>
                        </w:tabs>
                        <w:spacing w:line="276" w:lineRule="auto"/>
                        <w:ind w:right="324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06478">
        <w:rPr>
          <w:rFonts w:ascii="Franklin Gothic Demi" w:hAnsi="Franklin Gothic Demi" w:cs="Arial"/>
          <w:b/>
          <w:bCs/>
          <w:caps/>
          <w:noProof/>
          <w:sz w:val="40"/>
          <w:szCs w:val="40"/>
        </w:rPr>
        <w:t xml:space="preserve"> </w:t>
      </w:r>
      <w:r w:rsidR="009B61AB">
        <w:rPr>
          <w:rStyle w:val="IntroCopy"/>
          <w:rFonts w:eastAsia="Times New Roman"/>
          <w:color w:val="auto"/>
        </w:rPr>
        <w:br w:type="page"/>
      </w:r>
    </w:p>
    <w:p w14:paraId="4460547F" w14:textId="6058254C" w:rsidR="005C3FBA" w:rsidRDefault="0058645F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Franklin Gothic Demi" w:hAnsi="Franklin Gothic Demi" w:cs="Arial"/>
          <w:b/>
          <w:bCs/>
          <w:caps/>
          <w:noProof/>
          <w:sz w:val="40"/>
          <w:szCs w:val="40"/>
        </w:rPr>
        <w:lastRenderedPageBreak/>
        <w:drawing>
          <wp:anchor distT="0" distB="0" distL="114300" distR="114300" simplePos="0" relativeHeight="251700223" behindDoc="1" locked="0" layoutInCell="1" allowOverlap="1" wp14:anchorId="7BA51963" wp14:editId="21D31F2E">
            <wp:simplePos x="0" y="0"/>
            <wp:positionH relativeFrom="margin">
              <wp:posOffset>2095500</wp:posOffset>
            </wp:positionH>
            <wp:positionV relativeFrom="paragraph">
              <wp:posOffset>-857250</wp:posOffset>
            </wp:positionV>
            <wp:extent cx="2819400" cy="2819400"/>
            <wp:effectExtent l="0" t="0" r="0" b="0"/>
            <wp:wrapNone/>
            <wp:docPr id="4434586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58672" name="Picture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69F2A" w14:textId="49844AD3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738D6FF9" w14:textId="599CAFDF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97D6573" w14:textId="22DAEDEB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33685132" w14:textId="50DF7DD5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85216" behindDoc="1" locked="0" layoutInCell="1" allowOverlap="1" wp14:anchorId="167280CF" wp14:editId="5C33FFB5">
            <wp:simplePos x="0" y="0"/>
            <wp:positionH relativeFrom="margin">
              <wp:posOffset>4914900</wp:posOffset>
            </wp:positionH>
            <wp:positionV relativeFrom="paragraph">
              <wp:posOffset>175260</wp:posOffset>
            </wp:positionV>
            <wp:extent cx="2133600" cy="1422400"/>
            <wp:effectExtent l="0" t="0" r="0" b="6350"/>
            <wp:wrapNone/>
            <wp:docPr id="176962514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25142" name="Picture 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914" cy="1422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E89A91" w14:textId="69BE9ED0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78BBDEF5" w14:textId="54AAC66D" w:rsidR="005C3FBA" w:rsidRDefault="00C6656E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94432" behindDoc="1" locked="0" layoutInCell="1" allowOverlap="1" wp14:anchorId="044127C5" wp14:editId="06D2929C">
            <wp:simplePos x="0" y="0"/>
            <wp:positionH relativeFrom="column">
              <wp:posOffset>-220980</wp:posOffset>
            </wp:positionH>
            <wp:positionV relativeFrom="paragraph">
              <wp:posOffset>177165</wp:posOffset>
            </wp:positionV>
            <wp:extent cx="2162175" cy="1441450"/>
            <wp:effectExtent l="0" t="0" r="9525" b="6350"/>
            <wp:wrapNone/>
            <wp:docPr id="34051790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17901" name="Picture 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1F9C3" w14:textId="59CEB93D" w:rsidR="005C3FBA" w:rsidRDefault="0058645F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Franklin Gothic Demi" w:hAnsi="Franklin Gothic Demi" w:cs="Arial"/>
          <w:b/>
          <w:bCs/>
          <w:caps/>
          <w:noProof/>
          <w:sz w:val="40"/>
          <w:szCs w:val="40"/>
        </w:rPr>
        <w:drawing>
          <wp:anchor distT="0" distB="0" distL="114300" distR="114300" simplePos="0" relativeHeight="251776000" behindDoc="1" locked="0" layoutInCell="1" allowOverlap="1" wp14:anchorId="5D351257" wp14:editId="76137EF4">
            <wp:simplePos x="0" y="0"/>
            <wp:positionH relativeFrom="margin">
              <wp:posOffset>1685925</wp:posOffset>
            </wp:positionH>
            <wp:positionV relativeFrom="paragraph">
              <wp:posOffset>146050</wp:posOffset>
            </wp:positionV>
            <wp:extent cx="3571240" cy="6390140"/>
            <wp:effectExtent l="0" t="0" r="0" b="0"/>
            <wp:wrapNone/>
            <wp:docPr id="12156330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33023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240" cy="639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2F017" w14:textId="6B36038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67B07DC" w14:textId="28D9D605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513895B8" w14:textId="0806E07C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304658FF" w14:textId="64D5CCEF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0D3110AA" w14:textId="7923CB28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570708D" wp14:editId="5C9C1E7E">
                <wp:simplePos x="0" y="0"/>
                <wp:positionH relativeFrom="column">
                  <wp:posOffset>1152525</wp:posOffset>
                </wp:positionH>
                <wp:positionV relativeFrom="paragraph">
                  <wp:posOffset>125730</wp:posOffset>
                </wp:positionV>
                <wp:extent cx="2019300" cy="523875"/>
                <wp:effectExtent l="0" t="0" r="95250" b="66675"/>
                <wp:wrapNone/>
                <wp:docPr id="101317228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F7F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90.75pt;margin-top:9.9pt;width:159pt;height:41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6908EE8" wp14:editId="6F974464">
                <wp:simplePos x="0" y="0"/>
                <wp:positionH relativeFrom="column">
                  <wp:posOffset>4200524</wp:posOffset>
                </wp:positionH>
                <wp:positionV relativeFrom="paragraph">
                  <wp:posOffset>173356</wp:posOffset>
                </wp:positionV>
                <wp:extent cx="932815" cy="990600"/>
                <wp:effectExtent l="38100" t="0" r="19685" b="57150"/>
                <wp:wrapNone/>
                <wp:docPr id="1839425587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2815" cy="990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2235C" id="Straight Arrow Connector 25" o:spid="_x0000_s1026" type="#_x0000_t32" style="position:absolute;margin-left:330.75pt;margin-top:13.65pt;width:73.45pt;height:78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</w:p>
    <w:p w14:paraId="29535D50" w14:textId="4F30F7CF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07AB23" wp14:editId="2CB38F8B">
                <wp:simplePos x="0" y="0"/>
                <wp:positionH relativeFrom="margin">
                  <wp:posOffset>5076825</wp:posOffset>
                </wp:positionH>
                <wp:positionV relativeFrom="paragraph">
                  <wp:posOffset>160020</wp:posOffset>
                </wp:positionV>
                <wp:extent cx="2000250" cy="533400"/>
                <wp:effectExtent l="0" t="0" r="0" b="0"/>
                <wp:wrapNone/>
                <wp:docPr id="101605192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E60FD" w14:textId="27A89B6E" w:rsidR="005C3FBA" w:rsidRPr="005C3FBA" w:rsidRDefault="00C96883" w:rsidP="005C3FBA">
                            <w:pPr>
                              <w:ind w:firstLine="0"/>
                              <w:rPr>
                                <w:color w:val="000000" w:themeColor="text1"/>
                              </w:rPr>
                            </w:pPr>
                            <w:r w:rsidRPr="00C96883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New upper arm options included offer .5 and 1 degree of camber with 2 and 4 degrees of caster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7AB23" id="Text Box 11" o:spid="_x0000_s1028" type="#_x0000_t202" style="position:absolute;margin-left:399.75pt;margin-top:12.6pt;width:157.5pt;height:42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" fillcolor="#f2f2f2 [3052]" stroked="f" strokeweight="1pt">
                <v:textbox>
                  <w:txbxContent>
                    <w:p w14:paraId="1A5E60FD" w14:textId="27A89B6E" w:rsidR="005C3FBA" w:rsidRPr="005C3FBA" w:rsidRDefault="00C96883" w:rsidP="005C3FBA">
                      <w:pPr>
                        <w:ind w:firstLine="0"/>
                        <w:rPr>
                          <w:color w:val="000000" w:themeColor="text1"/>
                        </w:rPr>
                      </w:pPr>
                      <w:r w:rsidRPr="00C96883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New upper arm options included offer .5 and 1 degree of camber with 2 and 4 degrees of caster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CED85B" w14:textId="249FAD5F" w:rsidR="005C3FBA" w:rsidRDefault="00C6656E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6B2811F" wp14:editId="0EE6A7AB">
                <wp:simplePos x="0" y="0"/>
                <wp:positionH relativeFrom="margin">
                  <wp:posOffset>-219075</wp:posOffset>
                </wp:positionH>
                <wp:positionV relativeFrom="paragraph">
                  <wp:posOffset>137160</wp:posOffset>
                </wp:positionV>
                <wp:extent cx="2000250" cy="561975"/>
                <wp:effectExtent l="0" t="0" r="0" b="9525"/>
                <wp:wrapNone/>
                <wp:docPr id="207705964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5A1FA" w14:textId="29273F7D" w:rsidR="005C3FBA" w:rsidRPr="005C3FBA" w:rsidRDefault="00C6656E" w:rsidP="005C3FBA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6656E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Includes FT carbon fiber upper arm brace and front bulkhead shim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2811F" id="_x0000_s1029" type="#_x0000_t202" style="position:absolute;margin-left:-17.25pt;margin-top:10.8pt;width:157.5pt;height:44.2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" fillcolor="#f2f2f2 [3052]" stroked="f" strokeweight="1pt">
                <v:textbox>
                  <w:txbxContent>
                    <w:p w14:paraId="2E35A1FA" w14:textId="29273F7D" w:rsidR="005C3FBA" w:rsidRPr="005C3FBA" w:rsidRDefault="00C6656E" w:rsidP="005C3FBA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C6656E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Includes FT carbon fiber upper arm brace and front bulkhead shim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6717A5" w14:textId="3489F468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72902DC5" w14:textId="4DDEC2E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3D0128C4" w14:textId="56B02894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57CFA335" w14:textId="37EFA05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4ECC40F" w14:textId="142FE50C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74A758C2" w14:textId="1FA82779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01A5DBEA" w14:textId="54EE221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33040A0B" w14:textId="4E9F10AB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801600" behindDoc="1" locked="0" layoutInCell="1" allowOverlap="1" wp14:anchorId="050CE23F" wp14:editId="0DA66490">
            <wp:simplePos x="0" y="0"/>
            <wp:positionH relativeFrom="page">
              <wp:posOffset>5372099</wp:posOffset>
            </wp:positionH>
            <wp:positionV relativeFrom="paragraph">
              <wp:posOffset>104140</wp:posOffset>
            </wp:positionV>
            <wp:extent cx="2105025" cy="1403350"/>
            <wp:effectExtent l="0" t="0" r="9525" b="6350"/>
            <wp:wrapNone/>
            <wp:docPr id="45716379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63793" name="Picture 2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954" cy="1403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819008" behindDoc="1" locked="0" layoutInCell="1" allowOverlap="1" wp14:anchorId="303B1E6D" wp14:editId="18441A81">
            <wp:simplePos x="0" y="0"/>
            <wp:positionH relativeFrom="page">
              <wp:posOffset>180975</wp:posOffset>
            </wp:positionH>
            <wp:positionV relativeFrom="paragraph">
              <wp:posOffset>154940</wp:posOffset>
            </wp:positionV>
            <wp:extent cx="2057400" cy="1371600"/>
            <wp:effectExtent l="0" t="0" r="0" b="0"/>
            <wp:wrapNone/>
            <wp:docPr id="18028567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856738" name="Picture 2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4ECD5" w14:textId="6D0E206E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06B0150" w14:textId="1AD674C4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1849591B" w14:textId="5850FDFF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0EAD2559" w14:textId="7BEBED42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19DE33C" wp14:editId="68CEE0FF">
                <wp:simplePos x="0" y="0"/>
                <wp:positionH relativeFrom="column">
                  <wp:posOffset>3524249</wp:posOffset>
                </wp:positionH>
                <wp:positionV relativeFrom="paragraph">
                  <wp:posOffset>73025</wp:posOffset>
                </wp:positionV>
                <wp:extent cx="1476375" cy="428625"/>
                <wp:effectExtent l="38100" t="0" r="28575" b="66675"/>
                <wp:wrapNone/>
                <wp:docPr id="336257155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6375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7D524" id="Straight Arrow Connector 23" o:spid="_x0000_s1026" type="#_x0000_t32" style="position:absolute;margin-left:277.5pt;margin-top:5.75pt;width:116.25pt;height:33.7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</w:p>
    <w:p w14:paraId="44853C87" w14:textId="0C5054CE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EE4BAD2" w14:textId="00D220E1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F9F52B5" wp14:editId="6F48F517">
                <wp:simplePos x="0" y="0"/>
                <wp:positionH relativeFrom="column">
                  <wp:posOffset>1562100</wp:posOffset>
                </wp:positionH>
                <wp:positionV relativeFrom="paragraph">
                  <wp:posOffset>151130</wp:posOffset>
                </wp:positionV>
                <wp:extent cx="666750" cy="981075"/>
                <wp:effectExtent l="0" t="0" r="57150" b="47625"/>
                <wp:wrapNone/>
                <wp:docPr id="1444582711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981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9D844" id="Straight Arrow Connector 24" o:spid="_x0000_s1026" type="#_x0000_t32" style="position:absolute;margin-left:123pt;margin-top:11.9pt;width:52.5pt;height:77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</w:p>
    <w:p w14:paraId="269DF0DD" w14:textId="1E69C95C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8677513" w14:textId="3DA1EBCC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4F44CD2" wp14:editId="6B79192E">
                <wp:simplePos x="0" y="0"/>
                <wp:positionH relativeFrom="margin">
                  <wp:posOffset>-304800</wp:posOffset>
                </wp:positionH>
                <wp:positionV relativeFrom="paragraph">
                  <wp:posOffset>219709</wp:posOffset>
                </wp:positionV>
                <wp:extent cx="2057400" cy="561975"/>
                <wp:effectExtent l="0" t="0" r="0" b="9525"/>
                <wp:wrapNone/>
                <wp:docPr id="203770807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61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54131" w14:textId="537E2B39" w:rsidR="005C3FBA" w:rsidRPr="005C3FBA" w:rsidRDefault="00C96883" w:rsidP="005C3FBA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6883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Hard plastic and polycarbonate body mounting options 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44CD2" id="_x0000_s1030" type="#_x0000_t202" style="position:absolute;margin-left:-24pt;margin-top:17.3pt;width:162pt;height:44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" fillcolor="#f2f2f2 [3052]" stroked="f" strokeweight="1pt">
                <v:textbox>
                  <w:txbxContent>
                    <w:p w14:paraId="3F954131" w14:textId="537E2B39" w:rsidR="005C3FBA" w:rsidRPr="005C3FBA" w:rsidRDefault="00C96883" w:rsidP="005C3FBA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C96883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Hard plastic and polycarbonate body mounting options included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6ECB7D" w14:textId="07DFCF00" w:rsidR="005C3FBA" w:rsidRDefault="002D3C40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ABCCEFA" wp14:editId="6F34C34A">
                <wp:simplePos x="0" y="0"/>
                <wp:positionH relativeFrom="margin">
                  <wp:posOffset>4914900</wp:posOffset>
                </wp:positionH>
                <wp:positionV relativeFrom="paragraph">
                  <wp:posOffset>6350</wp:posOffset>
                </wp:positionV>
                <wp:extent cx="2165350" cy="542925"/>
                <wp:effectExtent l="0" t="0" r="6350" b="9525"/>
                <wp:wrapNone/>
                <wp:docPr id="128561583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E41BB" w14:textId="7EA188BC" w:rsidR="005C3FBA" w:rsidRPr="00C96883" w:rsidRDefault="00C6656E" w:rsidP="005C3FBA">
                            <w:pPr>
                              <w:ind w:firstLine="0"/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6656E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Threaded aluminum center shock with adjustable droop and spring collar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CEFA" id="_x0000_s1031" type="#_x0000_t202" style="position:absolute;margin-left:387pt;margin-top:.5pt;width:170.5pt;height:42.7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" fillcolor="#f2f2f2 [3052]" stroked="f" strokeweight="1pt">
                <v:textbox>
                  <w:txbxContent>
                    <w:p w14:paraId="2E3E41BB" w14:textId="7EA188BC" w:rsidR="005C3FBA" w:rsidRPr="00C96883" w:rsidRDefault="00C6656E" w:rsidP="005C3FBA">
                      <w:pPr>
                        <w:ind w:firstLine="0"/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</w:pPr>
                      <w:r w:rsidRPr="00C6656E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Threaded aluminum center shock with adjustable droop and spring collar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92B80B" w14:textId="22535ADE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049CA95" wp14:editId="3CEB4528">
                <wp:simplePos x="0" y="0"/>
                <wp:positionH relativeFrom="column">
                  <wp:posOffset>3800474</wp:posOffset>
                </wp:positionH>
                <wp:positionV relativeFrom="paragraph">
                  <wp:posOffset>97790</wp:posOffset>
                </wp:positionV>
                <wp:extent cx="1666875" cy="1771650"/>
                <wp:effectExtent l="38100" t="38100" r="28575" b="19050"/>
                <wp:wrapNone/>
                <wp:docPr id="337190474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6875" cy="1771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7C9D9" id="Straight Arrow Connector 22" o:spid="_x0000_s1026" type="#_x0000_t32" style="position:absolute;margin-left:299.25pt;margin-top:7.7pt;width:131.25pt;height:139.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</w:p>
    <w:p w14:paraId="2AA2EF6A" w14:textId="71209791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B1B7A4D" w14:textId="4E13226B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5947BF45" w14:textId="747B8DE9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753986C7" w14:textId="14204FA8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51D28FCC" w14:textId="3C14FE5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D8ACFC9" w14:textId="7487D08F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2B2F68A7" w14:textId="49BED7E2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140158FC" w14:textId="5F3154E8" w:rsidR="005C3FBA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7CFB3C1" wp14:editId="7ECA9ACC">
                <wp:simplePos x="0" y="0"/>
                <wp:positionH relativeFrom="column">
                  <wp:posOffset>1485899</wp:posOffset>
                </wp:positionH>
                <wp:positionV relativeFrom="paragraph">
                  <wp:posOffset>86359</wp:posOffset>
                </wp:positionV>
                <wp:extent cx="1076325" cy="809625"/>
                <wp:effectExtent l="0" t="38100" r="47625" b="28575"/>
                <wp:wrapNone/>
                <wp:docPr id="1749871227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6325" cy="809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33AA4" id="Straight Arrow Connector 21" o:spid="_x0000_s1026" type="#_x0000_t32" style="position:absolute;margin-left:117pt;margin-top:6.8pt;width:84.75pt;height:63.7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</w:p>
    <w:p w14:paraId="54D6AD91" w14:textId="7FB21D35" w:rsidR="005C3FBA" w:rsidRDefault="00C6656E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82144" behindDoc="1" locked="0" layoutInCell="1" allowOverlap="1" wp14:anchorId="4A7CB0C4" wp14:editId="157DD5B4">
            <wp:simplePos x="0" y="0"/>
            <wp:positionH relativeFrom="margin">
              <wp:posOffset>4702175</wp:posOffset>
            </wp:positionH>
            <wp:positionV relativeFrom="paragraph">
              <wp:posOffset>156845</wp:posOffset>
            </wp:positionV>
            <wp:extent cx="2251075" cy="1500505"/>
            <wp:effectExtent l="0" t="0" r="0" b="4445"/>
            <wp:wrapNone/>
            <wp:docPr id="199107540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75405" name="Picture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68276" w14:textId="35E4B728" w:rsidR="005C3FBA" w:rsidRDefault="00C6656E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8173" behindDoc="1" locked="0" layoutInCell="1" allowOverlap="1" wp14:anchorId="25471ACE" wp14:editId="6B635154">
            <wp:simplePos x="0" y="0"/>
            <wp:positionH relativeFrom="margin">
              <wp:posOffset>-140970</wp:posOffset>
            </wp:positionH>
            <wp:positionV relativeFrom="paragraph">
              <wp:posOffset>184785</wp:posOffset>
            </wp:positionV>
            <wp:extent cx="2112645" cy="1408430"/>
            <wp:effectExtent l="0" t="0" r="1905" b="1270"/>
            <wp:wrapNone/>
            <wp:docPr id="1156217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173" name="Picture 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EA886" w14:textId="35EECEE9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79DF383" w14:textId="3E50E97B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E3D549F" w14:textId="0C023856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6B72058E" w14:textId="59498300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D6C283D" w14:textId="435E8F6A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2F9C31E8" w14:textId="1B7DFA06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4E67AD02" w14:textId="1198415B" w:rsidR="005C3FBA" w:rsidRDefault="005C3FBA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</w:p>
    <w:p w14:paraId="5F45CD1E" w14:textId="6B385CA1" w:rsidR="005C3FBA" w:rsidRPr="00A80C4C" w:rsidRDefault="00C96883" w:rsidP="00306478">
      <w:pPr>
        <w:pStyle w:val="BasicParagraph"/>
        <w:tabs>
          <w:tab w:val="left" w:pos="10710"/>
        </w:tabs>
        <w:spacing w:line="240" w:lineRule="auto"/>
        <w:ind w:right="3240"/>
        <w:rPr>
          <w:rStyle w:val="IntroCopy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B3E290B" wp14:editId="147DD565">
                <wp:simplePos x="0" y="0"/>
                <wp:positionH relativeFrom="margin">
                  <wp:posOffset>-142875</wp:posOffset>
                </wp:positionH>
                <wp:positionV relativeFrom="paragraph">
                  <wp:posOffset>143511</wp:posOffset>
                </wp:positionV>
                <wp:extent cx="2190750" cy="533400"/>
                <wp:effectExtent l="0" t="0" r="0" b="0"/>
                <wp:wrapNone/>
                <wp:docPr id="10977826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D07A7" w14:textId="510BAEB2" w:rsidR="005C3FBA" w:rsidRPr="005C3FBA" w:rsidRDefault="00C96883" w:rsidP="005C3FBA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  <w:r w:rsidRPr="00C96883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djustable axle heights for different tire diameters and ride heights utilizing Factory Team carbon fiber shims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E290B" id="_x0000_s1032" type="#_x0000_t202" style="position:absolute;margin-left:-11.25pt;margin-top:11.3pt;width:172.5pt;height:42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" fillcolor="#f2f2f2 [3052]" stroked="f" strokeweight="1pt">
                <v:textbox>
                  <w:txbxContent>
                    <w:p w14:paraId="148D07A7" w14:textId="510BAEB2" w:rsidR="005C3FBA" w:rsidRPr="005C3FBA" w:rsidRDefault="00C96883" w:rsidP="005C3FBA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A</w:t>
                      </w:r>
                      <w:r w:rsidRPr="00C96883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djustable axle heights for different tire diameters and ride heights utilizing Factory Team carbon fiber shims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B886ECD" wp14:editId="4C9A8138">
                <wp:simplePos x="0" y="0"/>
                <wp:positionH relativeFrom="margin">
                  <wp:posOffset>4704715</wp:posOffset>
                </wp:positionH>
                <wp:positionV relativeFrom="paragraph">
                  <wp:posOffset>191135</wp:posOffset>
                </wp:positionV>
                <wp:extent cx="2251075" cy="542925"/>
                <wp:effectExtent l="0" t="0" r="0" b="9525"/>
                <wp:wrapNone/>
                <wp:docPr id="166908464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075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E5C7F" w14:textId="77777777" w:rsidR="00C6656E" w:rsidRPr="005C3FBA" w:rsidRDefault="00C6656E" w:rsidP="00C6656E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C4C3E">
                              <w:rPr>
                                <w:rFonts w:ascii="Helvetica" w:hAnsi="Helvetica" w:cs="Helvetica"/>
                                <w:color w:val="000000" w:themeColor="text1"/>
                                <w:sz w:val="18"/>
                                <w:szCs w:val="18"/>
                              </w:rPr>
                              <w:t>Updated steel chassis and center bulkhead design</w:t>
                            </w:r>
                          </w:p>
                          <w:p w14:paraId="39DE673C" w14:textId="7ECA9977" w:rsidR="005C3FBA" w:rsidRPr="005C3FBA" w:rsidRDefault="005C3FBA" w:rsidP="005C3FBA">
                            <w:pPr>
                              <w:ind w:firstLine="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86ECD" id="_x0000_s1033" type="#_x0000_t202" style="position:absolute;margin-left:370.45pt;margin-top:15.05pt;width:177.25pt;height:42.7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" fillcolor="#f2f2f2 [3052]" stroked="f" strokeweight="1pt">
                <v:textbox>
                  <w:txbxContent>
                    <w:p w14:paraId="3D6E5C7F" w14:textId="77777777" w:rsidR="00C6656E" w:rsidRPr="005C3FBA" w:rsidRDefault="00C6656E" w:rsidP="00C6656E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6C4C3E">
                        <w:rPr>
                          <w:rFonts w:ascii="Helvetica" w:hAnsi="Helvetica" w:cs="Helvetica"/>
                          <w:color w:val="000000" w:themeColor="text1"/>
                          <w:sz w:val="18"/>
                          <w:szCs w:val="18"/>
                        </w:rPr>
                        <w:t>Updated steel chassis and center bulkhead design</w:t>
                      </w:r>
                    </w:p>
                    <w:p w14:paraId="39DE673C" w14:textId="7ECA9977" w:rsidR="005C3FBA" w:rsidRPr="005C3FBA" w:rsidRDefault="005C3FBA" w:rsidP="005C3FBA">
                      <w:pPr>
                        <w:ind w:firstLine="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7010" w:type="dxa"/>
        <w:shd w:val="clear" w:color="auto" w:fill="0065B3"/>
        <w:tblLook w:val="04A0" w:firstRow="1" w:lastRow="0" w:firstColumn="1" w:lastColumn="0" w:noHBand="0" w:noVBand="1"/>
      </w:tblPr>
      <w:tblGrid>
        <w:gridCol w:w="5580"/>
        <w:gridCol w:w="11070"/>
        <w:gridCol w:w="360"/>
      </w:tblGrid>
      <w:tr w:rsidR="007C5CAA" w:rsidRPr="005735AE" w14:paraId="5499B17A" w14:textId="77777777" w:rsidTr="00471511">
        <w:trPr>
          <w:trHeight w:val="432"/>
        </w:trPr>
        <w:tc>
          <w:tcPr>
            <w:tcW w:w="5580" w:type="dxa"/>
            <w:shd w:val="clear" w:color="auto" w:fill="2F5496" w:themeFill="accent1" w:themeFillShade="BF"/>
            <w:vAlign w:val="center"/>
          </w:tcPr>
          <w:p w14:paraId="49E52264" w14:textId="214D7621" w:rsidR="007C5CAA" w:rsidRPr="005735AE" w:rsidRDefault="007C5CAA">
            <w:pPr>
              <w:pStyle w:val="BasicParagraph"/>
              <w:spacing w:line="240" w:lineRule="auto"/>
              <w:ind w:right="-5595"/>
              <w:rPr>
                <w:rStyle w:val="IntroCopy"/>
                <w:rFonts w:eastAsia="Times New Roman"/>
                <w:b/>
                <w:color w:val="FFFFFF"/>
              </w:rPr>
            </w:pPr>
            <w:r w:rsidRPr="003F6466">
              <w:rPr>
                <w:rFonts w:ascii="Arial" w:hAnsi="Arial" w:cs="Arial"/>
                <w:b/>
                <w:color w:val="F2F2F2" w:themeColor="background1" w:themeShade="F2"/>
                <w:sz w:val="28"/>
                <w:szCs w:val="28"/>
              </w:rPr>
              <w:lastRenderedPageBreak/>
              <w:t>F</w:t>
            </w:r>
            <w:r w:rsidR="003F6466" w:rsidRPr="003F6466">
              <w:rPr>
                <w:rFonts w:ascii="Arial" w:hAnsi="Arial" w:cs="Arial"/>
                <w:b/>
                <w:color w:val="F2F2F2" w:themeColor="background1" w:themeShade="F2"/>
                <w:sz w:val="28"/>
                <w:szCs w:val="28"/>
              </w:rPr>
              <w:t>EATURES</w:t>
            </w:r>
          </w:p>
        </w:tc>
        <w:tc>
          <w:tcPr>
            <w:tcW w:w="11070" w:type="dxa"/>
            <w:shd w:val="clear" w:color="auto" w:fill="FFFFFF"/>
          </w:tcPr>
          <w:tbl>
            <w:tblPr>
              <w:tblpPr w:leftFromText="180" w:rightFromText="180" w:vertAnchor="text" w:horzAnchor="margin" w:tblpY="9"/>
              <w:tblW w:w="5940" w:type="dxa"/>
              <w:shd w:val="clear" w:color="auto" w:fill="0065B3"/>
              <w:tblLook w:val="04A0" w:firstRow="1" w:lastRow="0" w:firstColumn="1" w:lastColumn="0" w:noHBand="0" w:noVBand="1"/>
            </w:tblPr>
            <w:tblGrid>
              <w:gridCol w:w="5580"/>
              <w:gridCol w:w="360"/>
            </w:tblGrid>
            <w:tr w:rsidR="00C674E3" w:rsidRPr="005735AE" w14:paraId="28112C23" w14:textId="77777777" w:rsidTr="00471511">
              <w:trPr>
                <w:trHeight w:val="432"/>
              </w:trPr>
              <w:tc>
                <w:tcPr>
                  <w:tcW w:w="5580" w:type="dxa"/>
                  <w:shd w:val="clear" w:color="auto" w:fill="2F5496" w:themeFill="accent1" w:themeFillShade="BF"/>
                  <w:vAlign w:val="center"/>
                </w:tcPr>
                <w:p w14:paraId="108DBEF2" w14:textId="1D3FE1E6" w:rsidR="00C674E3" w:rsidRPr="007644C3" w:rsidRDefault="007644C3" w:rsidP="00C674E3">
                  <w:pPr>
                    <w:pStyle w:val="BasicParagraph"/>
                    <w:spacing w:line="240" w:lineRule="auto"/>
                    <w:rPr>
                      <w:rStyle w:val="IntroCopy"/>
                      <w:rFonts w:eastAsia="Times New Roman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7644C3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8"/>
                      <w:szCs w:val="28"/>
                    </w:rPr>
                    <w:t>SPECS</w:t>
                  </w:r>
                </w:p>
              </w:tc>
              <w:tc>
                <w:tcPr>
                  <w:tcW w:w="360" w:type="dxa"/>
                  <w:shd w:val="clear" w:color="auto" w:fill="FFFFFF"/>
                  <w:vAlign w:val="center"/>
                </w:tcPr>
                <w:p w14:paraId="28E303AF" w14:textId="77777777" w:rsidR="00C674E3" w:rsidRPr="005735AE" w:rsidRDefault="00C674E3" w:rsidP="00C674E3">
                  <w:pPr>
                    <w:pStyle w:val="BasicParagraph"/>
                    <w:rPr>
                      <w:rStyle w:val="IntroCopy"/>
                      <w:rFonts w:eastAsia="Times New Roman"/>
                      <w:b/>
                      <w:color w:val="FFFFFF"/>
                      <w:sz w:val="22"/>
                      <w:szCs w:val="22"/>
                    </w:rPr>
                  </w:pPr>
                </w:p>
              </w:tc>
            </w:tr>
          </w:tbl>
          <w:p w14:paraId="7665346F" w14:textId="77777777" w:rsidR="007C5CAA" w:rsidRPr="005735AE" w:rsidRDefault="007C5CAA">
            <w:pPr>
              <w:pStyle w:val="BasicParagraph"/>
              <w:ind w:right="-5595"/>
              <w:rPr>
                <w:rStyle w:val="IntroCopy"/>
                <w:rFonts w:eastAsia="Times New Roman"/>
                <w:b/>
                <w:color w:val="FFFFFF"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3998BEC" w14:textId="77777777" w:rsidR="007C5CAA" w:rsidRPr="005735AE" w:rsidRDefault="007C5CAA">
            <w:pPr>
              <w:pStyle w:val="BasicParagraph"/>
              <w:rPr>
                <w:rStyle w:val="IntroCopy"/>
                <w:rFonts w:eastAsia="Times New Roman"/>
                <w:b/>
                <w:color w:val="FFFFFF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page" w:horzAnchor="margin" w:tblpXSpec="right" w:tblpY="1021"/>
        <w:tblOverlap w:val="never"/>
        <w:tblW w:w="4770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2345"/>
      </w:tblGrid>
      <w:tr w:rsidR="00A80C4C" w:rsidRPr="00471511" w14:paraId="03D1BF8D" w14:textId="77777777" w:rsidTr="00A80C4C">
        <w:trPr>
          <w:trHeight w:val="33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6CF93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>Scale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6149F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1:28</w:t>
            </w:r>
          </w:p>
        </w:tc>
      </w:tr>
      <w:tr w:rsidR="00A80C4C" w:rsidRPr="00471511" w14:paraId="2CD3FC29" w14:textId="77777777" w:rsidTr="00A80C4C">
        <w:trPr>
          <w:trHeight w:val="33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AE4902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b/>
                <w:bCs/>
                <w:color w:val="000000" w:themeColor="text1"/>
              </w:rPr>
              <w:t>Type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33A1D3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</w:rPr>
            </w:pPr>
            <w:proofErr w:type="gramStart"/>
            <w:r w:rsidRPr="0014776A">
              <w:rPr>
                <w:rFonts w:ascii="Helvetica" w:hAnsi="Helvetica" w:cs="Helvetica"/>
                <w:color w:val="000000" w:themeColor="text1"/>
              </w:rPr>
              <w:t>On-road</w:t>
            </w:r>
            <w:proofErr w:type="gramEnd"/>
          </w:p>
        </w:tc>
      </w:tr>
      <w:tr w:rsidR="00A80C4C" w:rsidRPr="00471511" w14:paraId="327D591C" w14:textId="77777777" w:rsidTr="00A80C4C">
        <w:trPr>
          <w:trHeight w:val="288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D88EF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Helvetica" w:hAnsi="Helvetica" w:cs="Helvetica"/>
                <w:b/>
                <w:bCs/>
                <w:color w:val="000000" w:themeColor="text1"/>
              </w:rPr>
            </w:pPr>
            <w:r w:rsidRPr="0014776A">
              <w:rPr>
                <w:rFonts w:ascii="Helvetica" w:hAnsi="Helvetica" w:cs="Helvetica"/>
                <w:b/>
                <w:bCs/>
                <w:color w:val="000000" w:themeColor="text1"/>
              </w:rPr>
              <w:t>Motor: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B2312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Helvetica" w:hAnsi="Helvetica" w:cs="Helvetica"/>
                <w:color w:val="000000" w:themeColor="text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16mm Dia. Motors</w:t>
            </w:r>
          </w:p>
        </w:tc>
      </w:tr>
      <w:tr w:rsidR="00A80C4C" w:rsidRPr="00471511" w14:paraId="6EEF992F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D04C7C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>Power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12E533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color w:val="000000" w:themeColor="text1"/>
                <w:spacing w:val="-4"/>
                <w:kern w:val="1"/>
              </w:rPr>
              <w:t>Electric</w:t>
            </w:r>
          </w:p>
        </w:tc>
      </w:tr>
      <w:tr w:rsidR="00A80C4C" w:rsidRPr="00471511" w14:paraId="64201C3B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4A119" w14:textId="77777777" w:rsidR="00A80C4C" w:rsidRPr="00471511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EE0000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>Length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53432" w14:textId="77777777" w:rsidR="00A80C4C" w:rsidRPr="00471511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EE0000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160mm/6.3in</w:t>
            </w:r>
          </w:p>
        </w:tc>
      </w:tr>
      <w:tr w:rsidR="00A80C4C" w:rsidRPr="00471511" w14:paraId="041D59A7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EE7FADF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>Width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900504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83mm/3.27in</w:t>
            </w:r>
          </w:p>
        </w:tc>
      </w:tr>
      <w:tr w:rsidR="00A80C4C" w:rsidRPr="00471511" w14:paraId="41E07301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4FE0F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 xml:space="preserve">Weight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36D99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color w:val="000000" w:themeColor="text1"/>
                <w:spacing w:val="-4"/>
                <w:kern w:val="1"/>
              </w:rPr>
              <w:t>Varies*</w:t>
            </w:r>
          </w:p>
        </w:tc>
      </w:tr>
      <w:tr w:rsidR="00A80C4C" w:rsidRPr="00471511" w14:paraId="25D52FFF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AA8C0D5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  <w:t>Wheelbase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6FA928F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98mm</w:t>
            </w:r>
          </w:p>
        </w:tc>
      </w:tr>
      <w:tr w:rsidR="00A80C4C" w:rsidRPr="00471511" w14:paraId="4D4A593F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F1E61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b/>
                <w:bCs/>
                <w:color w:val="000000" w:themeColor="text1"/>
              </w:rPr>
              <w:t>Chassis Material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D59C9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Machined Steel</w:t>
            </w:r>
          </w:p>
        </w:tc>
      </w:tr>
      <w:tr w:rsidR="00A80C4C" w:rsidRPr="00471511" w14:paraId="57183FB7" w14:textId="77777777" w:rsidTr="00A80C4C">
        <w:trPr>
          <w:trHeight w:val="26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EAEF0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Helvetica" w:hAnsi="Helvetica" w:cs="Helvetica"/>
                <w:b/>
                <w:bCs/>
                <w:color w:val="000000" w:themeColor="text1"/>
              </w:rPr>
            </w:pPr>
            <w:r w:rsidRPr="0014776A">
              <w:rPr>
                <w:rFonts w:ascii="Helvetica" w:hAnsi="Helvetica" w:cs="Helvetica"/>
                <w:b/>
                <w:bCs/>
                <w:color w:val="000000" w:themeColor="text1"/>
              </w:rPr>
              <w:t>Gear Pitch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9F9FD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Helvetica" w:hAnsi="Helvetica" w:cs="Helvetica"/>
                <w:color w:val="000000" w:themeColor="text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64p</w:t>
            </w:r>
          </w:p>
        </w:tc>
      </w:tr>
      <w:tr w:rsidR="00A80C4C" w:rsidRPr="00471511" w14:paraId="6EF57A34" w14:textId="77777777" w:rsidTr="00A80C4C">
        <w:trPr>
          <w:trHeight w:val="28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8514365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b/>
                <w:bCs/>
                <w:color w:val="000000" w:themeColor="text1"/>
              </w:rPr>
              <w:t>Drivetrain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935375" w14:textId="77777777" w:rsidR="00A80C4C" w:rsidRPr="0014776A" w:rsidRDefault="00A80C4C" w:rsidP="00A80C4C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 w:themeColor="text1"/>
                <w:spacing w:val="-4"/>
                <w:kern w:val="1"/>
              </w:rPr>
            </w:pPr>
            <w:r w:rsidRPr="0014776A">
              <w:rPr>
                <w:rFonts w:ascii="Helvetica" w:hAnsi="Helvetica" w:cs="Helvetica"/>
                <w:color w:val="000000" w:themeColor="text1"/>
              </w:rPr>
              <w:t>2WD</w:t>
            </w:r>
          </w:p>
        </w:tc>
      </w:tr>
    </w:tbl>
    <w:p w14:paraId="6AB72B16" w14:textId="2DEBAC17" w:rsidR="007C5CAA" w:rsidRDefault="00E33E2E" w:rsidP="00C674E3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7C5CA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87A33D2" wp14:editId="0E4E7A5D">
                <wp:simplePos x="0" y="0"/>
                <wp:positionH relativeFrom="margin">
                  <wp:posOffset>-228600</wp:posOffset>
                </wp:positionH>
                <wp:positionV relativeFrom="paragraph">
                  <wp:posOffset>88900</wp:posOffset>
                </wp:positionV>
                <wp:extent cx="3486150" cy="6076950"/>
                <wp:effectExtent l="0" t="0" r="0" b="0"/>
                <wp:wrapSquare wrapText="bothSides"/>
                <wp:docPr id="1957001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607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1CE4F" w14:textId="36A8DB5A" w:rsidR="00D27B3B" w:rsidRPr="0047151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EE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 xml:space="preserve">•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Updated steel chassis and center bulkhead design allows for 24mm wide battery packs   and more space for mounting electronics while also reducing chassis scrub</w:t>
                            </w:r>
                          </w:p>
                          <w:p w14:paraId="47B48A22" w14:textId="72722CC4" w:rsidR="00D27B3B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New upper arm options included offer .5 and 1 degree of camber with 2 and 4 degrees of caster</w:t>
                            </w:r>
                          </w:p>
                          <w:p w14:paraId="386C1D8E" w14:textId="77777777" w:rsidR="001063BA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Includes FT carbon fiber upper arm brace and front bulkhead shim</w:t>
                            </w:r>
                          </w:p>
                          <w:p w14:paraId="2A0FEBFB" w14:textId="578C94A8" w:rsidR="00D27B3B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proofErr w:type="spellStart"/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Radbody</w:t>
                            </w:r>
                            <w:proofErr w:type="spellEnd"/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 Mako X2 included</w:t>
                            </w:r>
                          </w:p>
                          <w:p w14:paraId="3FDCB61A" w14:textId="2D1BC901" w:rsidR="00D27B3B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Torsion style side links act as side spring with soft, medium, and hard options included</w:t>
                            </w:r>
                          </w:p>
                          <w:p w14:paraId="1142ECF3" w14:textId="4BF3974B" w:rsidR="00D27B3B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Adjustable rear pod roll center inserts to tune roll characteristics to grip level</w:t>
                            </w:r>
                          </w:p>
                          <w:p w14:paraId="174AA891" w14:textId="77777777" w:rsidR="001063BA" w:rsidRDefault="001063BA" w:rsidP="001063BA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>• Optimized roll geometry with side damper tubes</w:t>
                            </w:r>
                          </w:p>
                          <w:p w14:paraId="32619A90" w14:textId="77777777" w:rsidR="001063BA" w:rsidRDefault="001063BA" w:rsidP="001063BA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Helvetica" w:hAnsi="Helvetica" w:cs="Helvetica"/>
                              </w:rPr>
                            </w:pPr>
                          </w:p>
                          <w:p w14:paraId="4EA6A357" w14:textId="4804CF3C" w:rsidR="00D27B3B" w:rsidRPr="001063BA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•</w:t>
                            </w:r>
                            <w:r w:rsidR="001063BA" w:rsidRPr="001063BA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063BA" w:rsidRPr="001063BA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Threaded aluminum center shock with adjustable droop and spring collar</w:t>
                            </w:r>
                          </w:p>
                          <w:p w14:paraId="69D51067" w14:textId="579F4A1A" w:rsidR="00D27B3B" w:rsidRPr="0026786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1063BA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Two-piece rear pod with adjustable axle heights for different tire diameters and ride heights utilizing Factory Team carbon fiber shims</w:t>
                            </w:r>
                          </w:p>
                          <w:p w14:paraId="2DE32A6B" w14:textId="377DA343" w:rsidR="00D27B3B" w:rsidRPr="0026786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•</w:t>
                            </w:r>
                            <w:r w:rsidR="00267861" w:rsidRPr="0026786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Gear differential included but can fit other aftermarket options currently available</w:t>
                            </w:r>
                          </w:p>
                          <w:p w14:paraId="5B3F5735" w14:textId="77777777" w:rsidR="00267861" w:rsidRPr="00267861" w:rsidRDefault="00267861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• Hard plastic and polycarbonate body mounting options included</w:t>
                            </w:r>
                          </w:p>
                          <w:p w14:paraId="4E03D4A8" w14:textId="3421C754" w:rsidR="00D27B3B" w:rsidRPr="0026786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V2 White wheels included that fit optional front wheel flanges to tune steering feel</w:t>
                            </w:r>
                          </w:p>
                          <w:p w14:paraId="0402087A" w14:textId="41CBE7B0" w:rsidR="00D27B3B" w:rsidRPr="0026786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Universal front bumper included</w:t>
                            </w:r>
                          </w:p>
                          <w:p w14:paraId="5D0BE2D2" w14:textId="19962B7F" w:rsidR="00D27B3B" w:rsidRPr="00267861" w:rsidRDefault="00D27B3B" w:rsidP="00471511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76" w:lineRule="auto"/>
                              <w:ind w:left="540" w:hanging="108"/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</w:pPr>
                            <w:r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• </w:t>
                            </w:r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Team </w:t>
                            </w:r>
                            <w:proofErr w:type="spellStart"/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>Associated’s</w:t>
                            </w:r>
                            <w:proofErr w:type="spellEnd"/>
                            <w:r w:rsidR="00267861" w:rsidRPr="00267861">
                              <w:rPr>
                                <w:rFonts w:ascii="Helvetica" w:hAnsi="Helvetica" w:cs="Helvetica"/>
                                <w:color w:val="000000" w:themeColor="text1"/>
                              </w:rPr>
                              <w:t xml:space="preserve"> quality, distribution, support, and customer service</w:t>
                            </w:r>
                          </w:p>
                          <w:p w14:paraId="591DEBBF" w14:textId="29FEA683" w:rsidR="007C5CAA" w:rsidRPr="00471511" w:rsidRDefault="007C5CAA" w:rsidP="00471511">
                            <w:pPr>
                              <w:spacing w:after="120" w:line="360" w:lineRule="auto"/>
                              <w:ind w:left="540" w:hanging="108"/>
                              <w:rPr>
                                <w:rFonts w:ascii="Arial" w:hAnsi="Arial" w:cs="Arial"/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A33D2" id="_x0000_s1034" type="#_x0000_t202" style="position:absolute;left:0;text-align:left;margin-left:-18pt;margin-top:7pt;width:274.5pt;height:478.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" filled="f" stroked="f">
                <v:textbox>
                  <w:txbxContent>
                    <w:p w14:paraId="4EE1CE4F" w14:textId="36A8DB5A" w:rsidR="00D27B3B" w:rsidRPr="0047151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EE0000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 xml:space="preserve">•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Updated steel chassis and center bulkhead design allows for 24mm wide battery packs   and more space for mounting electronics while also reducing chassis scrub</w:t>
                      </w:r>
                    </w:p>
                    <w:p w14:paraId="47B48A22" w14:textId="72722CC4" w:rsidR="00D27B3B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New upper arm options included offer .5 and 1 degree of camber with 2 and 4 degrees of caster</w:t>
                      </w:r>
                    </w:p>
                    <w:p w14:paraId="386C1D8E" w14:textId="77777777" w:rsidR="001063BA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Includes FT carbon fiber upper arm brace and front bulkhead shim</w:t>
                      </w:r>
                    </w:p>
                    <w:p w14:paraId="2A0FEBFB" w14:textId="578C94A8" w:rsidR="00D27B3B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proofErr w:type="spellStart"/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Radbody</w:t>
                      </w:r>
                      <w:proofErr w:type="spellEnd"/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 Mako X2 included</w:t>
                      </w:r>
                    </w:p>
                    <w:p w14:paraId="3FDCB61A" w14:textId="2D1BC901" w:rsidR="00D27B3B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Torsion style side links act as side spring with soft, medium, and hard options included</w:t>
                      </w:r>
                    </w:p>
                    <w:p w14:paraId="1142ECF3" w14:textId="4BF3974B" w:rsidR="00D27B3B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Adjustable rear pod roll center inserts to tune roll characteristics to grip level</w:t>
                      </w:r>
                    </w:p>
                    <w:p w14:paraId="174AA891" w14:textId="77777777" w:rsidR="001063BA" w:rsidRDefault="001063BA" w:rsidP="001063BA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>• Optimized roll geometry with side damper tubes</w:t>
                      </w:r>
                    </w:p>
                    <w:p w14:paraId="32619A90" w14:textId="77777777" w:rsidR="001063BA" w:rsidRDefault="001063BA" w:rsidP="001063BA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Helvetica" w:hAnsi="Helvetica" w:cs="Helvetica"/>
                        </w:rPr>
                      </w:pPr>
                    </w:p>
                    <w:p w14:paraId="4EA6A357" w14:textId="4804CF3C" w:rsidR="00D27B3B" w:rsidRPr="001063BA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•</w:t>
                      </w:r>
                      <w:r w:rsidR="001063BA" w:rsidRPr="001063BA">
                        <w:rPr>
                          <w:color w:val="000000" w:themeColor="text1"/>
                        </w:rPr>
                        <w:t xml:space="preserve"> </w:t>
                      </w:r>
                      <w:r w:rsidR="001063BA" w:rsidRPr="001063BA">
                        <w:rPr>
                          <w:rFonts w:ascii="Helvetica" w:hAnsi="Helvetica" w:cs="Helvetica"/>
                          <w:color w:val="000000" w:themeColor="text1"/>
                        </w:rPr>
                        <w:t>Threaded aluminum center shock with adjustable droop and spring collar</w:t>
                      </w:r>
                    </w:p>
                    <w:p w14:paraId="69D51067" w14:textId="579F4A1A" w:rsidR="00D27B3B" w:rsidRPr="0026786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1063BA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Two-piece rear pod with adjustable axle heights for different tire diameters and ride heights utilizing Factory Team carbon fiber shims</w:t>
                      </w:r>
                    </w:p>
                    <w:p w14:paraId="2DE32A6B" w14:textId="377DA343" w:rsidR="00D27B3B" w:rsidRPr="0026786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•</w:t>
                      </w:r>
                      <w:r w:rsidR="00267861" w:rsidRPr="00267861">
                        <w:rPr>
                          <w:color w:val="000000" w:themeColor="text1"/>
                        </w:rPr>
                        <w:t xml:space="preserve"> </w:t>
                      </w:r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Gear differential included but can fit other aftermarket options currently available</w:t>
                      </w:r>
                    </w:p>
                    <w:p w14:paraId="5B3F5735" w14:textId="77777777" w:rsidR="00267861" w:rsidRPr="00267861" w:rsidRDefault="00267861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• Hard plastic and polycarbonate body mounting options included</w:t>
                      </w:r>
                    </w:p>
                    <w:p w14:paraId="4E03D4A8" w14:textId="3421C754" w:rsidR="00D27B3B" w:rsidRPr="0026786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V2 White wheels included that fit optional front wheel flanges to tune steering feel</w:t>
                      </w:r>
                    </w:p>
                    <w:p w14:paraId="0402087A" w14:textId="41CBE7B0" w:rsidR="00D27B3B" w:rsidRPr="0026786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Universal front bumper included</w:t>
                      </w:r>
                    </w:p>
                    <w:p w14:paraId="5D0BE2D2" w14:textId="19962B7F" w:rsidR="00D27B3B" w:rsidRPr="00267861" w:rsidRDefault="00D27B3B" w:rsidP="00471511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after="120" w:line="276" w:lineRule="auto"/>
                        <w:ind w:left="540" w:hanging="108"/>
                        <w:rPr>
                          <w:rFonts w:ascii="Helvetica" w:hAnsi="Helvetica" w:cs="Helvetica"/>
                          <w:color w:val="000000" w:themeColor="text1"/>
                        </w:rPr>
                      </w:pPr>
                      <w:r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• </w:t>
                      </w:r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Team </w:t>
                      </w:r>
                      <w:proofErr w:type="spellStart"/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>Associated’s</w:t>
                      </w:r>
                      <w:proofErr w:type="spellEnd"/>
                      <w:r w:rsidR="00267861" w:rsidRPr="00267861">
                        <w:rPr>
                          <w:rFonts w:ascii="Helvetica" w:hAnsi="Helvetica" w:cs="Helvetica"/>
                          <w:color w:val="000000" w:themeColor="text1"/>
                        </w:rPr>
                        <w:t xml:space="preserve"> quality, distribution, support, and customer service</w:t>
                      </w:r>
                    </w:p>
                    <w:p w14:paraId="591DEBBF" w14:textId="29FEA683" w:rsidR="007C5CAA" w:rsidRPr="00471511" w:rsidRDefault="007C5CAA" w:rsidP="00471511">
                      <w:pPr>
                        <w:spacing w:after="120" w:line="360" w:lineRule="auto"/>
                        <w:ind w:left="540" w:hanging="108"/>
                        <w:rPr>
                          <w:rFonts w:ascii="Arial" w:hAnsi="Arial" w:cs="Arial"/>
                          <w:color w:val="EE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592BA1" w14:textId="0BE061F6" w:rsidR="007C5CAA" w:rsidRPr="00471511" w:rsidRDefault="007C5CAA" w:rsidP="00C674E3">
      <w:pPr>
        <w:pStyle w:val="BasicParagraph"/>
        <w:ind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464AF8C5" w14:textId="11969769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14E88547" w14:textId="4E40423B" w:rsidR="0096730D" w:rsidRPr="00471511" w:rsidRDefault="0096730D" w:rsidP="00C674E3">
      <w:pPr>
        <w:pStyle w:val="BasicParagraph"/>
        <w:ind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3B9BB573" w14:textId="01B2543F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3AEC87BB" w14:textId="4D271F21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28028E25" w14:textId="656599E4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67A7CCD7" w14:textId="4FB93CEC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24D2FEAE" w14:textId="487C6FC8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6F45BA44" w14:textId="7D142A74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7E045BAF" w14:textId="4334A4E9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55E889BB" w14:textId="41A05FC4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618E34D5" w14:textId="1B2282B9" w:rsidR="0096730D" w:rsidRPr="00471511" w:rsidRDefault="0096730D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2CAA9C61" w14:textId="6DC731D8" w:rsidR="00027B3B" w:rsidRPr="00471511" w:rsidRDefault="00027B3B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4FE16549" w14:textId="1417EC48" w:rsidR="00203500" w:rsidRPr="00471511" w:rsidRDefault="00886A65" w:rsidP="0062457A">
      <w:pPr>
        <w:pStyle w:val="BasicParagraph"/>
        <w:ind w:left="90" w:right="5220"/>
        <w:jc w:val="both"/>
        <w:rPr>
          <w:rStyle w:val="IntroCopy"/>
          <w:i/>
          <w:iCs/>
          <w:color w:val="EE0000"/>
          <w:sz w:val="18"/>
          <w:szCs w:val="18"/>
        </w:rPr>
      </w:pPr>
      <w:r w:rsidRPr="00EB4A88">
        <w:rPr>
          <w:rStyle w:val="IntroCopy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0C763C18" wp14:editId="23023009">
                <wp:simplePos x="0" y="0"/>
                <wp:positionH relativeFrom="margin">
                  <wp:posOffset>3790950</wp:posOffset>
                </wp:positionH>
                <wp:positionV relativeFrom="paragraph">
                  <wp:posOffset>147955</wp:posOffset>
                </wp:positionV>
                <wp:extent cx="3228975" cy="352425"/>
                <wp:effectExtent l="0" t="0" r="9525" b="9525"/>
                <wp:wrapNone/>
                <wp:docPr id="1938475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CF759" w14:textId="77777777" w:rsidR="00886A65" w:rsidRPr="004541F7" w:rsidRDefault="00886A65" w:rsidP="00886A65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Helvetica" w:hAnsi="Helvetica" w:cs="Helvetica"/>
                                <w:sz w:val="16"/>
                                <w:szCs w:val="16"/>
                              </w:rPr>
                            </w:pPr>
                            <w:r w:rsidRPr="004541F7">
                              <w:rPr>
                                <w:rFonts w:ascii="Helvetica" w:hAnsi="Helvetica" w:cs="Helvetica"/>
                                <w:sz w:val="16"/>
                                <w:szCs w:val="16"/>
                              </w:rPr>
                              <w:t>*Final width, length and weight will vary based on electronics, tire configuration, wing position and vehicle setup.</w:t>
                            </w:r>
                          </w:p>
                          <w:p w14:paraId="3079F630" w14:textId="77777777" w:rsidR="00886A65" w:rsidRDefault="00886A65" w:rsidP="00886A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63C18" id="_x0000_s1035" type="#_x0000_t202" style="position:absolute;left:0;text-align:left;margin-left:298.5pt;margin-top:11.65pt;width:254.25pt;height:27.75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" stroked="f">
                <v:textbox>
                  <w:txbxContent>
                    <w:p w14:paraId="740CF759" w14:textId="77777777" w:rsidR="00886A65" w:rsidRPr="004541F7" w:rsidRDefault="00886A65" w:rsidP="00886A65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Helvetica" w:hAnsi="Helvetica" w:cs="Helvetica"/>
                          <w:sz w:val="16"/>
                          <w:szCs w:val="16"/>
                        </w:rPr>
                      </w:pPr>
                      <w:r w:rsidRPr="004541F7">
                        <w:rPr>
                          <w:rFonts w:ascii="Helvetica" w:hAnsi="Helvetica" w:cs="Helvetica"/>
                          <w:sz w:val="16"/>
                          <w:szCs w:val="16"/>
                        </w:rPr>
                        <w:t>*Final width, length and weight will vary based on electronics, tire configuration, wing position and vehicle setup.</w:t>
                      </w:r>
                    </w:p>
                    <w:p w14:paraId="3079F630" w14:textId="77777777" w:rsidR="00886A65" w:rsidRDefault="00886A65" w:rsidP="00886A65"/>
                  </w:txbxContent>
                </v:textbox>
                <w10:wrap anchorx="margin"/>
              </v:shape>
            </w:pict>
          </mc:Fallback>
        </mc:AlternateContent>
      </w:r>
    </w:p>
    <w:p w14:paraId="7067DD57" w14:textId="2E79DCCA" w:rsidR="00027B3B" w:rsidRPr="00471511" w:rsidRDefault="00027B3B" w:rsidP="000427EB">
      <w:pPr>
        <w:pStyle w:val="BasicParagraph"/>
        <w:ind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3B60280F" w14:textId="03772421" w:rsidR="000427EB" w:rsidRPr="00471511" w:rsidRDefault="000427EB" w:rsidP="000427EB">
      <w:pPr>
        <w:pStyle w:val="BasicParagraph"/>
        <w:ind w:right="5220"/>
        <w:jc w:val="both"/>
        <w:rPr>
          <w:rStyle w:val="IntroCopy"/>
          <w:i/>
          <w:iCs/>
          <w:color w:val="EE0000"/>
          <w:sz w:val="18"/>
          <w:szCs w:val="18"/>
        </w:rPr>
      </w:pPr>
    </w:p>
    <w:p w14:paraId="20DB2156" w14:textId="1C6B1558" w:rsidR="00027B3B" w:rsidRDefault="00A80C4C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08634A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41F7B4D9" wp14:editId="38052C2B">
                <wp:simplePos x="0" y="0"/>
                <wp:positionH relativeFrom="column">
                  <wp:posOffset>3733800</wp:posOffset>
                </wp:positionH>
                <wp:positionV relativeFrom="paragraph">
                  <wp:posOffset>113030</wp:posOffset>
                </wp:positionV>
                <wp:extent cx="1924050" cy="285750"/>
                <wp:effectExtent l="0" t="0" r="0" b="0"/>
                <wp:wrapSquare wrapText="bothSides"/>
                <wp:docPr id="1236912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64181" w14:textId="77777777" w:rsidR="00886A65" w:rsidRPr="00FB0C73" w:rsidRDefault="00886A65" w:rsidP="00886A65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5C1F71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Recommended Electronics:</w:t>
                            </w:r>
                          </w:p>
                          <w:p w14:paraId="73CBE181" w14:textId="77777777" w:rsidR="00886A65" w:rsidRPr="00233168" w:rsidRDefault="00886A65" w:rsidP="00886A65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7B4D9" id="_x0000_s1036" type="#_x0000_t202" style="position:absolute;left:0;text-align:left;margin-left:294pt;margin-top:8.9pt;width:151.5pt;height:22.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" filled="f" stroked="f">
                <v:textbox>
                  <w:txbxContent>
                    <w:p w14:paraId="7FC64181" w14:textId="77777777" w:rsidR="00886A65" w:rsidRPr="00FB0C73" w:rsidRDefault="00886A65" w:rsidP="00886A65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</w:rPr>
                      </w:pPr>
                      <w:r w:rsidRPr="005C1F71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Recommended Electronics:</w:t>
                      </w:r>
                    </w:p>
                    <w:p w14:paraId="73CBE181" w14:textId="77777777" w:rsidR="00886A65" w:rsidRPr="00233168" w:rsidRDefault="00886A65" w:rsidP="00886A65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i/>
          <w:iCs/>
          <w:noProof/>
          <w:color w:val="FF0000"/>
          <w:sz w:val="18"/>
          <w:szCs w:val="18"/>
        </w:rPr>
        <w:drawing>
          <wp:anchor distT="0" distB="0" distL="114300" distR="114300" simplePos="0" relativeHeight="251825152" behindDoc="1" locked="0" layoutInCell="1" allowOverlap="1" wp14:anchorId="2E0A3141" wp14:editId="3E36E6CB">
            <wp:simplePos x="0" y="0"/>
            <wp:positionH relativeFrom="margin">
              <wp:posOffset>5715847</wp:posOffset>
            </wp:positionH>
            <wp:positionV relativeFrom="paragraph">
              <wp:posOffset>99695</wp:posOffset>
            </wp:positionV>
            <wp:extent cx="1362075" cy="297365"/>
            <wp:effectExtent l="0" t="0" r="0" b="7620"/>
            <wp:wrapNone/>
            <wp:docPr id="122785280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52804" name="Picture 122785280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9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EC372" w14:textId="027EB750" w:rsidR="00F24D37" w:rsidRDefault="00F24D37" w:rsidP="00F3229A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3235AD4" w14:textId="03F3EA2A" w:rsidR="00203500" w:rsidRDefault="00886A65" w:rsidP="000427EB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B9828A5" wp14:editId="416DE6FF">
                <wp:simplePos x="0" y="0"/>
                <wp:positionH relativeFrom="page">
                  <wp:posOffset>4124325</wp:posOffset>
                </wp:positionH>
                <wp:positionV relativeFrom="paragraph">
                  <wp:posOffset>85725</wp:posOffset>
                </wp:positionV>
                <wp:extent cx="3581400" cy="1704975"/>
                <wp:effectExtent l="0" t="0" r="0" b="9525"/>
                <wp:wrapNone/>
                <wp:docPr id="1656053874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70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694B6A" w14:textId="1320B27D" w:rsidR="00886A65" w:rsidRPr="00D934E0" w:rsidRDefault="00886A65" w:rsidP="00886A6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76" w:lineRule="auto"/>
                              <w:ind w:left="180" w:hanging="18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86A6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Motors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(#</w:t>
                            </w:r>
                            <w:proofErr w:type="gramEnd"/>
                            <w:r w:rsidR="00D934E0"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27503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34E0"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SONIC 1525 2500kV Micro Brushless Motor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(#</w:t>
                            </w:r>
                            <w:proofErr w:type="gramEnd"/>
                            <w:r w:rsidR="00D934E0"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27504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34E0"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SONIC 1525 3500kV Micro Brushless Motor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5D87014" w14:textId="39E0F392" w:rsidR="00D934E0" w:rsidRPr="00886A65" w:rsidRDefault="00D934E0" w:rsidP="00D934E0">
                            <w:pPr>
                              <w:pStyle w:val="ListParagraph"/>
                              <w:spacing w:line="276" w:lineRule="auto"/>
                              <w:ind w:left="180" w:firstLine="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(#</w:t>
                            </w:r>
                            <w:r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27505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34E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SONIC 1525 4500kV Micro Brushless Motor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0410703" w14:textId="1996A922" w:rsidR="00A80C4C" w:rsidRPr="00A80C4C" w:rsidRDefault="00886A65" w:rsidP="004202DF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76" w:lineRule="auto"/>
                              <w:ind w:left="180" w:hanging="18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A80C4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Battery </w:t>
                            </w: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(#</w:t>
                            </w:r>
                            <w:proofErr w:type="gramEnd"/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27620</w:t>
                            </w:r>
                            <w:r w:rsid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 w:rsid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EEDY</w:t>
                            </w:r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Stockstar</w:t>
                            </w:r>
                            <w:proofErr w:type="spellEnd"/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480mah 65c 7.4v 1:28 Stick</w:t>
                            </w:r>
                            <w:r w:rsid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D3ECB01" w14:textId="7C01476B" w:rsidR="00A80C4C" w:rsidRPr="00A80C4C" w:rsidRDefault="00A80C4C" w:rsidP="00A80C4C">
                            <w:pPr>
                              <w:pStyle w:val="ListParagraph"/>
                              <w:spacing w:line="276" w:lineRule="auto"/>
                              <w:ind w:left="180" w:firstLine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(#27610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REEDY POWER 400mAh 60C 7.4V 1:28 Stick Battery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E35A5C0" w14:textId="28A29529" w:rsidR="00886A65" w:rsidRPr="00A80C4C" w:rsidRDefault="00886A65" w:rsidP="004202DF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76" w:lineRule="auto"/>
                              <w:ind w:left="180" w:hanging="18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A80C4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Servo </w:t>
                            </w: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(#</w:t>
                            </w:r>
                            <w:proofErr w:type="gramEnd"/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27175 REEDY RS0305A Micro Hi-Speed Servo)</w:t>
                            </w:r>
                          </w:p>
                          <w:p w14:paraId="55CBAF93" w14:textId="77777777" w:rsidR="00A80C4C" w:rsidRDefault="00886A65" w:rsidP="00886A6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76" w:lineRule="auto"/>
                              <w:ind w:left="180" w:hanging="18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86A6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ESC 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(#</w:t>
                            </w:r>
                            <w:proofErr w:type="gramEnd"/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27045 REEDY BLACKBOX 300R Competition </w:t>
                            </w:r>
                          </w:p>
                          <w:p w14:paraId="3B247338" w14:textId="531E8B1D" w:rsidR="00886A65" w:rsidRPr="00886A65" w:rsidRDefault="00886A65" w:rsidP="00A80C4C">
                            <w:pPr>
                              <w:pStyle w:val="ListParagraph"/>
                              <w:spacing w:line="276" w:lineRule="auto"/>
                              <w:ind w:left="180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Micro ESC)</w:t>
                            </w:r>
                          </w:p>
                          <w:p w14:paraId="0064F53A" w14:textId="77777777" w:rsidR="00886A65" w:rsidRPr="00886A65" w:rsidRDefault="00886A65" w:rsidP="00886A65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76" w:lineRule="auto"/>
                              <w:ind w:left="180" w:hanging="18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86A6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Charger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(#</w:t>
                            </w:r>
                            <w:proofErr w:type="gramEnd"/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27203 Reedy 1416-C2L Dual AC/DC Competition Balance Charger)</w:t>
                            </w:r>
                          </w:p>
                          <w:p w14:paraId="3C20694B" w14:textId="77777777" w:rsidR="00886A65" w:rsidRPr="000427EB" w:rsidRDefault="00886A65" w:rsidP="00886A65">
                            <w:pPr>
                              <w:shd w:val="clear" w:color="auto" w:fill="FFFFFF"/>
                              <w:spacing w:line="276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28A5" id="Text Box 27" o:spid="_x0000_s1037" type="#_x0000_t202" style="position:absolute;left:0;text-align:left;margin-left:324.75pt;margin-top:6.75pt;width:282pt;height:134.2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" filled="f" stroked="f">
                <v:textbox>
                  <w:txbxContent>
                    <w:p w14:paraId="3B694B6A" w14:textId="1320B27D" w:rsidR="00886A65" w:rsidRPr="00D934E0" w:rsidRDefault="00886A65" w:rsidP="00886A6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76" w:lineRule="auto"/>
                        <w:ind w:left="180" w:hanging="18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886A6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Motors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(#</w:t>
                      </w:r>
                      <w:proofErr w:type="gramEnd"/>
                      <w:r w:rsidR="00D934E0"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27503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934E0"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SONIC 1525 2500kV Micro Brushless Motor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(#</w:t>
                      </w:r>
                      <w:proofErr w:type="gramEnd"/>
                      <w:r w:rsidR="00D934E0"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27504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934E0"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SONIC 1525 3500kV Micro Brushless Motor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15D87014" w14:textId="39E0F392" w:rsidR="00D934E0" w:rsidRPr="00886A65" w:rsidRDefault="00D934E0" w:rsidP="00D934E0">
                      <w:pPr>
                        <w:pStyle w:val="ListParagraph"/>
                        <w:spacing w:line="276" w:lineRule="auto"/>
                        <w:ind w:left="180" w:firstLine="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(#</w:t>
                      </w:r>
                      <w:r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27505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D934E0">
                        <w:rPr>
                          <w:rFonts w:ascii="Arial" w:hAnsi="Arial" w:cs="Arial"/>
                          <w:sz w:val="18"/>
                          <w:szCs w:val="18"/>
                        </w:rPr>
                        <w:t>SONIC 1525 4500kV Micro Brushless Motor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00410703" w14:textId="1996A922" w:rsidR="00A80C4C" w:rsidRPr="00A80C4C" w:rsidRDefault="00886A65" w:rsidP="004202DF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76" w:lineRule="auto"/>
                        <w:ind w:left="180" w:hanging="18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A80C4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Battery </w:t>
                      </w: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(#</w:t>
                      </w:r>
                      <w:proofErr w:type="gramEnd"/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27620</w:t>
                      </w:r>
                      <w:r w:rsid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R</w:t>
                      </w:r>
                      <w:r w:rsid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EEDY</w:t>
                      </w:r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Stockstar</w:t>
                      </w:r>
                      <w:proofErr w:type="spellEnd"/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480mah 65c 7.4v 1:28 Stick</w:t>
                      </w:r>
                      <w:r w:rsid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1D3ECB01" w14:textId="7C01476B" w:rsidR="00A80C4C" w:rsidRPr="00A80C4C" w:rsidRDefault="00A80C4C" w:rsidP="00A80C4C">
                      <w:pPr>
                        <w:pStyle w:val="ListParagraph"/>
                        <w:spacing w:line="276" w:lineRule="auto"/>
                        <w:ind w:left="180" w:firstLine="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(#27610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REEDY POWER 400mAh 60C 7.4V 1:28 Stick Battery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0E35A5C0" w14:textId="28A29529" w:rsidR="00886A65" w:rsidRPr="00A80C4C" w:rsidRDefault="00886A65" w:rsidP="004202DF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76" w:lineRule="auto"/>
                        <w:ind w:left="180" w:hanging="180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A80C4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Servo </w:t>
                      </w: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(#</w:t>
                      </w:r>
                      <w:proofErr w:type="gramEnd"/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27175 REEDY RS0305A Micro Hi-Speed Servo)</w:t>
                      </w:r>
                    </w:p>
                    <w:p w14:paraId="55CBAF93" w14:textId="77777777" w:rsidR="00A80C4C" w:rsidRDefault="00886A65" w:rsidP="00886A6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76" w:lineRule="auto"/>
                        <w:ind w:left="180" w:hanging="18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886A6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ESC 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(#</w:t>
                      </w:r>
                      <w:proofErr w:type="gramEnd"/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27045 REEDY BLACKBOX 300R Competition </w:t>
                      </w:r>
                    </w:p>
                    <w:p w14:paraId="3B247338" w14:textId="531E8B1D" w:rsidR="00886A65" w:rsidRPr="00886A65" w:rsidRDefault="00886A65" w:rsidP="00A80C4C">
                      <w:pPr>
                        <w:pStyle w:val="ListParagraph"/>
                        <w:spacing w:line="276" w:lineRule="auto"/>
                        <w:ind w:left="180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Micro ESC)</w:t>
                      </w:r>
                    </w:p>
                    <w:p w14:paraId="0064F53A" w14:textId="77777777" w:rsidR="00886A65" w:rsidRPr="00886A65" w:rsidRDefault="00886A65" w:rsidP="00886A65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76" w:lineRule="auto"/>
                        <w:ind w:left="180" w:hanging="18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 w:rsidRPr="00886A6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Charger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(#</w:t>
                      </w:r>
                      <w:proofErr w:type="gramEnd"/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27203 Reedy 1416-C2L Dual AC/DC Competition Balance Charger)</w:t>
                      </w:r>
                    </w:p>
                    <w:p w14:paraId="3C20694B" w14:textId="77777777" w:rsidR="00886A65" w:rsidRPr="000427EB" w:rsidRDefault="00886A65" w:rsidP="00886A65">
                      <w:pPr>
                        <w:shd w:val="clear" w:color="auto" w:fill="FFFFFF"/>
                        <w:spacing w:line="276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2F8F05" w14:textId="753EC40C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132A0A6" w14:textId="2902F195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379AD1A1" w14:textId="7356A24C" w:rsidR="00203500" w:rsidRDefault="00F67865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w:t xml:space="preserve"> </w:t>
      </w:r>
    </w:p>
    <w:p w14:paraId="775A168A" w14:textId="0EDAE647" w:rsidR="00203500" w:rsidRDefault="00203500" w:rsidP="00D13759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68263D2" w14:textId="547CF1CF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1FA25B58" w14:textId="15FF8259" w:rsidR="00AD2CBF" w:rsidRDefault="00AD2CBF" w:rsidP="00F3229A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0D31C494" w14:textId="5ADC81FC" w:rsidR="00203500" w:rsidRDefault="00203500" w:rsidP="0062457A">
      <w:pPr>
        <w:pStyle w:val="BasicParagraph"/>
        <w:ind w:left="90"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7A6692F" w14:textId="72330D7B" w:rsidR="00F3229A" w:rsidRDefault="00F3229A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D20DD21" w14:textId="460C40C0" w:rsidR="00F3229A" w:rsidRDefault="00F3229A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D735007" w14:textId="116C1CEF" w:rsidR="00F3229A" w:rsidRDefault="00F3229A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4577CACA" w14:textId="7B9EAF06" w:rsidR="00F3229A" w:rsidRDefault="00A80C4C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08634A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058DE1AC" wp14:editId="1A79F836">
                <wp:simplePos x="0" y="0"/>
                <wp:positionH relativeFrom="column">
                  <wp:posOffset>3762375</wp:posOffset>
                </wp:positionH>
                <wp:positionV relativeFrom="paragraph">
                  <wp:posOffset>40005</wp:posOffset>
                </wp:positionV>
                <wp:extent cx="1924050" cy="285750"/>
                <wp:effectExtent l="0" t="0" r="0" b="0"/>
                <wp:wrapSquare wrapText="bothSides"/>
                <wp:docPr id="1393710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1DB7B" w14:textId="77777777" w:rsidR="00886A65" w:rsidRPr="005C1F71" w:rsidRDefault="00886A65" w:rsidP="00886A65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Helvetica" w:hAnsi="Helvetica" w:cs="Helvetic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5C1F71">
                              <w:rPr>
                                <w:rFonts w:ascii="Helvetica" w:hAnsi="Helvetica" w:cs="Helvetica"/>
                                <w:b/>
                                <w:bCs/>
                                <w:color w:val="000000" w:themeColor="text1"/>
                              </w:rPr>
                              <w:t>Other Helpful Items:</w:t>
                            </w:r>
                          </w:p>
                          <w:p w14:paraId="35F4A7B8" w14:textId="77777777" w:rsidR="00886A65" w:rsidRPr="00233168" w:rsidRDefault="00886A65" w:rsidP="00886A65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DE1AC" id="_x0000_s1038" type="#_x0000_t202" style="position:absolute;left:0;text-align:left;margin-left:296.25pt;margin-top:3.15pt;width:151.5pt;height:22.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" filled="f" stroked="f">
                <v:textbox>
                  <w:txbxContent>
                    <w:p w14:paraId="6661DB7B" w14:textId="77777777" w:rsidR="00886A65" w:rsidRPr="005C1F71" w:rsidRDefault="00886A65" w:rsidP="00886A65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Helvetica" w:hAnsi="Helvetica" w:cs="Helvetica"/>
                          <w:b/>
                          <w:bCs/>
                          <w:color w:val="000000" w:themeColor="text1"/>
                        </w:rPr>
                      </w:pPr>
                      <w:r w:rsidRPr="005C1F71">
                        <w:rPr>
                          <w:rFonts w:ascii="Helvetica" w:hAnsi="Helvetica" w:cs="Helvetica"/>
                          <w:b/>
                          <w:bCs/>
                          <w:color w:val="000000" w:themeColor="text1"/>
                        </w:rPr>
                        <w:t>Other Helpful Items:</w:t>
                      </w:r>
                    </w:p>
                    <w:p w14:paraId="35F4A7B8" w14:textId="77777777" w:rsidR="00886A65" w:rsidRPr="00233168" w:rsidRDefault="00886A65" w:rsidP="00886A65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6CD1B2" w14:textId="1F28B43B" w:rsidR="00F3229A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 w:rsidRPr="006B7E2E">
        <w:rPr>
          <w:rStyle w:val="IntroCopy"/>
          <w:rFonts w:eastAsia="Times New Roman"/>
          <w:noProof/>
          <w:color w:val="auto"/>
        </w:rPr>
        <w:t xml:space="preserve"> </w:t>
      </w:r>
    </w:p>
    <w:p w14:paraId="336B6398" w14:textId="77970024" w:rsidR="00F3229A" w:rsidRDefault="00A80C4C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88EF08" wp14:editId="39BA0734">
                <wp:simplePos x="0" y="0"/>
                <wp:positionH relativeFrom="page">
                  <wp:posOffset>4219575</wp:posOffset>
                </wp:positionH>
                <wp:positionV relativeFrom="paragraph">
                  <wp:posOffset>6985</wp:posOffset>
                </wp:positionV>
                <wp:extent cx="3590925" cy="1581150"/>
                <wp:effectExtent l="0" t="0" r="0" b="0"/>
                <wp:wrapNone/>
                <wp:docPr id="205856462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52480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Body Scissors (AE Part # 1737)</w:t>
                            </w:r>
                          </w:p>
                          <w:p w14:paraId="2165F90D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Reamer / Hole Punch</w:t>
                            </w:r>
                          </w:p>
                          <w:p w14:paraId="664935AE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Hobby Knife</w:t>
                            </w:r>
                          </w:p>
                          <w:p w14:paraId="219D31CC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Needle Nose Pliers</w:t>
                            </w:r>
                          </w:p>
                          <w:p w14:paraId="268C33EE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Wire Cutters</w:t>
                            </w:r>
                          </w:p>
                          <w:p w14:paraId="6BB0FC9D" w14:textId="77777777" w:rsidR="00F07E54" w:rsidRPr="00886A65" w:rsidRDefault="00F07E54" w:rsidP="00F07E54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Soldering Iron</w:t>
                            </w:r>
                          </w:p>
                          <w:p w14:paraId="3C6DBCDD" w14:textId="5D5B6949" w:rsidR="00A51D66" w:rsidRDefault="00F07E54" w:rsidP="00886A65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FT 4.5mm Short Nut Driver</w:t>
                            </w:r>
                            <w:r w:rsid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A80C4C"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AE Part #</w:t>
                            </w:r>
                            <w:r w:rsidR="00A80C4C"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21694</w:t>
                            </w:r>
                            <w:r w:rsid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562426A" w14:textId="5A24E0E5" w:rsidR="00A80C4C" w:rsidRDefault="00A80C4C" w:rsidP="00A80C4C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FT 28th Scale Ride Height Gauge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</w:t>
                            </w: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AE Part #</w:t>
                            </w:r>
                            <w:r w:rsidRPr="00A80C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21693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4732477" w14:textId="6B6D2646" w:rsidR="00A80C4C" w:rsidRDefault="00A80C4C" w:rsidP="00A80C4C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86A6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Calipers or a Precision Ruler</w:t>
                            </w:r>
                          </w:p>
                          <w:p w14:paraId="46CF4CA5" w14:textId="204AAA1F" w:rsidR="00A80C4C" w:rsidRDefault="00A80C4C" w:rsidP="00886A65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1489855" w14:textId="77777777" w:rsidR="00A80C4C" w:rsidRPr="00886A65" w:rsidRDefault="00A80C4C" w:rsidP="00886A65">
                            <w:pPr>
                              <w:widowControl w:val="0"/>
                              <w:tabs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EF08" id="_x0000_s1039" type="#_x0000_t202" style="position:absolute;left:0;text-align:left;margin-left:332.25pt;margin-top:.55pt;width:282.75pt;height:124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" filled="f" stroked="f">
                <v:textbox>
                  <w:txbxContent>
                    <w:p w14:paraId="14552480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Body Scissors (AE Part # 1737)</w:t>
                      </w:r>
                    </w:p>
                    <w:p w14:paraId="2165F90D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Reamer / Hole Punch</w:t>
                      </w:r>
                    </w:p>
                    <w:p w14:paraId="664935AE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Hobby Knife</w:t>
                      </w:r>
                    </w:p>
                    <w:p w14:paraId="219D31CC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Needle Nose Pliers</w:t>
                      </w:r>
                    </w:p>
                    <w:p w14:paraId="268C33EE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Wire Cutters</w:t>
                      </w:r>
                    </w:p>
                    <w:p w14:paraId="6BB0FC9D" w14:textId="77777777" w:rsidR="00F07E54" w:rsidRPr="00886A65" w:rsidRDefault="00F07E54" w:rsidP="00F07E54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Soldering Iron</w:t>
                      </w:r>
                    </w:p>
                    <w:p w14:paraId="3C6DBCDD" w14:textId="5D5B6949" w:rsidR="00A51D66" w:rsidRDefault="00F07E54" w:rsidP="00886A65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FT 4.5mm Short Nut Driver</w:t>
                      </w:r>
                      <w:r w:rsid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</w:t>
                      </w:r>
                      <w:r w:rsidR="00A80C4C"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AE Part #</w:t>
                      </w:r>
                      <w:r w:rsidR="00A80C4C"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21694</w:t>
                      </w:r>
                      <w:r w:rsid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5562426A" w14:textId="5A24E0E5" w:rsidR="00A80C4C" w:rsidRDefault="00A80C4C" w:rsidP="00A80C4C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FT 28th Scale Ride Height Gauge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(</w:t>
                      </w: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AE Part #</w:t>
                      </w:r>
                      <w:r w:rsidRPr="00A80C4C">
                        <w:rPr>
                          <w:rFonts w:ascii="Arial" w:hAnsi="Arial" w:cs="Arial"/>
                          <w:sz w:val="18"/>
                          <w:szCs w:val="18"/>
                        </w:rPr>
                        <w:t>21693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14732477" w14:textId="6B6D2646" w:rsidR="00A80C4C" w:rsidRDefault="00A80C4C" w:rsidP="00A80C4C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86A65">
                        <w:rPr>
                          <w:rFonts w:ascii="Arial" w:hAnsi="Arial" w:cs="Arial"/>
                          <w:sz w:val="18"/>
                          <w:szCs w:val="18"/>
                        </w:rPr>
                        <w:t>• Calipers or a Precision Ruler</w:t>
                      </w:r>
                    </w:p>
                    <w:p w14:paraId="46CF4CA5" w14:textId="204AAA1F" w:rsidR="00A80C4C" w:rsidRDefault="00A80C4C" w:rsidP="00886A65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1489855" w14:textId="77777777" w:rsidR="00A80C4C" w:rsidRPr="00886A65" w:rsidRDefault="00A80C4C" w:rsidP="00886A65">
                      <w:pPr>
                        <w:widowControl w:val="0"/>
                        <w:tabs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999B17D" w14:textId="5F7E26F1" w:rsidR="00F3229A" w:rsidRDefault="00F3229A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7226528" w14:textId="64663A17" w:rsidR="00203500" w:rsidRDefault="00203500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420EA635" w14:textId="77777777" w:rsidR="00F67865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A8D26C1" w14:textId="77777777" w:rsidR="00F67865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7BB7F619" w14:textId="77777777" w:rsidR="00F67865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5C211EA1" w14:textId="77777777" w:rsidR="00F67865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3FB032E" w14:textId="77777777" w:rsidR="00F67865" w:rsidRDefault="00F67865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6EED419F" w14:textId="77777777" w:rsidR="00A80C4C" w:rsidRDefault="00A80C4C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D9FB745" w14:textId="77777777" w:rsidR="00A80C4C" w:rsidRDefault="00A80C4C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p w14:paraId="29A2506E" w14:textId="77777777" w:rsidR="00A80C4C" w:rsidRDefault="00A80C4C" w:rsidP="00B1082D">
      <w:pPr>
        <w:pStyle w:val="BasicParagraph"/>
        <w:ind w:right="5220"/>
        <w:jc w:val="both"/>
        <w:rPr>
          <w:rStyle w:val="IntroCopy"/>
          <w:i/>
          <w:iCs/>
          <w:color w:val="FF000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2A1A5D" w14:paraId="2954414E" w14:textId="77777777" w:rsidTr="00471511">
        <w:trPr>
          <w:trHeight w:val="432"/>
        </w:trPr>
        <w:tc>
          <w:tcPr>
            <w:tcW w:w="10800" w:type="dxa"/>
            <w:shd w:val="clear" w:color="auto" w:fill="2F5496" w:themeFill="accent1" w:themeFillShade="BF"/>
            <w:vAlign w:val="center"/>
          </w:tcPr>
          <w:p w14:paraId="05C673C7" w14:textId="0247A3FC" w:rsidR="002A1A5D" w:rsidRPr="006C2DF4" w:rsidRDefault="002A1A5D">
            <w:pPr>
              <w:pStyle w:val="BasicParagraph"/>
              <w:spacing w:line="240" w:lineRule="auto"/>
              <w:rPr>
                <w:rStyle w:val="IntroCopy"/>
                <w:b/>
                <w:color w:val="002060"/>
              </w:rPr>
            </w:pPr>
            <w:r w:rsidRPr="005735AE">
              <w:rPr>
                <w:rStyle w:val="IntroCopy"/>
                <w:b/>
                <w:color w:val="FFFFFF"/>
              </w:rPr>
              <w:t>CATALOG INFORMATION</w:t>
            </w:r>
          </w:p>
        </w:tc>
      </w:tr>
    </w:tbl>
    <w:p w14:paraId="205A2707" w14:textId="0F724849" w:rsidR="002A1A5D" w:rsidRPr="009A643D" w:rsidRDefault="002A1A5D" w:rsidP="006C2DF4">
      <w:pPr>
        <w:pStyle w:val="BasicParagraph"/>
        <w:spacing w:line="240" w:lineRule="auto"/>
        <w:rPr>
          <w:rStyle w:val="IntroCopy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764"/>
        <w:gridCol w:w="846"/>
        <w:gridCol w:w="2447"/>
        <w:gridCol w:w="1148"/>
        <w:gridCol w:w="1211"/>
        <w:gridCol w:w="994"/>
        <w:gridCol w:w="1065"/>
        <w:gridCol w:w="1315"/>
      </w:tblGrid>
      <w:tr w:rsidR="00C63732" w:rsidRPr="00715BD4" w14:paraId="08CCED42" w14:textId="49DCF1A9" w:rsidTr="00271F3F">
        <w:trPr>
          <w:trHeight w:val="557"/>
        </w:trPr>
        <w:tc>
          <w:tcPr>
            <w:tcW w:w="1764" w:type="dxa"/>
            <w:shd w:val="clear" w:color="auto" w:fill="E7E6E6" w:themeFill="background2"/>
            <w:vAlign w:val="center"/>
          </w:tcPr>
          <w:p w14:paraId="3D97FB47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UPC</w:t>
            </w:r>
          </w:p>
        </w:tc>
        <w:tc>
          <w:tcPr>
            <w:tcW w:w="846" w:type="dxa"/>
            <w:shd w:val="clear" w:color="auto" w:fill="E7E6E6" w:themeFill="background2"/>
            <w:vAlign w:val="center"/>
          </w:tcPr>
          <w:p w14:paraId="0A8FB46E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Part No.</w:t>
            </w:r>
          </w:p>
        </w:tc>
        <w:tc>
          <w:tcPr>
            <w:tcW w:w="2447" w:type="dxa"/>
            <w:shd w:val="clear" w:color="auto" w:fill="E7E6E6" w:themeFill="background2"/>
            <w:vAlign w:val="center"/>
          </w:tcPr>
          <w:p w14:paraId="46098713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1148" w:type="dxa"/>
            <w:shd w:val="clear" w:color="auto" w:fill="E7E6E6" w:themeFill="background2"/>
            <w:vAlign w:val="center"/>
          </w:tcPr>
          <w:p w14:paraId="768FB6B2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SR</w:t>
            </w:r>
            <w:r w:rsidRPr="00264DE2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1211" w:type="dxa"/>
            <w:shd w:val="clear" w:color="auto" w:fill="E7E6E6" w:themeFill="background2"/>
            <w:vAlign w:val="center"/>
          </w:tcPr>
          <w:p w14:paraId="0260BFDB" w14:textId="77777777" w:rsidR="00D13759" w:rsidRPr="00264DE2" w:rsidRDefault="00D13759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</w:rPr>
            </w:pPr>
            <w:r w:rsidRPr="00264DE2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264DE2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994" w:type="dxa"/>
            <w:shd w:val="clear" w:color="auto" w:fill="E7E6E6" w:themeFill="background2"/>
            <w:vAlign w:val="center"/>
          </w:tcPr>
          <w:p w14:paraId="54ACEB55" w14:textId="10D0A64C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 w:rsidRPr="00D13759">
              <w:rPr>
                <w:rStyle w:val="IntroCopy"/>
                <w:b/>
                <w:bCs/>
                <w:sz w:val="20"/>
                <w:szCs w:val="20"/>
              </w:rPr>
              <w:t xml:space="preserve">Pieces </w:t>
            </w:r>
            <w:r>
              <w:rPr>
                <w:rStyle w:val="IntroCopy"/>
                <w:b/>
                <w:bCs/>
                <w:sz w:val="20"/>
                <w:szCs w:val="20"/>
              </w:rPr>
              <w:t>P</w:t>
            </w:r>
            <w:r w:rsidRPr="00D13759">
              <w:rPr>
                <w:rStyle w:val="IntroCopy"/>
                <w:b/>
                <w:bCs/>
                <w:sz w:val="20"/>
                <w:szCs w:val="20"/>
              </w:rPr>
              <w:t xml:space="preserve">er </w:t>
            </w:r>
            <w:r>
              <w:rPr>
                <w:rStyle w:val="IntroCopy"/>
                <w:b/>
                <w:bCs/>
                <w:sz w:val="20"/>
                <w:szCs w:val="20"/>
              </w:rPr>
              <w:t>C</w:t>
            </w:r>
            <w:r w:rsidRPr="00D13759">
              <w:rPr>
                <w:rStyle w:val="IntroCopy"/>
                <w:b/>
                <w:bCs/>
                <w:sz w:val="20"/>
                <w:szCs w:val="20"/>
              </w:rPr>
              <w:t>ase</w:t>
            </w:r>
          </w:p>
        </w:tc>
        <w:tc>
          <w:tcPr>
            <w:tcW w:w="1065" w:type="dxa"/>
            <w:shd w:val="clear" w:color="auto" w:fill="E7E6E6" w:themeFill="background2"/>
            <w:vAlign w:val="center"/>
          </w:tcPr>
          <w:p w14:paraId="0CB66EBE" w14:textId="4CA16B3D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>
              <w:rPr>
                <w:rStyle w:val="IntroCopy"/>
                <w:b/>
                <w:bCs/>
                <w:sz w:val="20"/>
                <w:szCs w:val="20"/>
              </w:rPr>
              <w:t>Origin</w:t>
            </w:r>
          </w:p>
        </w:tc>
        <w:tc>
          <w:tcPr>
            <w:tcW w:w="1315" w:type="dxa"/>
            <w:shd w:val="clear" w:color="auto" w:fill="E7E6E6" w:themeFill="background2"/>
            <w:vAlign w:val="center"/>
          </w:tcPr>
          <w:p w14:paraId="3C2FAE52" w14:textId="0633CFC5" w:rsidR="00D13759" w:rsidRPr="00264DE2" w:rsidRDefault="00D13759" w:rsidP="00D13759">
            <w:pPr>
              <w:pStyle w:val="BasicParagraph"/>
              <w:spacing w:line="240" w:lineRule="auto"/>
              <w:jc w:val="center"/>
              <w:rPr>
                <w:rStyle w:val="IntroCopy"/>
                <w:b/>
                <w:bCs/>
                <w:sz w:val="20"/>
                <w:szCs w:val="20"/>
              </w:rPr>
            </w:pPr>
            <w:r w:rsidRPr="00264DE2">
              <w:rPr>
                <w:rStyle w:val="IntroCopy"/>
                <w:b/>
                <w:bCs/>
                <w:sz w:val="20"/>
                <w:szCs w:val="20"/>
              </w:rPr>
              <w:t>Available</w:t>
            </w:r>
          </w:p>
        </w:tc>
      </w:tr>
      <w:tr w:rsidR="00D13759" w:rsidRPr="007B5A1F" w14:paraId="1E8B389C" w14:textId="0C3F5609" w:rsidTr="00271F3F">
        <w:trPr>
          <w:trHeight w:val="827"/>
        </w:trPr>
        <w:tc>
          <w:tcPr>
            <w:tcW w:w="1764" w:type="dxa"/>
            <w:shd w:val="clear" w:color="auto" w:fill="FFFFFF" w:themeFill="background1"/>
            <w:vAlign w:val="center"/>
          </w:tcPr>
          <w:p w14:paraId="38B6AB22" w14:textId="5B3C99E2" w:rsidR="00D13759" w:rsidRPr="00471511" w:rsidRDefault="00F12960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EE0000"/>
              </w:rPr>
            </w:pPr>
            <w:r w:rsidRPr="00F12960">
              <w:rPr>
                <w:rFonts w:ascii="Arial" w:hAnsi="Arial" w:cs="Arial"/>
                <w:color w:val="000000" w:themeColor="text1"/>
              </w:rPr>
              <w:t>784695201941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2D00CFE" w14:textId="588E3692" w:rsidR="00D13759" w:rsidRPr="00471511" w:rsidRDefault="00F12960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EE0000"/>
              </w:rPr>
            </w:pPr>
            <w:r w:rsidRPr="00F12960">
              <w:rPr>
                <w:rFonts w:ascii="Arial" w:hAnsi="Arial" w:cs="Arial"/>
                <w:color w:val="000000" w:themeColor="text1"/>
              </w:rPr>
              <w:t>20194</w:t>
            </w:r>
          </w:p>
        </w:tc>
        <w:tc>
          <w:tcPr>
            <w:tcW w:w="2447" w:type="dxa"/>
            <w:shd w:val="clear" w:color="auto" w:fill="FFFFFF" w:themeFill="background1"/>
            <w:vAlign w:val="center"/>
          </w:tcPr>
          <w:p w14:paraId="128F5DB8" w14:textId="25BE619F" w:rsidR="00D13759" w:rsidRPr="00471511" w:rsidRDefault="00F12960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bCs/>
                <w:color w:val="EE0000"/>
              </w:rPr>
            </w:pPr>
            <w:r w:rsidRPr="00F12960">
              <w:rPr>
                <w:rFonts w:ascii="Arial" w:hAnsi="Arial" w:cs="Arial"/>
                <w:bCs/>
                <w:color w:val="000000" w:themeColor="text1"/>
              </w:rPr>
              <w:t>RC28R.1 Team Kit</w:t>
            </w:r>
          </w:p>
        </w:tc>
        <w:tc>
          <w:tcPr>
            <w:tcW w:w="1148" w:type="dxa"/>
            <w:shd w:val="clear" w:color="auto" w:fill="FFFFFF" w:themeFill="background1"/>
            <w:vAlign w:val="center"/>
          </w:tcPr>
          <w:p w14:paraId="210B0F79" w14:textId="75E01748" w:rsidR="00D13759" w:rsidRPr="00471511" w:rsidRDefault="000A7038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EE0000"/>
              </w:rPr>
            </w:pPr>
            <w:r w:rsidRPr="00F12960">
              <w:rPr>
                <w:rFonts w:ascii="Arial" w:hAnsi="Arial" w:cs="Arial"/>
                <w:color w:val="000000" w:themeColor="text1"/>
              </w:rPr>
              <w:t>$</w:t>
            </w:r>
            <w:r w:rsidR="00F12960" w:rsidRPr="00F12960">
              <w:rPr>
                <w:rFonts w:ascii="Arial" w:hAnsi="Arial" w:cs="Arial"/>
                <w:color w:val="000000" w:themeColor="text1"/>
              </w:rPr>
              <w:t>419.99</w:t>
            </w:r>
          </w:p>
        </w:tc>
        <w:tc>
          <w:tcPr>
            <w:tcW w:w="1211" w:type="dxa"/>
            <w:shd w:val="clear" w:color="auto" w:fill="FFFFFF" w:themeFill="background1"/>
            <w:vAlign w:val="center"/>
          </w:tcPr>
          <w:p w14:paraId="405D4E34" w14:textId="731622F8" w:rsidR="00D13759" w:rsidRPr="00471511" w:rsidRDefault="000A7038" w:rsidP="00D13759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EE0000"/>
              </w:rPr>
            </w:pPr>
            <w:r w:rsidRPr="00F12960">
              <w:rPr>
                <w:rFonts w:ascii="Arial" w:hAnsi="Arial" w:cs="Arial"/>
                <w:color w:val="000000" w:themeColor="text1"/>
              </w:rPr>
              <w:t>$</w:t>
            </w:r>
            <w:r w:rsidR="00F12960" w:rsidRPr="00F12960">
              <w:rPr>
                <w:rFonts w:ascii="Arial" w:hAnsi="Arial" w:cs="Arial"/>
                <w:color w:val="000000" w:themeColor="text1"/>
              </w:rPr>
              <w:t>279.99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68DF209" w14:textId="5A9F1C5F" w:rsidR="00D13759" w:rsidRPr="00471511" w:rsidRDefault="00171B44" w:rsidP="00D13759">
            <w:pPr>
              <w:pStyle w:val="BasicParagraph"/>
              <w:spacing w:line="240" w:lineRule="auto"/>
              <w:jc w:val="center"/>
              <w:rPr>
                <w:rStyle w:val="IntroCopy"/>
                <w:color w:val="EE0000"/>
                <w:sz w:val="20"/>
                <w:szCs w:val="20"/>
              </w:rPr>
            </w:pPr>
            <w:r w:rsidRPr="00F12960">
              <w:rPr>
                <w:rStyle w:val="IntroCopy"/>
                <w:color w:val="000000" w:themeColor="text1"/>
                <w:sz w:val="20"/>
                <w:szCs w:val="20"/>
              </w:rPr>
              <w:t>2</w:t>
            </w:r>
            <w:r w:rsidR="00732468" w:rsidRPr="00F12960">
              <w:rPr>
                <w:rStyle w:val="IntroCopy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53EF6493" w14:textId="6C338C26" w:rsidR="00D13759" w:rsidRPr="00471511" w:rsidRDefault="003369E7" w:rsidP="00D13759">
            <w:pPr>
              <w:pStyle w:val="BasicParagraph"/>
              <w:spacing w:line="240" w:lineRule="auto"/>
              <w:jc w:val="center"/>
              <w:rPr>
                <w:rStyle w:val="IntroCopy"/>
                <w:color w:val="EE0000"/>
                <w:sz w:val="20"/>
                <w:szCs w:val="20"/>
              </w:rPr>
            </w:pPr>
            <w:r w:rsidRPr="00F12960">
              <w:rPr>
                <w:rStyle w:val="IntroCopy"/>
                <w:color w:val="000000" w:themeColor="text1"/>
                <w:sz w:val="20"/>
                <w:szCs w:val="20"/>
              </w:rPr>
              <w:t>TW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74D44D5D" w14:textId="69595A93" w:rsidR="00D13759" w:rsidRPr="00F12960" w:rsidRDefault="005036CE" w:rsidP="00D13759">
            <w:pPr>
              <w:pStyle w:val="BasicParagraph"/>
              <w:spacing w:line="240" w:lineRule="auto"/>
              <w:jc w:val="center"/>
              <w:rPr>
                <w:rStyle w:val="IntroCopy"/>
                <w:color w:val="EE0000"/>
                <w:sz w:val="20"/>
                <w:szCs w:val="20"/>
              </w:rPr>
            </w:pPr>
            <w:r>
              <w:rPr>
                <w:rStyle w:val="IntroCopy"/>
                <w:color w:val="000000" w:themeColor="text1"/>
                <w:sz w:val="20"/>
                <w:szCs w:val="20"/>
              </w:rPr>
              <w:t>October</w:t>
            </w:r>
          </w:p>
        </w:tc>
      </w:tr>
    </w:tbl>
    <w:p w14:paraId="2D79882D" w14:textId="0F8CE5B6" w:rsidR="003F6466" w:rsidRDefault="002A1A5D" w:rsidP="002A1A5D">
      <w:pPr>
        <w:pStyle w:val="BasicParagraph"/>
        <w:rPr>
          <w:rFonts w:ascii="Arial" w:hAnsi="Arial" w:cs="Arial"/>
          <w:noProof/>
          <w:sz w:val="20"/>
          <w:szCs w:val="20"/>
        </w:rPr>
      </w:pPr>
      <w:r w:rsidRPr="00152781">
        <w:rPr>
          <w:rStyle w:val="IntroCopy"/>
          <w:sz w:val="20"/>
          <w:szCs w:val="20"/>
        </w:rPr>
        <w:t>Download all zipped photos here:</w:t>
      </w:r>
      <w:r w:rsidR="001E7E02" w:rsidRPr="00471511">
        <w:rPr>
          <w:color w:val="EE0000"/>
        </w:rPr>
        <w:t xml:space="preserve"> </w:t>
      </w:r>
      <w:hyperlink r:id="rId20" w:history="1">
        <w:r w:rsidR="00736765" w:rsidRPr="00736765">
          <w:rPr>
            <w:rStyle w:val="Hyperlink"/>
            <w:rFonts w:ascii="Arial" w:hAnsi="Arial" w:cs="Arial"/>
            <w:sz w:val="20"/>
            <w:szCs w:val="20"/>
          </w:rPr>
          <w:t>https://RC10.com/RC28R1KitImages/</w:t>
        </w:r>
      </w:hyperlink>
      <w:r w:rsidRPr="00152781">
        <w:rPr>
          <w:rStyle w:val="IntroCopy"/>
          <w:sz w:val="20"/>
          <w:szCs w:val="20"/>
        </w:rPr>
        <w:t xml:space="preserve"> </w:t>
      </w:r>
      <w:r w:rsidR="00736765" w:rsidRPr="00736765">
        <w:rPr>
          <w:rStyle w:val="IntroCopy"/>
          <w:sz w:val="20"/>
          <w:szCs w:val="20"/>
        </w:rPr>
        <w:t>(7.9MB)</w:t>
      </w:r>
      <w:r w:rsidR="00736765">
        <w:rPr>
          <w:rStyle w:val="IntroCopy"/>
          <w:sz w:val="20"/>
          <w:szCs w:val="20"/>
        </w:rPr>
        <w:t xml:space="preserve"> </w:t>
      </w:r>
      <w:r w:rsidRPr="00152781">
        <w:rPr>
          <w:rStyle w:val="IntroCopy"/>
          <w:sz w:val="20"/>
          <w:szCs w:val="20"/>
        </w:rPr>
        <w:t>Link is active for 30 days.</w:t>
      </w:r>
      <w:r w:rsidR="007644C3" w:rsidRPr="007644C3">
        <w:rPr>
          <w:rFonts w:ascii="Arial" w:hAnsi="Arial" w:cs="Arial"/>
          <w:noProof/>
          <w:sz w:val="20"/>
          <w:szCs w:val="20"/>
        </w:rPr>
        <w:t xml:space="preserve"> </w:t>
      </w:r>
    </w:p>
    <w:p w14:paraId="46280C8B" w14:textId="77777777" w:rsidR="00993AD0" w:rsidRPr="004A49A8" w:rsidRDefault="00993AD0" w:rsidP="00993AD0">
      <w:pPr>
        <w:pStyle w:val="BasicParagraph"/>
        <w:rPr>
          <w:rStyle w:val="IntroCopy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814912" behindDoc="1" locked="0" layoutInCell="1" allowOverlap="1" wp14:anchorId="12B63D0D" wp14:editId="7450E287">
            <wp:simplePos x="0" y="0"/>
            <wp:positionH relativeFrom="column">
              <wp:posOffset>19050</wp:posOffset>
            </wp:positionH>
            <wp:positionV relativeFrom="paragraph">
              <wp:posOffset>266700</wp:posOffset>
            </wp:positionV>
            <wp:extent cx="6858000" cy="642620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E_LetterHead_FooterV3.jpg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48E">
        <w:rPr>
          <w:rFonts w:ascii="Arial" w:hAnsi="Arial" w:cs="Arial"/>
          <w:sz w:val="20"/>
          <w:szCs w:val="20"/>
        </w:rPr>
        <w:t xml:space="preserve">Please refer to our MAP Policy here: </w:t>
      </w:r>
      <w:hyperlink r:id="rId22" w:history="1">
        <w:r w:rsidRPr="001B348E">
          <w:rPr>
            <w:rStyle w:val="Hyperlink"/>
            <w:rFonts w:ascii="Arial" w:hAnsi="Arial" w:cs="Arial"/>
            <w:sz w:val="20"/>
            <w:szCs w:val="20"/>
          </w:rPr>
          <w:t>https://img2c.associatedelectrics.com/pdf/map-policy.pdf</w:t>
        </w:r>
      </w:hyperlink>
    </w:p>
    <w:p w14:paraId="09761953" w14:textId="77777777" w:rsidR="00993AD0" w:rsidRPr="008E770C" w:rsidRDefault="00993AD0" w:rsidP="00993AD0">
      <w:pPr>
        <w:pStyle w:val="BasicParagraph"/>
        <w:rPr>
          <w:rStyle w:val="IntroCopy"/>
          <w:noProof/>
          <w:sz w:val="20"/>
          <w:szCs w:val="20"/>
        </w:rPr>
      </w:pPr>
    </w:p>
    <w:p w14:paraId="6E9E4761" w14:textId="7676C9C9" w:rsidR="00C13E57" w:rsidRPr="003F6466" w:rsidRDefault="00C13E57" w:rsidP="00966CEB">
      <w:pPr>
        <w:pStyle w:val="BasicParagraph"/>
        <w:rPr>
          <w:rStyle w:val="IntroCopy"/>
          <w:color w:val="FF0000"/>
          <w:sz w:val="20"/>
          <w:szCs w:val="20"/>
        </w:rPr>
      </w:pPr>
    </w:p>
    <w:sectPr w:rsidR="00C13E57" w:rsidRPr="003F6466" w:rsidSect="007644C3">
      <w:footerReference w:type="default" r:id="rId23"/>
      <w:pgSz w:w="12240" w:h="15840"/>
      <w:pgMar w:top="450" w:right="720" w:bottom="81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15059" w14:textId="77777777" w:rsidR="001C299F" w:rsidRDefault="001C299F" w:rsidP="0078313A">
      <w:pPr>
        <w:spacing w:line="240" w:lineRule="auto"/>
      </w:pPr>
      <w:r>
        <w:separator/>
      </w:r>
    </w:p>
  </w:endnote>
  <w:endnote w:type="continuationSeparator" w:id="0">
    <w:p w14:paraId="5E017F1F" w14:textId="77777777" w:rsidR="001C299F" w:rsidRDefault="001C299F" w:rsidP="00783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5925" w14:textId="77777777" w:rsidR="00D42AC2" w:rsidRPr="008A3481" w:rsidRDefault="00D42AC2" w:rsidP="00A96C66">
    <w:pPr>
      <w:pStyle w:val="Footer"/>
      <w:ind w:firstLine="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7649" w14:textId="77777777" w:rsidR="001C299F" w:rsidRDefault="001C299F" w:rsidP="0078313A">
      <w:pPr>
        <w:spacing w:line="240" w:lineRule="auto"/>
      </w:pPr>
      <w:r>
        <w:separator/>
      </w:r>
    </w:p>
  </w:footnote>
  <w:footnote w:type="continuationSeparator" w:id="0">
    <w:p w14:paraId="036EDC1D" w14:textId="77777777" w:rsidR="001C299F" w:rsidRDefault="001C299F" w:rsidP="007831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334"/>
    <w:multiLevelType w:val="hybridMultilevel"/>
    <w:tmpl w:val="CAEEB1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24A7524"/>
    <w:multiLevelType w:val="hybridMultilevel"/>
    <w:tmpl w:val="7390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C477E"/>
    <w:multiLevelType w:val="hybridMultilevel"/>
    <w:tmpl w:val="265A9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640A7"/>
    <w:multiLevelType w:val="hybridMultilevel"/>
    <w:tmpl w:val="BD7A85B2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073F1"/>
    <w:multiLevelType w:val="hybridMultilevel"/>
    <w:tmpl w:val="6F14F23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13F26A71"/>
    <w:multiLevelType w:val="hybridMultilevel"/>
    <w:tmpl w:val="9ACC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645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8D3111"/>
    <w:multiLevelType w:val="hybridMultilevel"/>
    <w:tmpl w:val="1B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81EB7"/>
    <w:multiLevelType w:val="hybridMultilevel"/>
    <w:tmpl w:val="144C17F2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22FA097A"/>
    <w:multiLevelType w:val="hybridMultilevel"/>
    <w:tmpl w:val="6CB6E1A6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76328"/>
    <w:multiLevelType w:val="hybridMultilevel"/>
    <w:tmpl w:val="86ACF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B7E67"/>
    <w:multiLevelType w:val="hybridMultilevel"/>
    <w:tmpl w:val="25989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D4520"/>
    <w:multiLevelType w:val="hybridMultilevel"/>
    <w:tmpl w:val="E5B2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B212C"/>
    <w:multiLevelType w:val="hybridMultilevel"/>
    <w:tmpl w:val="A70C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05201"/>
    <w:multiLevelType w:val="hybridMultilevel"/>
    <w:tmpl w:val="6F4AF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45693"/>
    <w:multiLevelType w:val="hybridMultilevel"/>
    <w:tmpl w:val="1BD04488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B6827"/>
    <w:multiLevelType w:val="multilevel"/>
    <w:tmpl w:val="E75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5037E"/>
    <w:multiLevelType w:val="hybridMultilevel"/>
    <w:tmpl w:val="BD44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6234A"/>
    <w:multiLevelType w:val="hybridMultilevel"/>
    <w:tmpl w:val="1FB8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A06A3"/>
    <w:multiLevelType w:val="hybridMultilevel"/>
    <w:tmpl w:val="B2E8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55CA3"/>
    <w:multiLevelType w:val="hybridMultilevel"/>
    <w:tmpl w:val="28BE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75CDE"/>
    <w:multiLevelType w:val="hybridMultilevel"/>
    <w:tmpl w:val="D29E96A2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5F0E6DB5"/>
    <w:multiLevelType w:val="hybridMultilevel"/>
    <w:tmpl w:val="1F9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F5088"/>
    <w:multiLevelType w:val="hybridMultilevel"/>
    <w:tmpl w:val="52BA1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4771F"/>
    <w:multiLevelType w:val="hybridMultilevel"/>
    <w:tmpl w:val="69EE6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81FA4"/>
    <w:multiLevelType w:val="hybridMultilevel"/>
    <w:tmpl w:val="30800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C710C2"/>
    <w:multiLevelType w:val="hybridMultilevel"/>
    <w:tmpl w:val="4A922B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75A57AF1"/>
    <w:multiLevelType w:val="multilevel"/>
    <w:tmpl w:val="799A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7603A9"/>
    <w:multiLevelType w:val="hybridMultilevel"/>
    <w:tmpl w:val="3724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271889">
    <w:abstractNumId w:val="6"/>
  </w:num>
  <w:num w:numId="2" w16cid:durableId="654575871">
    <w:abstractNumId w:val="28"/>
  </w:num>
  <w:num w:numId="3" w16cid:durableId="1224291093">
    <w:abstractNumId w:val="3"/>
  </w:num>
  <w:num w:numId="4" w16cid:durableId="1245148458">
    <w:abstractNumId w:val="15"/>
  </w:num>
  <w:num w:numId="5" w16cid:durableId="1350067409">
    <w:abstractNumId w:val="9"/>
  </w:num>
  <w:num w:numId="6" w16cid:durableId="823816447">
    <w:abstractNumId w:val="11"/>
  </w:num>
  <w:num w:numId="7" w16cid:durableId="814032923">
    <w:abstractNumId w:val="19"/>
  </w:num>
  <w:num w:numId="8" w16cid:durableId="538906397">
    <w:abstractNumId w:val="17"/>
  </w:num>
  <w:num w:numId="9" w16cid:durableId="449326020">
    <w:abstractNumId w:val="4"/>
  </w:num>
  <w:num w:numId="10" w16cid:durableId="1910187510">
    <w:abstractNumId w:val="20"/>
  </w:num>
  <w:num w:numId="11" w16cid:durableId="1284073035">
    <w:abstractNumId w:val="5"/>
  </w:num>
  <w:num w:numId="12" w16cid:durableId="1652295909">
    <w:abstractNumId w:val="12"/>
  </w:num>
  <w:num w:numId="13" w16cid:durableId="1307510013">
    <w:abstractNumId w:val="13"/>
  </w:num>
  <w:num w:numId="14" w16cid:durableId="263730796">
    <w:abstractNumId w:val="18"/>
  </w:num>
  <w:num w:numId="15" w16cid:durableId="1670332112">
    <w:abstractNumId w:val="22"/>
  </w:num>
  <w:num w:numId="16" w16cid:durableId="138233694">
    <w:abstractNumId w:val="1"/>
  </w:num>
  <w:num w:numId="17" w16cid:durableId="1953857299">
    <w:abstractNumId w:val="24"/>
  </w:num>
  <w:num w:numId="18" w16cid:durableId="1089429624">
    <w:abstractNumId w:val="26"/>
  </w:num>
  <w:num w:numId="19" w16cid:durableId="410007602">
    <w:abstractNumId w:val="16"/>
  </w:num>
  <w:num w:numId="20" w16cid:durableId="972322715">
    <w:abstractNumId w:val="10"/>
  </w:num>
  <w:num w:numId="21" w16cid:durableId="1597858069">
    <w:abstractNumId w:val="14"/>
  </w:num>
  <w:num w:numId="22" w16cid:durableId="3946498">
    <w:abstractNumId w:val="0"/>
  </w:num>
  <w:num w:numId="23" w16cid:durableId="382407776">
    <w:abstractNumId w:val="23"/>
  </w:num>
  <w:num w:numId="24" w16cid:durableId="1441339485">
    <w:abstractNumId w:val="25"/>
  </w:num>
  <w:num w:numId="25" w16cid:durableId="473641393">
    <w:abstractNumId w:val="7"/>
  </w:num>
  <w:num w:numId="26" w16cid:durableId="1428767780">
    <w:abstractNumId w:val="27"/>
  </w:num>
  <w:num w:numId="27" w16cid:durableId="859971806">
    <w:abstractNumId w:val="2"/>
  </w:num>
  <w:num w:numId="28" w16cid:durableId="2127312904">
    <w:abstractNumId w:val="21"/>
  </w:num>
  <w:num w:numId="29" w16cid:durableId="15339595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4F"/>
    <w:rsid w:val="00000136"/>
    <w:rsid w:val="0000386C"/>
    <w:rsid w:val="00003D96"/>
    <w:rsid w:val="00007462"/>
    <w:rsid w:val="0001006D"/>
    <w:rsid w:val="00010C5B"/>
    <w:rsid w:val="00014FC0"/>
    <w:rsid w:val="000205CE"/>
    <w:rsid w:val="0002080A"/>
    <w:rsid w:val="00026A2A"/>
    <w:rsid w:val="00026B36"/>
    <w:rsid w:val="00027B3B"/>
    <w:rsid w:val="000339DB"/>
    <w:rsid w:val="00036072"/>
    <w:rsid w:val="000368E2"/>
    <w:rsid w:val="00042613"/>
    <w:rsid w:val="000427EB"/>
    <w:rsid w:val="000429E9"/>
    <w:rsid w:val="000510F5"/>
    <w:rsid w:val="00052CF6"/>
    <w:rsid w:val="000576FB"/>
    <w:rsid w:val="00062205"/>
    <w:rsid w:val="00062493"/>
    <w:rsid w:val="00062A8F"/>
    <w:rsid w:val="00063181"/>
    <w:rsid w:val="0006367B"/>
    <w:rsid w:val="00064965"/>
    <w:rsid w:val="0007189E"/>
    <w:rsid w:val="000871FB"/>
    <w:rsid w:val="0008788B"/>
    <w:rsid w:val="00091646"/>
    <w:rsid w:val="00091EFD"/>
    <w:rsid w:val="00093E37"/>
    <w:rsid w:val="00096201"/>
    <w:rsid w:val="00097463"/>
    <w:rsid w:val="000A13D4"/>
    <w:rsid w:val="000A7038"/>
    <w:rsid w:val="000B1B5D"/>
    <w:rsid w:val="000B5AF6"/>
    <w:rsid w:val="000B6C7B"/>
    <w:rsid w:val="000C1B72"/>
    <w:rsid w:val="000C2D1F"/>
    <w:rsid w:val="000C6212"/>
    <w:rsid w:val="000C63BE"/>
    <w:rsid w:val="000C733E"/>
    <w:rsid w:val="000D32DC"/>
    <w:rsid w:val="000D524B"/>
    <w:rsid w:val="000E2DE1"/>
    <w:rsid w:val="000E3239"/>
    <w:rsid w:val="000E447A"/>
    <w:rsid w:val="000F097D"/>
    <w:rsid w:val="000F2597"/>
    <w:rsid w:val="000F3F83"/>
    <w:rsid w:val="000F4B61"/>
    <w:rsid w:val="000F5216"/>
    <w:rsid w:val="000F5F13"/>
    <w:rsid w:val="000F6682"/>
    <w:rsid w:val="000F7F8E"/>
    <w:rsid w:val="00100749"/>
    <w:rsid w:val="001012DD"/>
    <w:rsid w:val="001063BA"/>
    <w:rsid w:val="0011693E"/>
    <w:rsid w:val="001252F1"/>
    <w:rsid w:val="0013198B"/>
    <w:rsid w:val="0013584C"/>
    <w:rsid w:val="00136DBB"/>
    <w:rsid w:val="00140215"/>
    <w:rsid w:val="00141229"/>
    <w:rsid w:val="00142213"/>
    <w:rsid w:val="00142371"/>
    <w:rsid w:val="0014776A"/>
    <w:rsid w:val="00147E3D"/>
    <w:rsid w:val="0015175D"/>
    <w:rsid w:val="00152781"/>
    <w:rsid w:val="00155095"/>
    <w:rsid w:val="0015724E"/>
    <w:rsid w:val="0015734E"/>
    <w:rsid w:val="00160BDE"/>
    <w:rsid w:val="00163AF7"/>
    <w:rsid w:val="00163C17"/>
    <w:rsid w:val="00165FF3"/>
    <w:rsid w:val="0017172E"/>
    <w:rsid w:val="00171B44"/>
    <w:rsid w:val="001724D1"/>
    <w:rsid w:val="0017720A"/>
    <w:rsid w:val="00177D37"/>
    <w:rsid w:val="00183D94"/>
    <w:rsid w:val="00184269"/>
    <w:rsid w:val="00184EAA"/>
    <w:rsid w:val="00190C39"/>
    <w:rsid w:val="00191DAD"/>
    <w:rsid w:val="001937B3"/>
    <w:rsid w:val="00197B5E"/>
    <w:rsid w:val="00197E39"/>
    <w:rsid w:val="001A6C00"/>
    <w:rsid w:val="001B035A"/>
    <w:rsid w:val="001B11D6"/>
    <w:rsid w:val="001B3436"/>
    <w:rsid w:val="001B61FD"/>
    <w:rsid w:val="001C299F"/>
    <w:rsid w:val="001C5252"/>
    <w:rsid w:val="001C629D"/>
    <w:rsid w:val="001C6D3E"/>
    <w:rsid w:val="001D5624"/>
    <w:rsid w:val="001D5D4E"/>
    <w:rsid w:val="001D7D59"/>
    <w:rsid w:val="001E17D7"/>
    <w:rsid w:val="001E4556"/>
    <w:rsid w:val="001E6FBB"/>
    <w:rsid w:val="001E745F"/>
    <w:rsid w:val="001E7E02"/>
    <w:rsid w:val="001F13B0"/>
    <w:rsid w:val="001F4A40"/>
    <w:rsid w:val="001F6215"/>
    <w:rsid w:val="001F65EB"/>
    <w:rsid w:val="001F70DA"/>
    <w:rsid w:val="00203500"/>
    <w:rsid w:val="0020527E"/>
    <w:rsid w:val="002072ED"/>
    <w:rsid w:val="00207B61"/>
    <w:rsid w:val="00210C13"/>
    <w:rsid w:val="002131C1"/>
    <w:rsid w:val="0021390D"/>
    <w:rsid w:val="002140F4"/>
    <w:rsid w:val="0021432D"/>
    <w:rsid w:val="002147B1"/>
    <w:rsid w:val="002165A2"/>
    <w:rsid w:val="002230C3"/>
    <w:rsid w:val="002313D4"/>
    <w:rsid w:val="00231A4D"/>
    <w:rsid w:val="00232D1A"/>
    <w:rsid w:val="002375AC"/>
    <w:rsid w:val="00237EB0"/>
    <w:rsid w:val="00242AB9"/>
    <w:rsid w:val="00242DFA"/>
    <w:rsid w:val="00243223"/>
    <w:rsid w:val="00246C0A"/>
    <w:rsid w:val="002516A0"/>
    <w:rsid w:val="00252136"/>
    <w:rsid w:val="0025299C"/>
    <w:rsid w:val="00260289"/>
    <w:rsid w:val="00260D07"/>
    <w:rsid w:val="00264DE2"/>
    <w:rsid w:val="0026511C"/>
    <w:rsid w:val="002652CC"/>
    <w:rsid w:val="00267861"/>
    <w:rsid w:val="00267AF3"/>
    <w:rsid w:val="00270FDB"/>
    <w:rsid w:val="00271F3F"/>
    <w:rsid w:val="00282570"/>
    <w:rsid w:val="002848C3"/>
    <w:rsid w:val="00285D95"/>
    <w:rsid w:val="00292E9D"/>
    <w:rsid w:val="00294D0B"/>
    <w:rsid w:val="00296C01"/>
    <w:rsid w:val="002A0966"/>
    <w:rsid w:val="002A1A5D"/>
    <w:rsid w:val="002A41D8"/>
    <w:rsid w:val="002B0363"/>
    <w:rsid w:val="002C6E23"/>
    <w:rsid w:val="002C7A1A"/>
    <w:rsid w:val="002D3C40"/>
    <w:rsid w:val="002D4BB7"/>
    <w:rsid w:val="002D67A9"/>
    <w:rsid w:val="002D67FE"/>
    <w:rsid w:val="002D78E2"/>
    <w:rsid w:val="002D7C93"/>
    <w:rsid w:val="002E2AB8"/>
    <w:rsid w:val="002F7E87"/>
    <w:rsid w:val="00301F3E"/>
    <w:rsid w:val="003027B6"/>
    <w:rsid w:val="003047B2"/>
    <w:rsid w:val="003053C7"/>
    <w:rsid w:val="00305D3B"/>
    <w:rsid w:val="00306478"/>
    <w:rsid w:val="0030690A"/>
    <w:rsid w:val="00307F57"/>
    <w:rsid w:val="00310B01"/>
    <w:rsid w:val="00311246"/>
    <w:rsid w:val="003136CF"/>
    <w:rsid w:val="0031696D"/>
    <w:rsid w:val="00317F63"/>
    <w:rsid w:val="003228DB"/>
    <w:rsid w:val="00324858"/>
    <w:rsid w:val="00324BE0"/>
    <w:rsid w:val="00325AFC"/>
    <w:rsid w:val="0033055A"/>
    <w:rsid w:val="00334EEB"/>
    <w:rsid w:val="003369E7"/>
    <w:rsid w:val="00336FAD"/>
    <w:rsid w:val="00344A3C"/>
    <w:rsid w:val="00345BEA"/>
    <w:rsid w:val="00346FD8"/>
    <w:rsid w:val="003479A4"/>
    <w:rsid w:val="003520FC"/>
    <w:rsid w:val="00355D10"/>
    <w:rsid w:val="00372347"/>
    <w:rsid w:val="003757FF"/>
    <w:rsid w:val="00377BD5"/>
    <w:rsid w:val="00380415"/>
    <w:rsid w:val="003827A6"/>
    <w:rsid w:val="00387765"/>
    <w:rsid w:val="00390D17"/>
    <w:rsid w:val="003927C3"/>
    <w:rsid w:val="00392C11"/>
    <w:rsid w:val="003940D0"/>
    <w:rsid w:val="00395A70"/>
    <w:rsid w:val="003A28B5"/>
    <w:rsid w:val="003A3B81"/>
    <w:rsid w:val="003A51B9"/>
    <w:rsid w:val="003B264F"/>
    <w:rsid w:val="003B2722"/>
    <w:rsid w:val="003B3251"/>
    <w:rsid w:val="003B36A7"/>
    <w:rsid w:val="003C020B"/>
    <w:rsid w:val="003C3078"/>
    <w:rsid w:val="003C641D"/>
    <w:rsid w:val="003D06FA"/>
    <w:rsid w:val="003D0BB7"/>
    <w:rsid w:val="003D456E"/>
    <w:rsid w:val="003E1BE2"/>
    <w:rsid w:val="003E3EEC"/>
    <w:rsid w:val="003E3F8C"/>
    <w:rsid w:val="003E44A0"/>
    <w:rsid w:val="003E6662"/>
    <w:rsid w:val="003F0BC6"/>
    <w:rsid w:val="003F1251"/>
    <w:rsid w:val="003F3713"/>
    <w:rsid w:val="003F5849"/>
    <w:rsid w:val="003F6466"/>
    <w:rsid w:val="004022C9"/>
    <w:rsid w:val="004136D4"/>
    <w:rsid w:val="00414D12"/>
    <w:rsid w:val="00421544"/>
    <w:rsid w:val="00422D85"/>
    <w:rsid w:val="00426F4F"/>
    <w:rsid w:val="004309E7"/>
    <w:rsid w:val="00430E91"/>
    <w:rsid w:val="00431D3C"/>
    <w:rsid w:val="00435FAD"/>
    <w:rsid w:val="00436122"/>
    <w:rsid w:val="004400E0"/>
    <w:rsid w:val="0044118E"/>
    <w:rsid w:val="0044289D"/>
    <w:rsid w:val="004451DA"/>
    <w:rsid w:val="004514E7"/>
    <w:rsid w:val="00452672"/>
    <w:rsid w:val="004553AE"/>
    <w:rsid w:val="00457AE3"/>
    <w:rsid w:val="00461F91"/>
    <w:rsid w:val="00463014"/>
    <w:rsid w:val="0047014A"/>
    <w:rsid w:val="00470981"/>
    <w:rsid w:val="00471511"/>
    <w:rsid w:val="004740F4"/>
    <w:rsid w:val="00476DED"/>
    <w:rsid w:val="00482E7F"/>
    <w:rsid w:val="004834D0"/>
    <w:rsid w:val="00484428"/>
    <w:rsid w:val="00484724"/>
    <w:rsid w:val="004849EF"/>
    <w:rsid w:val="00486D6F"/>
    <w:rsid w:val="00487C62"/>
    <w:rsid w:val="0049047C"/>
    <w:rsid w:val="00490781"/>
    <w:rsid w:val="004919D6"/>
    <w:rsid w:val="00497C31"/>
    <w:rsid w:val="004A3492"/>
    <w:rsid w:val="004A3B86"/>
    <w:rsid w:val="004A4595"/>
    <w:rsid w:val="004A6905"/>
    <w:rsid w:val="004A6D92"/>
    <w:rsid w:val="004B022F"/>
    <w:rsid w:val="004B143E"/>
    <w:rsid w:val="004B591E"/>
    <w:rsid w:val="004B6F76"/>
    <w:rsid w:val="004B7AE5"/>
    <w:rsid w:val="004B7E88"/>
    <w:rsid w:val="004C066D"/>
    <w:rsid w:val="004C1564"/>
    <w:rsid w:val="004C58E9"/>
    <w:rsid w:val="004D2E0C"/>
    <w:rsid w:val="004E0C99"/>
    <w:rsid w:val="004E49D3"/>
    <w:rsid w:val="004E5F5B"/>
    <w:rsid w:val="004E7A7B"/>
    <w:rsid w:val="004F0559"/>
    <w:rsid w:val="004F6F75"/>
    <w:rsid w:val="004F74EC"/>
    <w:rsid w:val="004F77E5"/>
    <w:rsid w:val="00500D46"/>
    <w:rsid w:val="005036CE"/>
    <w:rsid w:val="005056A6"/>
    <w:rsid w:val="00506144"/>
    <w:rsid w:val="0051021A"/>
    <w:rsid w:val="00512279"/>
    <w:rsid w:val="0051341A"/>
    <w:rsid w:val="00516A5B"/>
    <w:rsid w:val="00517378"/>
    <w:rsid w:val="0051764F"/>
    <w:rsid w:val="005212F3"/>
    <w:rsid w:val="0052222B"/>
    <w:rsid w:val="00524520"/>
    <w:rsid w:val="00526D7D"/>
    <w:rsid w:val="00527196"/>
    <w:rsid w:val="0052758E"/>
    <w:rsid w:val="00527F83"/>
    <w:rsid w:val="00536EA2"/>
    <w:rsid w:val="00543173"/>
    <w:rsid w:val="00554281"/>
    <w:rsid w:val="00556809"/>
    <w:rsid w:val="00557FD1"/>
    <w:rsid w:val="00560891"/>
    <w:rsid w:val="00561D1C"/>
    <w:rsid w:val="00562A2A"/>
    <w:rsid w:val="00562A48"/>
    <w:rsid w:val="00570F03"/>
    <w:rsid w:val="00571D75"/>
    <w:rsid w:val="005735AE"/>
    <w:rsid w:val="00574BBB"/>
    <w:rsid w:val="00577665"/>
    <w:rsid w:val="00583622"/>
    <w:rsid w:val="00584439"/>
    <w:rsid w:val="00584CB2"/>
    <w:rsid w:val="005862AC"/>
    <w:rsid w:val="0058645F"/>
    <w:rsid w:val="00586A19"/>
    <w:rsid w:val="0059721A"/>
    <w:rsid w:val="005A0360"/>
    <w:rsid w:val="005A0733"/>
    <w:rsid w:val="005A37F7"/>
    <w:rsid w:val="005A42B3"/>
    <w:rsid w:val="005A474B"/>
    <w:rsid w:val="005A5977"/>
    <w:rsid w:val="005A5C4B"/>
    <w:rsid w:val="005A6E6A"/>
    <w:rsid w:val="005A795A"/>
    <w:rsid w:val="005B12C6"/>
    <w:rsid w:val="005B1C49"/>
    <w:rsid w:val="005B2BE3"/>
    <w:rsid w:val="005B3A50"/>
    <w:rsid w:val="005B6F2B"/>
    <w:rsid w:val="005B731E"/>
    <w:rsid w:val="005C361E"/>
    <w:rsid w:val="005C3FBA"/>
    <w:rsid w:val="005C4273"/>
    <w:rsid w:val="005C50C8"/>
    <w:rsid w:val="005C5E92"/>
    <w:rsid w:val="005D0CA9"/>
    <w:rsid w:val="005D168D"/>
    <w:rsid w:val="005D1F05"/>
    <w:rsid w:val="005D2E97"/>
    <w:rsid w:val="005D70F7"/>
    <w:rsid w:val="005E041B"/>
    <w:rsid w:val="005E740F"/>
    <w:rsid w:val="005F10CD"/>
    <w:rsid w:val="005F2347"/>
    <w:rsid w:val="005F3DAC"/>
    <w:rsid w:val="005F3F9E"/>
    <w:rsid w:val="005F5392"/>
    <w:rsid w:val="005F5AE9"/>
    <w:rsid w:val="005F78BA"/>
    <w:rsid w:val="00607662"/>
    <w:rsid w:val="00611320"/>
    <w:rsid w:val="00611B60"/>
    <w:rsid w:val="00611E81"/>
    <w:rsid w:val="00612110"/>
    <w:rsid w:val="006145B5"/>
    <w:rsid w:val="0061796B"/>
    <w:rsid w:val="00621E10"/>
    <w:rsid w:val="006225C2"/>
    <w:rsid w:val="0062457A"/>
    <w:rsid w:val="00631D43"/>
    <w:rsid w:val="00631FB2"/>
    <w:rsid w:val="006359A9"/>
    <w:rsid w:val="00635F63"/>
    <w:rsid w:val="0063657C"/>
    <w:rsid w:val="00642DA0"/>
    <w:rsid w:val="0064508B"/>
    <w:rsid w:val="0064526D"/>
    <w:rsid w:val="0064648D"/>
    <w:rsid w:val="00647200"/>
    <w:rsid w:val="006478BB"/>
    <w:rsid w:val="006509E3"/>
    <w:rsid w:val="00651D34"/>
    <w:rsid w:val="00656B00"/>
    <w:rsid w:val="00657F98"/>
    <w:rsid w:val="00661054"/>
    <w:rsid w:val="00662ADC"/>
    <w:rsid w:val="00662BB2"/>
    <w:rsid w:val="0067086F"/>
    <w:rsid w:val="00674759"/>
    <w:rsid w:val="006776AC"/>
    <w:rsid w:val="006815DE"/>
    <w:rsid w:val="006830D3"/>
    <w:rsid w:val="00683ADF"/>
    <w:rsid w:val="00684506"/>
    <w:rsid w:val="00692F2F"/>
    <w:rsid w:val="00696B25"/>
    <w:rsid w:val="00697198"/>
    <w:rsid w:val="00697A13"/>
    <w:rsid w:val="00697BDF"/>
    <w:rsid w:val="006A1275"/>
    <w:rsid w:val="006A2BF3"/>
    <w:rsid w:val="006A48BF"/>
    <w:rsid w:val="006A75B2"/>
    <w:rsid w:val="006A7E47"/>
    <w:rsid w:val="006B073F"/>
    <w:rsid w:val="006B12B1"/>
    <w:rsid w:val="006B28C4"/>
    <w:rsid w:val="006B5576"/>
    <w:rsid w:val="006B6EC6"/>
    <w:rsid w:val="006B7E2E"/>
    <w:rsid w:val="006C0483"/>
    <w:rsid w:val="006C17FC"/>
    <w:rsid w:val="006C2DF4"/>
    <w:rsid w:val="006C4C3E"/>
    <w:rsid w:val="006C57B0"/>
    <w:rsid w:val="006C6A45"/>
    <w:rsid w:val="006C727E"/>
    <w:rsid w:val="006D0423"/>
    <w:rsid w:val="006D0F85"/>
    <w:rsid w:val="006D10F7"/>
    <w:rsid w:val="006D1716"/>
    <w:rsid w:val="006D1E7E"/>
    <w:rsid w:val="006D2032"/>
    <w:rsid w:val="006D3C41"/>
    <w:rsid w:val="006D7BDA"/>
    <w:rsid w:val="006E1502"/>
    <w:rsid w:val="006E509F"/>
    <w:rsid w:val="006F0A80"/>
    <w:rsid w:val="006F116F"/>
    <w:rsid w:val="006F11E6"/>
    <w:rsid w:val="006F732E"/>
    <w:rsid w:val="00701CB7"/>
    <w:rsid w:val="00701D34"/>
    <w:rsid w:val="007043A1"/>
    <w:rsid w:val="007060D4"/>
    <w:rsid w:val="00706D01"/>
    <w:rsid w:val="0071072D"/>
    <w:rsid w:val="007109AC"/>
    <w:rsid w:val="00712B8E"/>
    <w:rsid w:val="00713F10"/>
    <w:rsid w:val="00721DAE"/>
    <w:rsid w:val="0072231B"/>
    <w:rsid w:val="0072649B"/>
    <w:rsid w:val="00727719"/>
    <w:rsid w:val="00731C8D"/>
    <w:rsid w:val="00732468"/>
    <w:rsid w:val="00732B5E"/>
    <w:rsid w:val="007332C2"/>
    <w:rsid w:val="00734B6B"/>
    <w:rsid w:val="0073539A"/>
    <w:rsid w:val="00736765"/>
    <w:rsid w:val="00736A76"/>
    <w:rsid w:val="00736FBC"/>
    <w:rsid w:val="00742071"/>
    <w:rsid w:val="00744882"/>
    <w:rsid w:val="00755C88"/>
    <w:rsid w:val="00756E04"/>
    <w:rsid w:val="007600E7"/>
    <w:rsid w:val="007607A0"/>
    <w:rsid w:val="007629B5"/>
    <w:rsid w:val="007644C3"/>
    <w:rsid w:val="007650FF"/>
    <w:rsid w:val="00765156"/>
    <w:rsid w:val="00767A92"/>
    <w:rsid w:val="00772EBB"/>
    <w:rsid w:val="00782935"/>
    <w:rsid w:val="0078313A"/>
    <w:rsid w:val="00791FDB"/>
    <w:rsid w:val="00795E15"/>
    <w:rsid w:val="00796DE4"/>
    <w:rsid w:val="007974AE"/>
    <w:rsid w:val="007A06DD"/>
    <w:rsid w:val="007A1272"/>
    <w:rsid w:val="007A7C23"/>
    <w:rsid w:val="007A7E97"/>
    <w:rsid w:val="007B5A1F"/>
    <w:rsid w:val="007B7073"/>
    <w:rsid w:val="007C123C"/>
    <w:rsid w:val="007C2D75"/>
    <w:rsid w:val="007C388A"/>
    <w:rsid w:val="007C3AB0"/>
    <w:rsid w:val="007C3F94"/>
    <w:rsid w:val="007C5CAA"/>
    <w:rsid w:val="007C63F3"/>
    <w:rsid w:val="007C6F7E"/>
    <w:rsid w:val="007D20BF"/>
    <w:rsid w:val="007D591B"/>
    <w:rsid w:val="007D5CAF"/>
    <w:rsid w:val="007E072B"/>
    <w:rsid w:val="007F0D39"/>
    <w:rsid w:val="007F386C"/>
    <w:rsid w:val="007F4573"/>
    <w:rsid w:val="00803A24"/>
    <w:rsid w:val="00804EE8"/>
    <w:rsid w:val="0080504E"/>
    <w:rsid w:val="00815901"/>
    <w:rsid w:val="008167FE"/>
    <w:rsid w:val="00821010"/>
    <w:rsid w:val="00824849"/>
    <w:rsid w:val="00824A54"/>
    <w:rsid w:val="0083246C"/>
    <w:rsid w:val="00832E02"/>
    <w:rsid w:val="0083539C"/>
    <w:rsid w:val="00836A31"/>
    <w:rsid w:val="00844553"/>
    <w:rsid w:val="008455C7"/>
    <w:rsid w:val="00845F78"/>
    <w:rsid w:val="0084658D"/>
    <w:rsid w:val="00846623"/>
    <w:rsid w:val="00847A4A"/>
    <w:rsid w:val="00847A4F"/>
    <w:rsid w:val="00852FE6"/>
    <w:rsid w:val="00857E87"/>
    <w:rsid w:val="00862DAF"/>
    <w:rsid w:val="00864C32"/>
    <w:rsid w:val="00866632"/>
    <w:rsid w:val="00867355"/>
    <w:rsid w:val="008706CE"/>
    <w:rsid w:val="0087546C"/>
    <w:rsid w:val="00877771"/>
    <w:rsid w:val="00877E8B"/>
    <w:rsid w:val="00880B3F"/>
    <w:rsid w:val="008823D6"/>
    <w:rsid w:val="00886A65"/>
    <w:rsid w:val="00891643"/>
    <w:rsid w:val="00896A08"/>
    <w:rsid w:val="008A3481"/>
    <w:rsid w:val="008A52C8"/>
    <w:rsid w:val="008A5CA2"/>
    <w:rsid w:val="008B311E"/>
    <w:rsid w:val="008B3ACB"/>
    <w:rsid w:val="008B6127"/>
    <w:rsid w:val="008B6E72"/>
    <w:rsid w:val="008B7E3C"/>
    <w:rsid w:val="008C19E6"/>
    <w:rsid w:val="008C2B35"/>
    <w:rsid w:val="008C3203"/>
    <w:rsid w:val="008C6894"/>
    <w:rsid w:val="008D14EA"/>
    <w:rsid w:val="008D2317"/>
    <w:rsid w:val="008D3209"/>
    <w:rsid w:val="008D6498"/>
    <w:rsid w:val="008E0DBC"/>
    <w:rsid w:val="008E2F54"/>
    <w:rsid w:val="008E3098"/>
    <w:rsid w:val="008E71A6"/>
    <w:rsid w:val="008F311F"/>
    <w:rsid w:val="008F3CF5"/>
    <w:rsid w:val="008F56CF"/>
    <w:rsid w:val="008F57D8"/>
    <w:rsid w:val="008F64EA"/>
    <w:rsid w:val="00901D6F"/>
    <w:rsid w:val="00902F5C"/>
    <w:rsid w:val="009031A6"/>
    <w:rsid w:val="00905E40"/>
    <w:rsid w:val="009068C1"/>
    <w:rsid w:val="00910013"/>
    <w:rsid w:val="00911CE9"/>
    <w:rsid w:val="00912554"/>
    <w:rsid w:val="009147E2"/>
    <w:rsid w:val="00915704"/>
    <w:rsid w:val="00916002"/>
    <w:rsid w:val="009201B0"/>
    <w:rsid w:val="00921C15"/>
    <w:rsid w:val="00923BC9"/>
    <w:rsid w:val="0092634D"/>
    <w:rsid w:val="00926612"/>
    <w:rsid w:val="00927C0D"/>
    <w:rsid w:val="00932342"/>
    <w:rsid w:val="00932DA8"/>
    <w:rsid w:val="00933548"/>
    <w:rsid w:val="0094003C"/>
    <w:rsid w:val="00944DBA"/>
    <w:rsid w:val="009453C9"/>
    <w:rsid w:val="009455CA"/>
    <w:rsid w:val="00945DA4"/>
    <w:rsid w:val="00950F6D"/>
    <w:rsid w:val="0095105F"/>
    <w:rsid w:val="00951860"/>
    <w:rsid w:val="00953970"/>
    <w:rsid w:val="00954753"/>
    <w:rsid w:val="009556B4"/>
    <w:rsid w:val="00955951"/>
    <w:rsid w:val="00956562"/>
    <w:rsid w:val="009607B3"/>
    <w:rsid w:val="00960922"/>
    <w:rsid w:val="00965E29"/>
    <w:rsid w:val="00966CEB"/>
    <w:rsid w:val="0096720D"/>
    <w:rsid w:val="0096730D"/>
    <w:rsid w:val="00967351"/>
    <w:rsid w:val="009674FB"/>
    <w:rsid w:val="00974B27"/>
    <w:rsid w:val="009757AA"/>
    <w:rsid w:val="00975844"/>
    <w:rsid w:val="00977EDA"/>
    <w:rsid w:val="009821CF"/>
    <w:rsid w:val="009848D2"/>
    <w:rsid w:val="00993AD0"/>
    <w:rsid w:val="009966E1"/>
    <w:rsid w:val="009A49E0"/>
    <w:rsid w:val="009A643D"/>
    <w:rsid w:val="009A7658"/>
    <w:rsid w:val="009B0D11"/>
    <w:rsid w:val="009B125F"/>
    <w:rsid w:val="009B16B8"/>
    <w:rsid w:val="009B42B1"/>
    <w:rsid w:val="009B4E6A"/>
    <w:rsid w:val="009B61AB"/>
    <w:rsid w:val="009C0787"/>
    <w:rsid w:val="009C0BDC"/>
    <w:rsid w:val="009C48CF"/>
    <w:rsid w:val="009C55C6"/>
    <w:rsid w:val="009C633A"/>
    <w:rsid w:val="009C7FB9"/>
    <w:rsid w:val="009D0FF7"/>
    <w:rsid w:val="009D1EA0"/>
    <w:rsid w:val="009E0FD4"/>
    <w:rsid w:val="009E228A"/>
    <w:rsid w:val="009E343A"/>
    <w:rsid w:val="009F17D7"/>
    <w:rsid w:val="009F5E64"/>
    <w:rsid w:val="009F5F66"/>
    <w:rsid w:val="00A010FE"/>
    <w:rsid w:val="00A01FFC"/>
    <w:rsid w:val="00A02E76"/>
    <w:rsid w:val="00A05477"/>
    <w:rsid w:val="00A0675A"/>
    <w:rsid w:val="00A11943"/>
    <w:rsid w:val="00A141D3"/>
    <w:rsid w:val="00A172ED"/>
    <w:rsid w:val="00A20653"/>
    <w:rsid w:val="00A2277C"/>
    <w:rsid w:val="00A22EB3"/>
    <w:rsid w:val="00A23947"/>
    <w:rsid w:val="00A30781"/>
    <w:rsid w:val="00A33870"/>
    <w:rsid w:val="00A34233"/>
    <w:rsid w:val="00A50246"/>
    <w:rsid w:val="00A51D66"/>
    <w:rsid w:val="00A5494E"/>
    <w:rsid w:val="00A550B7"/>
    <w:rsid w:val="00A57375"/>
    <w:rsid w:val="00A6049D"/>
    <w:rsid w:val="00A6190C"/>
    <w:rsid w:val="00A643EC"/>
    <w:rsid w:val="00A66192"/>
    <w:rsid w:val="00A741C3"/>
    <w:rsid w:val="00A74F63"/>
    <w:rsid w:val="00A80C4C"/>
    <w:rsid w:val="00A83A9F"/>
    <w:rsid w:val="00A84FBA"/>
    <w:rsid w:val="00A87059"/>
    <w:rsid w:val="00A915BB"/>
    <w:rsid w:val="00A96C66"/>
    <w:rsid w:val="00AA5EA7"/>
    <w:rsid w:val="00AB13B0"/>
    <w:rsid w:val="00AC2AAB"/>
    <w:rsid w:val="00AC7026"/>
    <w:rsid w:val="00AD0B7F"/>
    <w:rsid w:val="00AD2CBF"/>
    <w:rsid w:val="00AD3D7B"/>
    <w:rsid w:val="00AD5438"/>
    <w:rsid w:val="00AD718F"/>
    <w:rsid w:val="00AE61A8"/>
    <w:rsid w:val="00AF019D"/>
    <w:rsid w:val="00AF0713"/>
    <w:rsid w:val="00AF1C15"/>
    <w:rsid w:val="00AF1E7C"/>
    <w:rsid w:val="00AF3291"/>
    <w:rsid w:val="00AF5C7B"/>
    <w:rsid w:val="00AF6778"/>
    <w:rsid w:val="00AF72AB"/>
    <w:rsid w:val="00B0124D"/>
    <w:rsid w:val="00B01906"/>
    <w:rsid w:val="00B026BC"/>
    <w:rsid w:val="00B03CA6"/>
    <w:rsid w:val="00B04ED4"/>
    <w:rsid w:val="00B04FA5"/>
    <w:rsid w:val="00B05481"/>
    <w:rsid w:val="00B065A2"/>
    <w:rsid w:val="00B068AD"/>
    <w:rsid w:val="00B0699F"/>
    <w:rsid w:val="00B1082D"/>
    <w:rsid w:val="00B129C1"/>
    <w:rsid w:val="00B13B73"/>
    <w:rsid w:val="00B13D23"/>
    <w:rsid w:val="00B1537D"/>
    <w:rsid w:val="00B16C3F"/>
    <w:rsid w:val="00B2161A"/>
    <w:rsid w:val="00B22B98"/>
    <w:rsid w:val="00B25BAE"/>
    <w:rsid w:val="00B26677"/>
    <w:rsid w:val="00B319B8"/>
    <w:rsid w:val="00B3324D"/>
    <w:rsid w:val="00B370FC"/>
    <w:rsid w:val="00B37FE6"/>
    <w:rsid w:val="00B40EEB"/>
    <w:rsid w:val="00B415E1"/>
    <w:rsid w:val="00B4448D"/>
    <w:rsid w:val="00B44B63"/>
    <w:rsid w:val="00B45FA0"/>
    <w:rsid w:val="00B524FE"/>
    <w:rsid w:val="00B61819"/>
    <w:rsid w:val="00B67D7D"/>
    <w:rsid w:val="00B70305"/>
    <w:rsid w:val="00B70C65"/>
    <w:rsid w:val="00B71471"/>
    <w:rsid w:val="00B726CA"/>
    <w:rsid w:val="00B72EEF"/>
    <w:rsid w:val="00B75CDF"/>
    <w:rsid w:val="00B81A9E"/>
    <w:rsid w:val="00B83F89"/>
    <w:rsid w:val="00B8472D"/>
    <w:rsid w:val="00B863C3"/>
    <w:rsid w:val="00B863D6"/>
    <w:rsid w:val="00B9191F"/>
    <w:rsid w:val="00B91D7D"/>
    <w:rsid w:val="00B943A0"/>
    <w:rsid w:val="00B977F0"/>
    <w:rsid w:val="00B97DDB"/>
    <w:rsid w:val="00BA23E4"/>
    <w:rsid w:val="00BB42B7"/>
    <w:rsid w:val="00BB4538"/>
    <w:rsid w:val="00BB709E"/>
    <w:rsid w:val="00BB733D"/>
    <w:rsid w:val="00BC5704"/>
    <w:rsid w:val="00BC78DF"/>
    <w:rsid w:val="00BD05B7"/>
    <w:rsid w:val="00BD1246"/>
    <w:rsid w:val="00BD3A62"/>
    <w:rsid w:val="00BE0616"/>
    <w:rsid w:val="00BE06B1"/>
    <w:rsid w:val="00BE12EC"/>
    <w:rsid w:val="00BE187C"/>
    <w:rsid w:val="00BE23CE"/>
    <w:rsid w:val="00BE510B"/>
    <w:rsid w:val="00BE5F48"/>
    <w:rsid w:val="00BE72C3"/>
    <w:rsid w:val="00BF3EC3"/>
    <w:rsid w:val="00C010E2"/>
    <w:rsid w:val="00C078C3"/>
    <w:rsid w:val="00C1317E"/>
    <w:rsid w:val="00C13E57"/>
    <w:rsid w:val="00C13F4B"/>
    <w:rsid w:val="00C154FB"/>
    <w:rsid w:val="00C15D8B"/>
    <w:rsid w:val="00C1633A"/>
    <w:rsid w:val="00C2000F"/>
    <w:rsid w:val="00C23DB8"/>
    <w:rsid w:val="00C25E42"/>
    <w:rsid w:val="00C30BB1"/>
    <w:rsid w:val="00C3371C"/>
    <w:rsid w:val="00C34216"/>
    <w:rsid w:val="00C36B3A"/>
    <w:rsid w:val="00C379DE"/>
    <w:rsid w:val="00C4308E"/>
    <w:rsid w:val="00C51B25"/>
    <w:rsid w:val="00C565E0"/>
    <w:rsid w:val="00C56AA9"/>
    <w:rsid w:val="00C63732"/>
    <w:rsid w:val="00C6656E"/>
    <w:rsid w:val="00C674E3"/>
    <w:rsid w:val="00C67838"/>
    <w:rsid w:val="00C759EA"/>
    <w:rsid w:val="00C75C12"/>
    <w:rsid w:val="00C803C7"/>
    <w:rsid w:val="00C856E5"/>
    <w:rsid w:val="00C87BB6"/>
    <w:rsid w:val="00C92B66"/>
    <w:rsid w:val="00C95DF1"/>
    <w:rsid w:val="00C96883"/>
    <w:rsid w:val="00C969D4"/>
    <w:rsid w:val="00C96D42"/>
    <w:rsid w:val="00CA1E48"/>
    <w:rsid w:val="00CB4145"/>
    <w:rsid w:val="00CB4187"/>
    <w:rsid w:val="00CC0C61"/>
    <w:rsid w:val="00CC25F3"/>
    <w:rsid w:val="00CC3FA0"/>
    <w:rsid w:val="00CC4794"/>
    <w:rsid w:val="00CD31DA"/>
    <w:rsid w:val="00CD5ACC"/>
    <w:rsid w:val="00CE4E43"/>
    <w:rsid w:val="00CE51A2"/>
    <w:rsid w:val="00CF24D6"/>
    <w:rsid w:val="00CF3D17"/>
    <w:rsid w:val="00D00D66"/>
    <w:rsid w:val="00D05FAD"/>
    <w:rsid w:val="00D13759"/>
    <w:rsid w:val="00D22420"/>
    <w:rsid w:val="00D268DB"/>
    <w:rsid w:val="00D27454"/>
    <w:rsid w:val="00D27B3B"/>
    <w:rsid w:val="00D30A57"/>
    <w:rsid w:val="00D32EB3"/>
    <w:rsid w:val="00D42AC2"/>
    <w:rsid w:val="00D4409D"/>
    <w:rsid w:val="00D441F6"/>
    <w:rsid w:val="00D47864"/>
    <w:rsid w:val="00D52CA8"/>
    <w:rsid w:val="00D561D5"/>
    <w:rsid w:val="00D57CFC"/>
    <w:rsid w:val="00D61834"/>
    <w:rsid w:val="00D636D0"/>
    <w:rsid w:val="00D658A1"/>
    <w:rsid w:val="00D667FC"/>
    <w:rsid w:val="00D66AEB"/>
    <w:rsid w:val="00D66B41"/>
    <w:rsid w:val="00D6775E"/>
    <w:rsid w:val="00D67A03"/>
    <w:rsid w:val="00D70150"/>
    <w:rsid w:val="00D742F9"/>
    <w:rsid w:val="00D756A2"/>
    <w:rsid w:val="00D76ED9"/>
    <w:rsid w:val="00D77056"/>
    <w:rsid w:val="00D77A17"/>
    <w:rsid w:val="00D8081F"/>
    <w:rsid w:val="00D81241"/>
    <w:rsid w:val="00D82438"/>
    <w:rsid w:val="00D876D8"/>
    <w:rsid w:val="00D9100E"/>
    <w:rsid w:val="00D910EF"/>
    <w:rsid w:val="00D934E0"/>
    <w:rsid w:val="00D94A56"/>
    <w:rsid w:val="00DA1B10"/>
    <w:rsid w:val="00DA34A0"/>
    <w:rsid w:val="00DA6B41"/>
    <w:rsid w:val="00DB03D3"/>
    <w:rsid w:val="00DB0D0D"/>
    <w:rsid w:val="00DB35F9"/>
    <w:rsid w:val="00DB3FE5"/>
    <w:rsid w:val="00DB5469"/>
    <w:rsid w:val="00DC3E0B"/>
    <w:rsid w:val="00DC6416"/>
    <w:rsid w:val="00DC78BE"/>
    <w:rsid w:val="00DD0F28"/>
    <w:rsid w:val="00DD6E3D"/>
    <w:rsid w:val="00DE0A9F"/>
    <w:rsid w:val="00DE2E68"/>
    <w:rsid w:val="00DE5058"/>
    <w:rsid w:val="00DE5D3E"/>
    <w:rsid w:val="00DE6C9B"/>
    <w:rsid w:val="00DE6CAB"/>
    <w:rsid w:val="00DF3A94"/>
    <w:rsid w:val="00DF59D6"/>
    <w:rsid w:val="00E076F4"/>
    <w:rsid w:val="00E11394"/>
    <w:rsid w:val="00E1370E"/>
    <w:rsid w:val="00E14240"/>
    <w:rsid w:val="00E1424E"/>
    <w:rsid w:val="00E15FF2"/>
    <w:rsid w:val="00E22052"/>
    <w:rsid w:val="00E237AB"/>
    <w:rsid w:val="00E24306"/>
    <w:rsid w:val="00E253C4"/>
    <w:rsid w:val="00E25AC0"/>
    <w:rsid w:val="00E2710A"/>
    <w:rsid w:val="00E3282A"/>
    <w:rsid w:val="00E3337A"/>
    <w:rsid w:val="00E33E2E"/>
    <w:rsid w:val="00E347E3"/>
    <w:rsid w:val="00E42D44"/>
    <w:rsid w:val="00E436D8"/>
    <w:rsid w:val="00E45658"/>
    <w:rsid w:val="00E47775"/>
    <w:rsid w:val="00E53076"/>
    <w:rsid w:val="00E55811"/>
    <w:rsid w:val="00E60AF9"/>
    <w:rsid w:val="00E642CB"/>
    <w:rsid w:val="00E659FC"/>
    <w:rsid w:val="00E65B0E"/>
    <w:rsid w:val="00E6718E"/>
    <w:rsid w:val="00E714B0"/>
    <w:rsid w:val="00E72FD0"/>
    <w:rsid w:val="00E82F90"/>
    <w:rsid w:val="00E86924"/>
    <w:rsid w:val="00E86D77"/>
    <w:rsid w:val="00E87538"/>
    <w:rsid w:val="00E93262"/>
    <w:rsid w:val="00E955AF"/>
    <w:rsid w:val="00E96AA7"/>
    <w:rsid w:val="00E97738"/>
    <w:rsid w:val="00EA1FE7"/>
    <w:rsid w:val="00EA222F"/>
    <w:rsid w:val="00EA3D07"/>
    <w:rsid w:val="00EB1ED2"/>
    <w:rsid w:val="00EB3D13"/>
    <w:rsid w:val="00EB3FF2"/>
    <w:rsid w:val="00EB4870"/>
    <w:rsid w:val="00EC39C0"/>
    <w:rsid w:val="00EC53D9"/>
    <w:rsid w:val="00EC5BD3"/>
    <w:rsid w:val="00ED3C39"/>
    <w:rsid w:val="00ED3DBD"/>
    <w:rsid w:val="00ED7E32"/>
    <w:rsid w:val="00EE29B4"/>
    <w:rsid w:val="00EE54AE"/>
    <w:rsid w:val="00EF07CA"/>
    <w:rsid w:val="00EF0E58"/>
    <w:rsid w:val="00EF182B"/>
    <w:rsid w:val="00EF1BF7"/>
    <w:rsid w:val="00EF3F48"/>
    <w:rsid w:val="00EF5A6C"/>
    <w:rsid w:val="00EF75C0"/>
    <w:rsid w:val="00F01B35"/>
    <w:rsid w:val="00F02D6E"/>
    <w:rsid w:val="00F05AC4"/>
    <w:rsid w:val="00F07E54"/>
    <w:rsid w:val="00F12960"/>
    <w:rsid w:val="00F1340A"/>
    <w:rsid w:val="00F14C02"/>
    <w:rsid w:val="00F14E7A"/>
    <w:rsid w:val="00F15EA3"/>
    <w:rsid w:val="00F23A23"/>
    <w:rsid w:val="00F2477E"/>
    <w:rsid w:val="00F24D37"/>
    <w:rsid w:val="00F25822"/>
    <w:rsid w:val="00F26405"/>
    <w:rsid w:val="00F3229A"/>
    <w:rsid w:val="00F322F1"/>
    <w:rsid w:val="00F3289B"/>
    <w:rsid w:val="00F4018F"/>
    <w:rsid w:val="00F446B5"/>
    <w:rsid w:val="00F50C82"/>
    <w:rsid w:val="00F51391"/>
    <w:rsid w:val="00F51D73"/>
    <w:rsid w:val="00F52E3A"/>
    <w:rsid w:val="00F53049"/>
    <w:rsid w:val="00F62B5F"/>
    <w:rsid w:val="00F6368A"/>
    <w:rsid w:val="00F66678"/>
    <w:rsid w:val="00F671CB"/>
    <w:rsid w:val="00F67865"/>
    <w:rsid w:val="00F73D99"/>
    <w:rsid w:val="00F8284E"/>
    <w:rsid w:val="00F8350F"/>
    <w:rsid w:val="00F847A8"/>
    <w:rsid w:val="00F8497F"/>
    <w:rsid w:val="00F879AC"/>
    <w:rsid w:val="00F90C66"/>
    <w:rsid w:val="00F94E11"/>
    <w:rsid w:val="00F96FFB"/>
    <w:rsid w:val="00FA044B"/>
    <w:rsid w:val="00FA4115"/>
    <w:rsid w:val="00FB125F"/>
    <w:rsid w:val="00FB28C4"/>
    <w:rsid w:val="00FB6BCD"/>
    <w:rsid w:val="00FB763D"/>
    <w:rsid w:val="00FB77BE"/>
    <w:rsid w:val="00FC45FA"/>
    <w:rsid w:val="00FC4ABF"/>
    <w:rsid w:val="00FC5B4B"/>
    <w:rsid w:val="00FD2C37"/>
    <w:rsid w:val="00FD4F40"/>
    <w:rsid w:val="00FD6C5D"/>
    <w:rsid w:val="00FF046E"/>
    <w:rsid w:val="00FF34B3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A0212B3"/>
  <w15:chartTrackingRefBased/>
  <w15:docId w15:val="{187815A6-6DC1-49BC-9875-646AC377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8" w:lineRule="auto"/>
      <w:ind w:firstLine="432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B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6F7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36B3A"/>
  </w:style>
  <w:style w:type="paragraph" w:styleId="Header">
    <w:name w:val="header"/>
    <w:basedOn w:val="Normal"/>
    <w:link w:val="Head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13A"/>
  </w:style>
  <w:style w:type="paragraph" w:styleId="Footer">
    <w:name w:val="footer"/>
    <w:basedOn w:val="Normal"/>
    <w:link w:val="Foot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13A"/>
  </w:style>
  <w:style w:type="table" w:styleId="TableGrid">
    <w:name w:val="Table Grid"/>
    <w:basedOn w:val="TableNormal"/>
    <w:uiPriority w:val="59"/>
    <w:rsid w:val="00B86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FD2C37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8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47864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C30B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asicParagraph">
    <w:name w:val="[Basic Paragraph]"/>
    <w:basedOn w:val="Normal"/>
    <w:uiPriority w:val="99"/>
    <w:rsid w:val="00336FAD"/>
    <w:pPr>
      <w:widowControl w:val="0"/>
      <w:autoSpaceDE w:val="0"/>
      <w:autoSpaceDN w:val="0"/>
      <w:adjustRightInd w:val="0"/>
      <w:ind w:firstLine="0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B12C6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NoSpacing">
    <w:name w:val="No Spacing"/>
    <w:uiPriority w:val="1"/>
    <w:qFormat/>
    <w:rsid w:val="00490781"/>
    <w:rPr>
      <w:sz w:val="24"/>
      <w:szCs w:val="24"/>
    </w:rPr>
  </w:style>
  <w:style w:type="character" w:customStyle="1" w:styleId="IntroCopy">
    <w:name w:val="Intro Copy"/>
    <w:uiPriority w:val="99"/>
    <w:rsid w:val="00490781"/>
    <w:rPr>
      <w:rFonts w:ascii="Arial" w:hAnsi="Arial" w:cs="Arial"/>
      <w:color w:val="000000"/>
      <w:sz w:val="24"/>
      <w:szCs w:val="24"/>
    </w:rPr>
  </w:style>
  <w:style w:type="character" w:customStyle="1" w:styleId="IntroTitle">
    <w:name w:val="Intro Title"/>
    <w:uiPriority w:val="99"/>
    <w:rsid w:val="00490781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163AF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E4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RC10.com/RC28R1KitImag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hyperlink" Target="https://img2c.associatedelectrics.com/pdf/map-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88ED-6C31-4961-A1BB-CB76EB0C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3</Pages>
  <Words>191</Words>
  <Characters>876</Characters>
  <Application>Microsoft Office Word</Application>
  <DocSecurity>0</DocSecurity>
  <Lines>109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961</CharactersWithSpaces>
  <SharedDoc>false</SharedDoc>
  <HLinks>
    <vt:vector size="6" baseType="variant"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https://www.teamassociated.com/productshots/parts/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Steve Husting</dc:creator>
  <cp:keywords/>
  <dc:description/>
  <cp:lastModifiedBy>Michael Myers</cp:lastModifiedBy>
  <cp:revision>15</cp:revision>
  <cp:lastPrinted>2018-06-28T15:35:00Z</cp:lastPrinted>
  <dcterms:created xsi:type="dcterms:W3CDTF">2026-09-14T20:25:00Z</dcterms:created>
  <dcterms:modified xsi:type="dcterms:W3CDTF">2026-09-16T23:44:00Z</dcterms:modified>
</cp:coreProperties>
</file>