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ECB2E3" w14:textId="4AE8768C" w:rsidR="00147E3D" w:rsidRDefault="00147E3D" w:rsidP="00B91D7D">
      <w:pPr>
        <w:spacing w:line="240" w:lineRule="auto"/>
        <w:ind w:firstLine="0"/>
        <w:outlineLvl w:val="0"/>
      </w:pPr>
    </w:p>
    <w:p w14:paraId="1E977606" w14:textId="6AA0654C" w:rsidR="00147E3D" w:rsidRDefault="00DD591A" w:rsidP="00B91D7D">
      <w:pPr>
        <w:spacing w:line="240" w:lineRule="auto"/>
        <w:ind w:firstLine="0"/>
        <w:outlineLvl w:val="0"/>
      </w:pPr>
      <w:bookmarkStart w:id="0" w:name="_Hlk193101918"/>
      <w:bookmarkStart w:id="1" w:name="_Hlk203724451"/>
      <w:bookmarkStart w:id="2" w:name="_Hlk208213896"/>
      <w:bookmarkEnd w:id="0"/>
      <w:bookmarkEnd w:id="1"/>
      <w:bookmarkEnd w:id="2"/>
      <w:r>
        <w:rPr>
          <w:noProof/>
        </w:rPr>
        <w:drawing>
          <wp:inline distT="0" distB="0" distL="0" distR="0" wp14:anchorId="343B6751" wp14:editId="0B85B761">
            <wp:extent cx="6857991" cy="642555"/>
            <wp:effectExtent l="0" t="0" r="635" b="5715"/>
            <wp:docPr id="1067898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898880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991" cy="64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53ACB" w14:textId="55ADCA4C" w:rsidR="00CC4794" w:rsidRDefault="00CC4794" w:rsidP="00B91D7D">
      <w:pPr>
        <w:spacing w:line="240" w:lineRule="auto"/>
        <w:ind w:firstLine="0"/>
        <w:outlineLvl w:val="0"/>
        <w:rPr>
          <w:rFonts w:ascii="Arial" w:hAnsi="Arial" w:cs="Arial"/>
          <w:b/>
        </w:rPr>
      </w:pPr>
    </w:p>
    <w:p w14:paraId="442B999C" w14:textId="180F5A47" w:rsidR="000F22ED" w:rsidRDefault="000F22ED" w:rsidP="00B91D7D">
      <w:pPr>
        <w:spacing w:line="240" w:lineRule="auto"/>
        <w:ind w:firstLine="0"/>
        <w:outlineLvl w:val="0"/>
        <w:rPr>
          <w:rFonts w:ascii="Arial" w:hAnsi="Arial" w:cs="Arial"/>
          <w:b/>
        </w:rPr>
      </w:pPr>
    </w:p>
    <w:p w14:paraId="2D2D63A6" w14:textId="3CD96ED8" w:rsidR="00B91D7D" w:rsidRDefault="00B91D7D" w:rsidP="00B91D7D">
      <w:pPr>
        <w:spacing w:line="240" w:lineRule="auto"/>
        <w:ind w:firstLine="0"/>
        <w:outlineLvl w:val="0"/>
        <w:rPr>
          <w:rFonts w:ascii="Arial" w:hAnsi="Arial" w:cs="Arial"/>
        </w:rPr>
      </w:pPr>
      <w:r w:rsidRPr="007B5A1F">
        <w:rPr>
          <w:rFonts w:ascii="Arial" w:hAnsi="Arial" w:cs="Arial"/>
          <w:b/>
        </w:rPr>
        <w:t>For Immediate Release:</w:t>
      </w:r>
      <w:r w:rsidRPr="000576FB">
        <w:rPr>
          <w:rFonts w:ascii="Arial" w:hAnsi="Arial" w:cs="Arial"/>
          <w:b/>
        </w:rPr>
        <w:t xml:space="preserve"> </w:t>
      </w:r>
      <w:r w:rsidR="000F22ED">
        <w:rPr>
          <w:rFonts w:ascii="Arial" w:hAnsi="Arial" w:cs="Arial"/>
        </w:rPr>
        <w:t>May</w:t>
      </w:r>
      <w:r w:rsidR="00DE6C9B">
        <w:rPr>
          <w:rFonts w:ascii="Arial" w:hAnsi="Arial" w:cs="Arial"/>
        </w:rPr>
        <w:t xml:space="preserve"> 202</w:t>
      </w:r>
      <w:r w:rsidR="00DD591A">
        <w:rPr>
          <w:rFonts w:ascii="Arial" w:hAnsi="Arial" w:cs="Arial"/>
        </w:rPr>
        <w:t>6</w:t>
      </w:r>
    </w:p>
    <w:p w14:paraId="2712F15C" w14:textId="77777777" w:rsidR="000F22ED" w:rsidRDefault="000F22ED" w:rsidP="00B91D7D">
      <w:pPr>
        <w:spacing w:line="240" w:lineRule="auto"/>
        <w:ind w:firstLine="0"/>
        <w:outlineLvl w:val="0"/>
        <w:rPr>
          <w:rFonts w:ascii="Arial" w:hAnsi="Arial" w:cs="Arial"/>
          <w:color w:val="FF0000"/>
        </w:rPr>
      </w:pPr>
    </w:p>
    <w:p w14:paraId="51E75555" w14:textId="74E9A18D" w:rsidR="006B7E2E" w:rsidRDefault="0027498A" w:rsidP="006B6EC6">
      <w:pPr>
        <w:spacing w:line="240" w:lineRule="auto"/>
        <w:ind w:firstLine="0"/>
        <w:outlineLvl w:val="0"/>
        <w:rPr>
          <w:rFonts w:ascii="Franklin Gothic Demi" w:hAnsi="Franklin Gothic Demi" w:cs="Helvetica"/>
          <w:b/>
          <w:bCs/>
          <w:sz w:val="46"/>
          <w:szCs w:val="46"/>
        </w:rPr>
      </w:pPr>
      <w:r w:rsidRPr="0027498A">
        <w:rPr>
          <w:rFonts w:ascii="Franklin Gothic Demi" w:hAnsi="Franklin Gothic Demi" w:cs="Arial"/>
          <w:b/>
          <w:color w:val="000000" w:themeColor="text1"/>
          <w:sz w:val="52"/>
          <w:szCs w:val="52"/>
        </w:rPr>
        <w:t>RC8B4.2e Team Kit</w:t>
      </w:r>
      <w:r w:rsidR="00CB00F5" w:rsidRPr="000F22ED">
        <w:rPr>
          <w:rFonts w:ascii="Franklin Gothic Demi" w:hAnsi="Franklin Gothic Demi" w:cs="Arial"/>
          <w:b/>
          <w:color w:val="000000" w:themeColor="text1"/>
          <w:sz w:val="52"/>
          <w:szCs w:val="52"/>
        </w:rPr>
        <w:t xml:space="preserve"> </w:t>
      </w:r>
      <w:r w:rsidR="00DD591A">
        <w:rPr>
          <w:rFonts w:ascii="Franklin Gothic Demi" w:hAnsi="Franklin Gothic Demi" w:cs="Arial"/>
          <w:b/>
          <w:color w:val="000000" w:themeColor="text1"/>
          <w:sz w:val="46"/>
          <w:szCs w:val="46"/>
        </w:rPr>
        <w:t xml:space="preserve"> </w:t>
      </w:r>
      <w:r w:rsidR="003C6FAB">
        <w:rPr>
          <w:rFonts w:ascii="Franklin Gothic Demi" w:hAnsi="Franklin Gothic Demi" w:cs="Arial"/>
          <w:b/>
          <w:color w:val="000000" w:themeColor="text1"/>
          <w:sz w:val="46"/>
          <w:szCs w:val="46"/>
        </w:rPr>
        <w:t xml:space="preserve">                            </w:t>
      </w:r>
      <w:r>
        <w:rPr>
          <w:rFonts w:ascii="Franklin Gothic Demi" w:hAnsi="Franklin Gothic Demi" w:cs="Arial"/>
          <w:b/>
          <w:color w:val="000000" w:themeColor="text1"/>
          <w:sz w:val="46"/>
          <w:szCs w:val="46"/>
        </w:rPr>
        <w:t xml:space="preserve">         </w:t>
      </w:r>
      <w:r w:rsidR="003C6FAB">
        <w:rPr>
          <w:rFonts w:ascii="Franklin Gothic Demi" w:hAnsi="Franklin Gothic Demi" w:cs="Arial"/>
          <w:b/>
          <w:color w:val="000000" w:themeColor="text1"/>
          <w:sz w:val="46"/>
          <w:szCs w:val="46"/>
        </w:rPr>
        <w:t>#</w:t>
      </w:r>
      <w:r w:rsidR="003C6FAB" w:rsidRPr="003C6FAB">
        <w:rPr>
          <w:rFonts w:ascii="Franklin Gothic Demi" w:hAnsi="Franklin Gothic Demi" w:cs="Helvetica"/>
          <w:b/>
          <w:bCs/>
          <w:sz w:val="46"/>
          <w:szCs w:val="46"/>
        </w:rPr>
        <w:t>8095</w:t>
      </w:r>
      <w:r>
        <w:rPr>
          <w:rFonts w:ascii="Franklin Gothic Demi" w:hAnsi="Franklin Gothic Demi" w:cs="Helvetica"/>
          <w:b/>
          <w:bCs/>
          <w:sz w:val="46"/>
          <w:szCs w:val="46"/>
        </w:rPr>
        <w:t>5</w:t>
      </w:r>
      <w:r w:rsidR="00DD591A">
        <w:rPr>
          <w:rFonts w:ascii="Franklin Gothic Demi" w:hAnsi="Franklin Gothic Demi" w:cs="Arial"/>
          <w:b/>
          <w:color w:val="000000" w:themeColor="text1"/>
          <w:sz w:val="46"/>
          <w:szCs w:val="46"/>
        </w:rPr>
        <w:t xml:space="preserve">                                     </w:t>
      </w:r>
    </w:p>
    <w:p w14:paraId="6CD614A0" w14:textId="3FD52B43" w:rsidR="000F22ED" w:rsidRDefault="0027498A" w:rsidP="00237EB0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ind w:firstLine="0"/>
        <w:rPr>
          <w:rFonts w:ascii="Helvetica" w:hAnsi="Helvetica" w:cs="Helvetica"/>
          <w:sz w:val="32"/>
          <w:szCs w:val="32"/>
        </w:rPr>
      </w:pPr>
      <w:r w:rsidRPr="0027498A">
        <w:rPr>
          <w:rFonts w:ascii="Helvetica" w:hAnsi="Helvetica" w:cs="Helvetica"/>
          <w:sz w:val="32"/>
          <w:szCs w:val="32"/>
        </w:rPr>
        <w:t>1:8 Scale 4WD Electric Off Road Competition Buggy Kit</w:t>
      </w:r>
    </w:p>
    <w:p w14:paraId="696C0F22" w14:textId="77777777" w:rsidR="0027498A" w:rsidRDefault="0027498A" w:rsidP="00237EB0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ind w:firstLine="0"/>
        <w:rPr>
          <w:rFonts w:ascii="Helvetica" w:hAnsi="Helvetica" w:cs="Helvetica"/>
          <w:sz w:val="32"/>
          <w:szCs w:val="32"/>
        </w:rPr>
      </w:pPr>
    </w:p>
    <w:p w14:paraId="105C1DA8" w14:textId="72BDA546" w:rsidR="00237EB0" w:rsidRPr="00237EB0" w:rsidRDefault="00DD591A" w:rsidP="00237EB0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ind w:firstLine="0"/>
        <w:rPr>
          <w:rFonts w:ascii="Helvetica" w:hAnsi="Helvetica" w:cs="Helvetica"/>
          <w:sz w:val="32"/>
          <w:szCs w:val="3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71232" behindDoc="1" locked="0" layoutInCell="1" allowOverlap="1" wp14:anchorId="6FC5A93A" wp14:editId="7B72394E">
            <wp:simplePos x="0" y="0"/>
            <wp:positionH relativeFrom="margin">
              <wp:align>left</wp:align>
            </wp:positionH>
            <wp:positionV relativeFrom="paragraph">
              <wp:posOffset>617855</wp:posOffset>
            </wp:positionV>
            <wp:extent cx="3018330" cy="2081530"/>
            <wp:effectExtent l="0" t="0" r="0" b="0"/>
            <wp:wrapNone/>
            <wp:docPr id="33684531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45315" name="Picture 3368453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33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615">
        <w:rPr>
          <w:rFonts w:ascii="Arial" w:hAnsi="Arial" w:cs="Arial"/>
          <w:noProof/>
        </w:rPr>
        <w:drawing>
          <wp:anchor distT="0" distB="0" distL="114300" distR="114300" simplePos="0" relativeHeight="251843584" behindDoc="1" locked="0" layoutInCell="1" allowOverlap="1" wp14:anchorId="3090C747" wp14:editId="2D7F1E4C">
            <wp:simplePos x="0" y="0"/>
            <wp:positionH relativeFrom="margin">
              <wp:align>left</wp:align>
            </wp:positionH>
            <wp:positionV relativeFrom="paragraph">
              <wp:posOffset>808355</wp:posOffset>
            </wp:positionV>
            <wp:extent cx="2600325" cy="1733550"/>
            <wp:effectExtent l="0" t="0" r="9525" b="0"/>
            <wp:wrapNone/>
            <wp:docPr id="941839592" name="Picture 27" descr="A orange and blue race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839592" name="Picture 27" descr="A orange and blue race ca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EB0">
        <w:rPr>
          <w:rFonts w:ascii="Helvetica" w:hAnsi="Helvetica" w:cs="Helvetica"/>
          <w:noProof/>
          <w:sz w:val="32"/>
          <w:szCs w:val="32"/>
        </w:rPr>
        <w:drawing>
          <wp:inline distT="0" distB="0" distL="0" distR="0" wp14:anchorId="560BF44C" wp14:editId="76BC35F6">
            <wp:extent cx="6864869" cy="2677298"/>
            <wp:effectExtent l="0" t="0" r="0" b="8890"/>
            <wp:docPr id="10447775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777512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64869" cy="267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0C176" w14:textId="0C1F535C" w:rsidR="007B5A1F" w:rsidRDefault="007B5A1F" w:rsidP="00BF3EC3">
      <w:pPr>
        <w:pStyle w:val="BasicParagraph"/>
        <w:spacing w:line="240" w:lineRule="auto"/>
        <w:jc w:val="center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800"/>
      </w:tblGrid>
      <w:tr w:rsidR="00F15EA3" w:rsidRPr="005735AE" w14:paraId="20B3A21D" w14:textId="77777777" w:rsidTr="003F569B">
        <w:trPr>
          <w:trHeight w:val="432"/>
        </w:trPr>
        <w:tc>
          <w:tcPr>
            <w:tcW w:w="10800" w:type="dxa"/>
            <w:shd w:val="clear" w:color="auto" w:fill="2F5496" w:themeFill="accent1" w:themeFillShade="BF"/>
            <w:vAlign w:val="center"/>
          </w:tcPr>
          <w:p w14:paraId="50BA9359" w14:textId="6D8CD4C4" w:rsidR="00F15EA3" w:rsidRPr="005735AE" w:rsidRDefault="004944ED" w:rsidP="005735AE">
            <w:pPr>
              <w:pStyle w:val="BasicParagraph"/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/>
              </w:rPr>
            </w:pPr>
            <w:proofErr w:type="gramStart"/>
            <w:r>
              <w:rPr>
                <w:rFonts w:ascii="Arial" w:eastAsia="Times New Roman" w:hAnsi="Arial" w:cs="Arial"/>
                <w:b/>
                <w:color w:val="FFFFFF" w:themeColor="background1"/>
              </w:rPr>
              <w:t>ELECTRIC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 </w:t>
            </w:r>
            <w:r w:rsidR="00697BDF"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proofErr w:type="gramEnd"/>
            <w:r w:rsidR="00697BDF" w:rsidRPr="005735AE">
              <w:rPr>
                <w:rFonts w:ascii="Arial" w:eastAsia="Times New Roman" w:hAnsi="Arial" w:cs="Arial"/>
                <w:b/>
                <w:color w:val="FFFFFF"/>
              </w:rPr>
              <w:t xml:space="preserve"> 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 1:</w:t>
            </w:r>
            <w:r w:rsidR="000F22ED">
              <w:rPr>
                <w:rFonts w:ascii="Arial" w:eastAsia="Times New Roman" w:hAnsi="Arial" w:cs="Arial"/>
                <w:b/>
                <w:color w:val="FFFFFF"/>
              </w:rPr>
              <w:t>8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SCALE   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  </w:t>
            </w:r>
            <w:r w:rsidR="00090490">
              <w:rPr>
                <w:rFonts w:ascii="Arial" w:eastAsia="Times New Roman" w:hAnsi="Arial" w:cs="Arial"/>
                <w:b/>
                <w:color w:val="FFFFFF"/>
              </w:rPr>
              <w:t>4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WHEEL DRIVE   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  </w:t>
            </w:r>
            <w:r w:rsidR="00237EB0">
              <w:rPr>
                <w:rFonts w:ascii="Arial" w:eastAsia="Times New Roman" w:hAnsi="Arial" w:cs="Arial"/>
                <w:b/>
                <w:color w:val="FFFFFF"/>
              </w:rPr>
              <w:t>O</w:t>
            </w:r>
            <w:r w:rsidR="008A47C7">
              <w:rPr>
                <w:rFonts w:ascii="Arial" w:eastAsia="Times New Roman" w:hAnsi="Arial" w:cs="Arial"/>
                <w:b/>
                <w:color w:val="FFFFFF"/>
              </w:rPr>
              <w:t xml:space="preserve">FF </w:t>
            </w:r>
            <w:r w:rsidR="007F4F09">
              <w:rPr>
                <w:rFonts w:ascii="Arial" w:eastAsia="Times New Roman" w:hAnsi="Arial" w:cs="Arial"/>
                <w:b/>
                <w:color w:val="FFFFFF"/>
              </w:rPr>
              <w:t>ROAD</w:t>
            </w:r>
            <w:r w:rsidR="00E82F90">
              <w:rPr>
                <w:b/>
                <w:color w:val="FFFFFF"/>
              </w:rPr>
              <w:t xml:space="preserve">   </w:t>
            </w:r>
            <w:r w:rsidR="00E82F90"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="00E82F90" w:rsidRPr="005735AE">
              <w:rPr>
                <w:rFonts w:ascii="Arial" w:eastAsia="Times New Roman" w:hAnsi="Arial" w:cs="Arial"/>
                <w:b/>
                <w:color w:val="FFFFFF"/>
              </w:rPr>
              <w:t xml:space="preserve">   </w:t>
            </w:r>
            <w:r w:rsidR="00E82F90">
              <w:rPr>
                <w:rFonts w:ascii="Arial" w:eastAsia="Times New Roman" w:hAnsi="Arial" w:cs="Arial"/>
                <w:b/>
                <w:color w:val="FFFFFF"/>
              </w:rPr>
              <w:t>KIT</w:t>
            </w:r>
            <w:r w:rsidR="00E82F90">
              <w:rPr>
                <w:b/>
                <w:color w:val="FFFFFF"/>
              </w:rPr>
              <w:t xml:space="preserve">  </w:t>
            </w:r>
          </w:p>
        </w:tc>
      </w:tr>
    </w:tbl>
    <w:p w14:paraId="6542C6C9" w14:textId="5FF10898" w:rsidR="009B61AB" w:rsidRDefault="003C6FAB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  <w:rFonts w:eastAsia="Times New Roman"/>
          <w:color w:val="auto"/>
        </w:rPr>
      </w:pPr>
      <w:r>
        <w:rPr>
          <w:rFonts w:ascii="Franklin Gothic Demi" w:hAnsi="Franklin Gothic Demi" w:cs="Arial"/>
          <w:b/>
          <w:noProof/>
          <w:color w:val="000000" w:themeColor="text1"/>
          <w:sz w:val="46"/>
          <w:szCs w:val="46"/>
        </w:rPr>
        <w:drawing>
          <wp:anchor distT="0" distB="0" distL="114300" distR="114300" simplePos="0" relativeHeight="251872256" behindDoc="1" locked="0" layoutInCell="1" allowOverlap="1" wp14:anchorId="6F896B4C" wp14:editId="0A8FDCF7">
            <wp:simplePos x="0" y="0"/>
            <wp:positionH relativeFrom="page">
              <wp:posOffset>3685893</wp:posOffset>
            </wp:positionH>
            <wp:positionV relativeFrom="paragraph">
              <wp:posOffset>683655</wp:posOffset>
            </wp:positionV>
            <wp:extent cx="4164260" cy="2871951"/>
            <wp:effectExtent l="0" t="0" r="8255" b="5080"/>
            <wp:wrapNone/>
            <wp:docPr id="101302210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022105" name="Picture 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4260" cy="2871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591A"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870208" behindDoc="1" locked="0" layoutInCell="1" allowOverlap="1" wp14:anchorId="68C3EFBD" wp14:editId="15A758B4">
                <wp:simplePos x="0" y="0"/>
                <wp:positionH relativeFrom="margin">
                  <wp:posOffset>-104775</wp:posOffset>
                </wp:positionH>
                <wp:positionV relativeFrom="paragraph">
                  <wp:posOffset>998220</wp:posOffset>
                </wp:positionV>
                <wp:extent cx="3409950" cy="2057400"/>
                <wp:effectExtent l="0" t="0" r="0" b="0"/>
                <wp:wrapNone/>
                <wp:docPr id="176266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2B188" w14:textId="77777777" w:rsidR="004944ED" w:rsidRDefault="004944ED" w:rsidP="003C6FAB">
                            <w:pPr>
                              <w:ind w:firstLine="0"/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  <w:r w:rsidRPr="004944ED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 xml:space="preserve">1:8 scale off road racing is one of the hobby’s most challenging disciplines; it requires a high standard and demands attention to detail. </w:t>
                            </w:r>
                          </w:p>
                          <w:p w14:paraId="60FE6409" w14:textId="77777777" w:rsidR="004944ED" w:rsidRDefault="004944ED" w:rsidP="003C6FAB">
                            <w:pPr>
                              <w:ind w:firstLine="0"/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</w:p>
                          <w:p w14:paraId="4873CBD3" w14:textId="2CE1797C" w:rsidR="00DD591A" w:rsidRDefault="004944ED" w:rsidP="003C6FAB">
                            <w:pPr>
                              <w:ind w:firstLine="0"/>
                            </w:pPr>
                            <w:r w:rsidRPr="004944ED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>The latest development to come from Associated Electrics’ Area 51 is designed to push boundaries of performance and build upon the number of accolades accumulated by the RC8 series.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C3EF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25pt;margin-top:78.6pt;width:268.5pt;height:162pt;z-index:-251446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" filled="f" stroked="f">
                <v:textbox>
                  <w:txbxContent>
                    <w:p w14:paraId="2C82B188" w14:textId="77777777" w:rsidR="004944ED" w:rsidRDefault="004944ED" w:rsidP="003C6FAB">
                      <w:pPr>
                        <w:ind w:firstLine="0"/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  <w:r w:rsidRPr="004944ED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 xml:space="preserve">1:8 scale off road racing is one of the hobby’s most challenging disciplines; it requires a high standard and demands attention to detail. </w:t>
                      </w:r>
                    </w:p>
                    <w:p w14:paraId="60FE6409" w14:textId="77777777" w:rsidR="004944ED" w:rsidRDefault="004944ED" w:rsidP="003C6FAB">
                      <w:pPr>
                        <w:ind w:firstLine="0"/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</w:p>
                    <w:p w14:paraId="4873CBD3" w14:textId="2CE1797C" w:rsidR="00DD591A" w:rsidRDefault="004944ED" w:rsidP="003C6FAB">
                      <w:pPr>
                        <w:ind w:firstLine="0"/>
                      </w:pPr>
                      <w:r w:rsidRPr="004944ED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The latest development to come from Associated Electrics’ Area 51 is designed to push boundaries of performance and build upon the number of accolades accumulated by the RC8 series.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2ED"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7DCB474A" wp14:editId="69DF832E">
                <wp:simplePos x="0" y="0"/>
                <wp:positionH relativeFrom="margin">
                  <wp:posOffset>-104775</wp:posOffset>
                </wp:positionH>
                <wp:positionV relativeFrom="paragraph">
                  <wp:posOffset>258445</wp:posOffset>
                </wp:positionV>
                <wp:extent cx="5353050" cy="1019175"/>
                <wp:effectExtent l="0" t="0" r="0" b="9525"/>
                <wp:wrapNone/>
                <wp:docPr id="602133889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045FAC" w14:textId="42E5B25B" w:rsidR="00E77632" w:rsidRPr="000F22ED" w:rsidRDefault="000F22ED" w:rsidP="008A47C7">
                            <w:pPr>
                              <w:spacing w:line="240" w:lineRule="auto"/>
                              <w:ind w:firstLine="0"/>
                              <w:rPr>
                                <w:sz w:val="52"/>
                                <w:szCs w:val="52"/>
                              </w:rPr>
                            </w:pPr>
                            <w:r w:rsidRPr="000F22ED">
                              <w:rPr>
                                <w:rFonts w:ascii="Franklin Gothic Demi Cond" w:hAnsi="Franklin Gothic Demi Cond" w:cs="Arial"/>
                                <w:sz w:val="52"/>
                                <w:szCs w:val="52"/>
                              </w:rPr>
                              <w:t>PUSHING THE BOUNDARIES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B474A" id="Text Box 17" o:spid="_x0000_s1027" type="#_x0000_t202" style="position:absolute;margin-left:-8.25pt;margin-top:20.35pt;width:421.5pt;height:80.25pt;z-index:-25146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" fillcolor="white [3201]" stroked="f" strokeweight=".5pt">
                <v:textbox>
                  <w:txbxContent>
                    <w:p w14:paraId="7D045FAC" w14:textId="42E5B25B" w:rsidR="00E77632" w:rsidRPr="000F22ED" w:rsidRDefault="000F22ED" w:rsidP="008A47C7">
                      <w:pPr>
                        <w:spacing w:line="240" w:lineRule="auto"/>
                        <w:ind w:firstLine="0"/>
                        <w:rPr>
                          <w:sz w:val="52"/>
                          <w:szCs w:val="52"/>
                        </w:rPr>
                      </w:pPr>
                      <w:r w:rsidRPr="000F22ED">
                        <w:rPr>
                          <w:rFonts w:ascii="Franklin Gothic Demi Cond" w:hAnsi="Franklin Gothic Demi Cond" w:cs="Arial"/>
                          <w:sz w:val="52"/>
                          <w:szCs w:val="52"/>
                        </w:rPr>
                        <w:t>PUSHING THE BOUNDARIES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6478"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w:t xml:space="preserve"> </w:t>
      </w:r>
      <w:r w:rsidR="009B61AB">
        <w:rPr>
          <w:rStyle w:val="IntroCopy"/>
          <w:rFonts w:eastAsia="Times New Roman"/>
          <w:color w:val="auto"/>
        </w:rPr>
        <w:br w:type="page"/>
      </w:r>
    </w:p>
    <w:p w14:paraId="4460547F" w14:textId="5318B445" w:rsidR="005C3FBA" w:rsidRDefault="003A0810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w:lastRenderedPageBreak/>
        <w:drawing>
          <wp:anchor distT="0" distB="0" distL="114300" distR="114300" simplePos="0" relativeHeight="251700223" behindDoc="1" locked="0" layoutInCell="1" allowOverlap="1" wp14:anchorId="7BA51963" wp14:editId="25363E5B">
            <wp:simplePos x="0" y="0"/>
            <wp:positionH relativeFrom="margin">
              <wp:posOffset>2152650</wp:posOffset>
            </wp:positionH>
            <wp:positionV relativeFrom="paragraph">
              <wp:posOffset>-581025</wp:posOffset>
            </wp:positionV>
            <wp:extent cx="2657475" cy="2657475"/>
            <wp:effectExtent l="0" t="0" r="9525" b="9525"/>
            <wp:wrapNone/>
            <wp:docPr id="44345867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58672" name="Picture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69F2A" w14:textId="5D5102CF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38D6FF9" w14:textId="744151E9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97D6573" w14:textId="0121A656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3685132" w14:textId="334C91B9" w:rsidR="005C3FBA" w:rsidRDefault="003A0810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82144" behindDoc="1" locked="0" layoutInCell="1" allowOverlap="1" wp14:anchorId="4A7CB0C4" wp14:editId="23377988">
            <wp:simplePos x="0" y="0"/>
            <wp:positionH relativeFrom="margin">
              <wp:posOffset>5107940</wp:posOffset>
            </wp:positionH>
            <wp:positionV relativeFrom="paragraph">
              <wp:posOffset>114935</wp:posOffset>
            </wp:positionV>
            <wp:extent cx="2079625" cy="1386205"/>
            <wp:effectExtent l="0" t="0" r="0" b="4445"/>
            <wp:wrapNone/>
            <wp:docPr id="199107540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075405" name="Picture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85216" behindDoc="1" locked="0" layoutInCell="1" allowOverlap="1" wp14:anchorId="167280CF" wp14:editId="18E3EDA1">
            <wp:simplePos x="0" y="0"/>
            <wp:positionH relativeFrom="margin">
              <wp:posOffset>-104775</wp:posOffset>
            </wp:positionH>
            <wp:positionV relativeFrom="paragraph">
              <wp:posOffset>194310</wp:posOffset>
            </wp:positionV>
            <wp:extent cx="1933575" cy="1193165"/>
            <wp:effectExtent l="0" t="0" r="9525" b="6985"/>
            <wp:wrapNone/>
            <wp:docPr id="176962514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625142" name="Picture 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89A91" w14:textId="25900BF8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8BBDEF5" w14:textId="58C715D3" w:rsidR="005C3FBA" w:rsidRDefault="003A0810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w:drawing>
          <wp:anchor distT="0" distB="0" distL="114300" distR="114300" simplePos="0" relativeHeight="251776000" behindDoc="1" locked="0" layoutInCell="1" allowOverlap="1" wp14:anchorId="5D351257" wp14:editId="0CEF9D76">
            <wp:simplePos x="0" y="0"/>
            <wp:positionH relativeFrom="margin">
              <wp:posOffset>1524000</wp:posOffset>
            </wp:positionH>
            <wp:positionV relativeFrom="paragraph">
              <wp:posOffset>153035</wp:posOffset>
            </wp:positionV>
            <wp:extent cx="3878580" cy="5816577"/>
            <wp:effectExtent l="0" t="0" r="7620" b="0"/>
            <wp:wrapNone/>
            <wp:docPr id="12156330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633023" name="Picture 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5816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1F9C3" w14:textId="504095FE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8C2F017" w14:textId="5990054A" w:rsidR="005C3FBA" w:rsidRDefault="005C3FBA" w:rsidP="00782F7F">
      <w:pPr>
        <w:pStyle w:val="BasicParagraph"/>
        <w:tabs>
          <w:tab w:val="left" w:pos="10710"/>
        </w:tabs>
        <w:spacing w:line="240" w:lineRule="auto"/>
        <w:ind w:left="180" w:right="3240" w:firstLine="165"/>
        <w:rPr>
          <w:rStyle w:val="IntroCopy"/>
        </w:rPr>
      </w:pPr>
    </w:p>
    <w:p w14:paraId="667B07DC" w14:textId="0A88C0A9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13895B8" w14:textId="5DF24103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04658FF" w14:textId="44248E26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0D3110AA" w14:textId="2ADE372A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9535D50" w14:textId="0D8CB75D" w:rsidR="005C3FBA" w:rsidRDefault="00004A00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407AB23" wp14:editId="15F4C598">
                <wp:simplePos x="0" y="0"/>
                <wp:positionH relativeFrom="margin">
                  <wp:posOffset>-123825</wp:posOffset>
                </wp:positionH>
                <wp:positionV relativeFrom="paragraph">
                  <wp:posOffset>64770</wp:posOffset>
                </wp:positionV>
                <wp:extent cx="1885950" cy="619125"/>
                <wp:effectExtent l="0" t="0" r="19050" b="28575"/>
                <wp:wrapNone/>
                <wp:docPr id="101605192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619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C02BC1" w14:textId="5A5B4555" w:rsidR="00004A00" w:rsidRPr="00004A00" w:rsidRDefault="00004A00" w:rsidP="00004A00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firstLine="0"/>
                              <w:jc w:val="center"/>
                              <w:rPr>
                                <w:rFonts w:ascii="Helvetica" w:hAnsi="Helvetica" w:cs="Helvetica"/>
                                <w:color w:val="C00000"/>
                              </w:rPr>
                            </w:pPr>
                            <w:r w:rsidRPr="00004A00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New molded height-adjustable gearboxes front and rear</w:t>
                            </w:r>
                          </w:p>
                          <w:p w14:paraId="1A5E60FD" w14:textId="5BB6D2C1" w:rsidR="005C3FBA" w:rsidRPr="00553C76" w:rsidRDefault="005C3FBA" w:rsidP="007F4F09">
                            <w:pPr>
                              <w:ind w:firstLin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7AB23" id="Text Box 11" o:spid="_x0000_s1028" type="#_x0000_t202" style="position:absolute;margin-left:-9.75pt;margin-top:5.1pt;width:148.5pt;height:48.7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" fillcolor="#f2f2f2 [3052]" strokecolor="#2f5496 [2404]" strokeweight="1.5pt">
                <v:textbox>
                  <w:txbxContent>
                    <w:p w14:paraId="0FC02BC1" w14:textId="5A5B4555" w:rsidR="00004A00" w:rsidRPr="00004A00" w:rsidRDefault="00004A00" w:rsidP="00004A00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ind w:firstLine="0"/>
                        <w:jc w:val="center"/>
                        <w:rPr>
                          <w:rFonts w:ascii="Helvetica" w:hAnsi="Helvetica" w:cs="Helvetica"/>
                          <w:color w:val="C00000"/>
                        </w:rPr>
                      </w:pPr>
                      <w:r w:rsidRPr="00004A00">
                        <w:rPr>
                          <w:rFonts w:ascii="Helvetica" w:hAnsi="Helvetica" w:cs="Helvetica"/>
                          <w:color w:val="000000" w:themeColor="text1"/>
                        </w:rPr>
                        <w:t>New molded height-adjustable gearboxes front and rear</w:t>
                      </w:r>
                    </w:p>
                    <w:p w14:paraId="1A5E60FD" w14:textId="5BB6D2C1" w:rsidR="005C3FBA" w:rsidRPr="00553C76" w:rsidRDefault="005C3FBA" w:rsidP="007F4F09">
                      <w:pPr>
                        <w:ind w:firstLine="0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A081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4F44CD2" wp14:editId="0E453440">
                <wp:simplePos x="0" y="0"/>
                <wp:positionH relativeFrom="margin">
                  <wp:posOffset>5105400</wp:posOffset>
                </wp:positionH>
                <wp:positionV relativeFrom="paragraph">
                  <wp:posOffset>93345</wp:posOffset>
                </wp:positionV>
                <wp:extent cx="1866900" cy="476250"/>
                <wp:effectExtent l="0" t="0" r="19050" b="19050"/>
                <wp:wrapNone/>
                <wp:docPr id="203770807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476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71B8A0" w14:textId="48B178CA" w:rsidR="00553C76" w:rsidRDefault="00553C76" w:rsidP="007F4F09">
                            <w:pPr>
                              <w:ind w:firstLine="0"/>
                              <w:jc w:val="center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830D0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New </w:t>
                            </w:r>
                            <w:proofErr w:type="gramStart"/>
                            <w:r w:rsidRPr="005830D0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high-downforce</w:t>
                            </w:r>
                            <w:proofErr w:type="gramEnd"/>
                          </w:p>
                          <w:p w14:paraId="3F954131" w14:textId="2FEA9C0F" w:rsidR="005C3FBA" w:rsidRPr="00CA31D8" w:rsidRDefault="00553C76" w:rsidP="007F4F09">
                            <w:pPr>
                              <w:ind w:firstLine="0"/>
                              <w:jc w:val="center"/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5830D0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 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44CD2" id="_x0000_s1029" type="#_x0000_t202" style="position:absolute;margin-left:402pt;margin-top:7.35pt;width:147pt;height:37.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" fillcolor="#f2f2f2 [3052]" strokecolor="#2f5496 [2404]" strokeweight="1.5pt">
                <v:textbox>
                  <w:txbxContent>
                    <w:p w14:paraId="5671B8A0" w14:textId="48B178CA" w:rsidR="00553C76" w:rsidRDefault="00553C76" w:rsidP="007F4F09">
                      <w:pPr>
                        <w:ind w:firstLine="0"/>
                        <w:jc w:val="center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830D0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New </w:t>
                      </w:r>
                      <w:proofErr w:type="gramStart"/>
                      <w:r w:rsidRPr="005830D0">
                        <w:rPr>
                          <w:rFonts w:ascii="Helvetica" w:hAnsi="Helvetica" w:cs="Helvetica"/>
                          <w:color w:val="000000" w:themeColor="text1"/>
                        </w:rPr>
                        <w:t>high-downforce</w:t>
                      </w:r>
                      <w:proofErr w:type="gramEnd"/>
                    </w:p>
                    <w:p w14:paraId="3F954131" w14:textId="2FEA9C0F" w:rsidR="005C3FBA" w:rsidRPr="00CA31D8" w:rsidRDefault="00553C76" w:rsidP="007F4F09">
                      <w:pPr>
                        <w:ind w:firstLine="0"/>
                        <w:jc w:val="center"/>
                        <w:rPr>
                          <w:color w:val="C00000"/>
                          <w:sz w:val="18"/>
                          <w:szCs w:val="18"/>
                        </w:rPr>
                      </w:pPr>
                      <w:r w:rsidRPr="005830D0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 wing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2F2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C66648C" wp14:editId="4530B931">
                <wp:simplePos x="0" y="0"/>
                <wp:positionH relativeFrom="column">
                  <wp:posOffset>4219575</wp:posOffset>
                </wp:positionH>
                <wp:positionV relativeFrom="paragraph">
                  <wp:posOffset>169544</wp:posOffset>
                </wp:positionV>
                <wp:extent cx="885825" cy="142875"/>
                <wp:effectExtent l="38100" t="57150" r="28575" b="28575"/>
                <wp:wrapNone/>
                <wp:docPr id="2099796343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5825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3C4F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332.25pt;margin-top:13.35pt;width:69.75pt;height:11.25pt;flip:x 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" strokecolor="#4472c4 [3204]" strokeweight=".5pt">
                <v:stroke endarrow="block" joinstyle="miter"/>
              </v:shape>
            </w:pict>
          </mc:Fallback>
        </mc:AlternateContent>
      </w:r>
    </w:p>
    <w:p w14:paraId="00CED85B" w14:textId="6730B01E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E6717A5" w14:textId="4881A1A7" w:rsidR="005C3FBA" w:rsidRDefault="00004A00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0236EAB" wp14:editId="66A1EF11">
                <wp:simplePos x="0" y="0"/>
                <wp:positionH relativeFrom="column">
                  <wp:posOffset>1762125</wp:posOffset>
                </wp:positionH>
                <wp:positionV relativeFrom="paragraph">
                  <wp:posOffset>19050</wp:posOffset>
                </wp:positionV>
                <wp:extent cx="1609725" cy="3200400"/>
                <wp:effectExtent l="0" t="0" r="47625" b="57150"/>
                <wp:wrapNone/>
                <wp:docPr id="879888832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3200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853FB" id="Straight Arrow Connector 26" o:spid="_x0000_s1026" type="#_x0000_t32" style="position:absolute;margin-left:138.75pt;margin-top:1.5pt;width:126.75pt;height:252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  <w:r w:rsidR="00B72F2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570708D" wp14:editId="52B33BD9">
                <wp:simplePos x="0" y="0"/>
                <wp:positionH relativeFrom="column">
                  <wp:posOffset>1771650</wp:posOffset>
                </wp:positionH>
                <wp:positionV relativeFrom="paragraph">
                  <wp:posOffset>19051</wp:posOffset>
                </wp:positionV>
                <wp:extent cx="1495425" cy="76200"/>
                <wp:effectExtent l="0" t="0" r="66675" b="95250"/>
                <wp:wrapNone/>
                <wp:docPr id="101317228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5425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EEE9D" id="Straight Arrow Connector 26" o:spid="_x0000_s1026" type="#_x0000_t32" style="position:absolute;margin-left:139.5pt;margin-top:1.5pt;width:117.75pt;height: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" strokecolor="#4472c4 [3204]" strokeweight=".5pt">
                <v:stroke endarrow="block" joinstyle="miter"/>
              </v:shape>
            </w:pict>
          </mc:Fallback>
        </mc:AlternateContent>
      </w:r>
    </w:p>
    <w:p w14:paraId="72902DC5" w14:textId="69ABD185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D0128C4" w14:textId="468544F9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7CFA335" w14:textId="6035604B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B8E1AA8" w14:textId="479C46FD" w:rsidR="000A2864" w:rsidRDefault="000A2864" w:rsidP="00306478">
      <w:pPr>
        <w:pStyle w:val="BasicParagraph"/>
        <w:tabs>
          <w:tab w:val="left" w:pos="10710"/>
        </w:tabs>
        <w:spacing w:line="240" w:lineRule="auto"/>
        <w:ind w:right="3240"/>
        <w:rPr>
          <w:rFonts w:ascii="Arial" w:hAnsi="Arial" w:cs="Arial"/>
          <w:noProof/>
        </w:rPr>
      </w:pPr>
    </w:p>
    <w:p w14:paraId="64ECC40F" w14:textId="515C43F5" w:rsidR="005C3FBA" w:rsidRDefault="000A286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94432" behindDoc="1" locked="0" layoutInCell="1" allowOverlap="1" wp14:anchorId="044127C5" wp14:editId="33B24988">
            <wp:simplePos x="0" y="0"/>
            <wp:positionH relativeFrom="margin">
              <wp:posOffset>5146675</wp:posOffset>
            </wp:positionH>
            <wp:positionV relativeFrom="paragraph">
              <wp:posOffset>86008</wp:posOffset>
            </wp:positionV>
            <wp:extent cx="1923223" cy="1228725"/>
            <wp:effectExtent l="0" t="0" r="1270" b="0"/>
            <wp:wrapNone/>
            <wp:docPr id="34051790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517901" name="Picture 15"/>
                    <pic:cNvPicPr/>
                  </pic:nvPicPr>
                  <pic:blipFill rotWithShape="1">
                    <a:blip r:embed="rId17"/>
                    <a:srcRect l="13399" t="6650" r="15665" b="25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223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D65">
        <w:rPr>
          <w:rFonts w:ascii="Arial" w:hAnsi="Arial" w:cs="Arial"/>
          <w:noProof/>
        </w:rPr>
        <w:drawing>
          <wp:anchor distT="0" distB="0" distL="114300" distR="114300" simplePos="0" relativeHeight="251876352" behindDoc="1" locked="0" layoutInCell="1" allowOverlap="1" wp14:anchorId="7165F447" wp14:editId="500B336B">
            <wp:simplePos x="0" y="0"/>
            <wp:positionH relativeFrom="margin">
              <wp:posOffset>-219234</wp:posOffset>
            </wp:positionH>
            <wp:positionV relativeFrom="paragraph">
              <wp:posOffset>89323</wp:posOffset>
            </wp:positionV>
            <wp:extent cx="1994218" cy="1329479"/>
            <wp:effectExtent l="0" t="0" r="6350" b="4445"/>
            <wp:wrapNone/>
            <wp:docPr id="102656995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569950" name="Picture 2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94218" cy="1329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758C2" w14:textId="0EB93DCC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01A5DBEA" w14:textId="5DB718C8" w:rsidR="005C3FBA" w:rsidRDefault="003A0810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F9F52B5" wp14:editId="19247E4E">
                <wp:simplePos x="0" y="0"/>
                <wp:positionH relativeFrom="column">
                  <wp:posOffset>1762125</wp:posOffset>
                </wp:positionH>
                <wp:positionV relativeFrom="paragraph">
                  <wp:posOffset>129540</wp:posOffset>
                </wp:positionV>
                <wp:extent cx="1209675" cy="1352550"/>
                <wp:effectExtent l="0" t="38100" r="47625" b="19050"/>
                <wp:wrapNone/>
                <wp:docPr id="1444582711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9675" cy="1352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7C60E" id="Straight Arrow Connector 24" o:spid="_x0000_s1026" type="#_x0000_t32" style="position:absolute;margin-left:138.75pt;margin-top:10.2pt;width:95.25pt;height:106.5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</w:p>
    <w:p w14:paraId="33040A0B" w14:textId="6F01317C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14C4ECD5" w14:textId="71BA65FA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06B0150" w14:textId="6943423C" w:rsidR="005C3FBA" w:rsidRDefault="00004A00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C468C5D" wp14:editId="7CC51C48">
                <wp:simplePos x="0" y="0"/>
                <wp:positionH relativeFrom="column">
                  <wp:posOffset>3467099</wp:posOffset>
                </wp:positionH>
                <wp:positionV relativeFrom="paragraph">
                  <wp:posOffset>147319</wp:posOffset>
                </wp:positionV>
                <wp:extent cx="1676400" cy="733425"/>
                <wp:effectExtent l="38100" t="38100" r="19050" b="28575"/>
                <wp:wrapNone/>
                <wp:docPr id="802393481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6400" cy="733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90682" id="Straight Arrow Connector 24" o:spid="_x0000_s1026" type="#_x0000_t32" style="position:absolute;margin-left:273pt;margin-top:11.6pt;width:132pt;height:57.75pt;flip:x y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" strokecolor="#4472c4 [3204]" strokeweight=".5pt">
                <v:stroke endarrow="block" joinstyle="miter"/>
              </v:shape>
            </w:pict>
          </mc:Fallback>
        </mc:AlternateContent>
      </w:r>
    </w:p>
    <w:p w14:paraId="1849591B" w14:textId="383F41CA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0EAD2559" w14:textId="3D02C05A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4853C87" w14:textId="28A30017" w:rsidR="005C3FBA" w:rsidRDefault="003A0810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FA69AFE" wp14:editId="22A9F8D1">
                <wp:simplePos x="0" y="0"/>
                <wp:positionH relativeFrom="margin">
                  <wp:posOffset>-219075</wp:posOffset>
                </wp:positionH>
                <wp:positionV relativeFrom="paragraph">
                  <wp:posOffset>212089</wp:posOffset>
                </wp:positionV>
                <wp:extent cx="1981200" cy="619125"/>
                <wp:effectExtent l="0" t="0" r="19050" b="28575"/>
                <wp:wrapNone/>
                <wp:docPr id="1226550254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619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479CC5" w14:textId="30927C16" w:rsidR="001E6AB1" w:rsidRPr="00553C76" w:rsidRDefault="003A0810" w:rsidP="007F4F09">
                            <w:pPr>
                              <w:ind w:firstLine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A0810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Adjustable battery tray design with hook and loop strap for retaining batteries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69AFE" id="_x0000_s1030" type="#_x0000_t202" style="position:absolute;margin-left:-17.25pt;margin-top:16.7pt;width:156pt;height:48.7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" fillcolor="#f2f2f2 [3052]" strokecolor="#2f5496 [2404]" strokeweight="1.5pt">
                <v:textbox>
                  <w:txbxContent>
                    <w:p w14:paraId="45479CC5" w14:textId="30927C16" w:rsidR="001E6AB1" w:rsidRPr="00553C76" w:rsidRDefault="003A0810" w:rsidP="007F4F09">
                      <w:pPr>
                        <w:ind w:firstLine="0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3A0810">
                        <w:rPr>
                          <w:rFonts w:ascii="Helvetica" w:hAnsi="Helvetica" w:cs="Helvetica"/>
                          <w:color w:val="000000" w:themeColor="text1"/>
                        </w:rPr>
                        <w:t>Adjustable battery tray design with hook and loop strap for retaining batteries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2F2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ABCCEFA" wp14:editId="09441D47">
                <wp:simplePos x="0" y="0"/>
                <wp:positionH relativeFrom="margin">
                  <wp:posOffset>5157470</wp:posOffset>
                </wp:positionH>
                <wp:positionV relativeFrom="paragraph">
                  <wp:posOffset>102870</wp:posOffset>
                </wp:positionV>
                <wp:extent cx="1933575" cy="523875"/>
                <wp:effectExtent l="0" t="0" r="28575" b="28575"/>
                <wp:wrapNone/>
                <wp:docPr id="128561583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523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C025F8" w14:textId="254B18DC" w:rsidR="00004A00" w:rsidRPr="00004A00" w:rsidRDefault="00004A00" w:rsidP="00004A00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firstLine="0"/>
                              <w:jc w:val="center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004A00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New high-volume center differential</w:t>
                            </w:r>
                          </w:p>
                          <w:p w14:paraId="2E3E41BB" w14:textId="558D1DE1" w:rsidR="005C3FBA" w:rsidRPr="008D5F47" w:rsidRDefault="005C3FBA" w:rsidP="007F4F09">
                            <w:pPr>
                              <w:ind w:firstLine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CCEFA" id="_x0000_s1031" type="#_x0000_t202" style="position:absolute;margin-left:406.1pt;margin-top:8.1pt;width:152.25pt;height:41.2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" fillcolor="#f2f2f2 [3052]" strokecolor="#2f5496 [2404]" strokeweight="1.5pt">
                <v:textbox>
                  <w:txbxContent>
                    <w:p w14:paraId="21C025F8" w14:textId="254B18DC" w:rsidR="00004A00" w:rsidRPr="00004A00" w:rsidRDefault="00004A00" w:rsidP="00004A00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ind w:firstLine="0"/>
                        <w:jc w:val="center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004A00">
                        <w:rPr>
                          <w:rFonts w:ascii="Helvetica" w:hAnsi="Helvetica" w:cs="Helvetica"/>
                          <w:color w:val="000000" w:themeColor="text1"/>
                        </w:rPr>
                        <w:t>New high-volume center differential</w:t>
                      </w:r>
                    </w:p>
                    <w:p w14:paraId="2E3E41BB" w14:textId="558D1DE1" w:rsidR="005C3FBA" w:rsidRPr="008D5F47" w:rsidRDefault="005C3FBA" w:rsidP="007F4F09">
                      <w:pPr>
                        <w:ind w:firstLine="0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E4BAD2" w14:textId="5827D4F8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69DF0DD" w14:textId="42238F75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8677513" w14:textId="0F48A59E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A6ECB7D" w14:textId="51BF7957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692B80B" w14:textId="262481AA" w:rsidR="005C3FBA" w:rsidRDefault="00B72F29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01600" behindDoc="1" locked="0" layoutInCell="1" allowOverlap="1" wp14:anchorId="050CE23F" wp14:editId="25B7FD3D">
            <wp:simplePos x="0" y="0"/>
            <wp:positionH relativeFrom="margin">
              <wp:posOffset>-238125</wp:posOffset>
            </wp:positionH>
            <wp:positionV relativeFrom="paragraph">
              <wp:posOffset>240665</wp:posOffset>
            </wp:positionV>
            <wp:extent cx="1957243" cy="1304829"/>
            <wp:effectExtent l="0" t="0" r="5080" b="0"/>
            <wp:wrapNone/>
            <wp:docPr id="45716379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163793" name="Picture 2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57243" cy="1304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2EF6A" w14:textId="66500033" w:rsidR="005C3FBA" w:rsidRDefault="00B72F29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83520" behindDoc="1" locked="0" layoutInCell="1" allowOverlap="1" wp14:anchorId="72EE4DB5" wp14:editId="5294E405">
            <wp:simplePos x="0" y="0"/>
            <wp:positionH relativeFrom="column">
              <wp:posOffset>5105400</wp:posOffset>
            </wp:positionH>
            <wp:positionV relativeFrom="paragraph">
              <wp:posOffset>103611</wp:posOffset>
            </wp:positionV>
            <wp:extent cx="2033270" cy="1355513"/>
            <wp:effectExtent l="0" t="0" r="5080" b="0"/>
            <wp:wrapNone/>
            <wp:docPr id="136960637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606379" name="Picture 2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1355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B7A4D" w14:textId="1CFD556C" w:rsidR="005C3FBA" w:rsidRDefault="003A0810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3159DBF" wp14:editId="1B6B8515">
                <wp:simplePos x="0" y="0"/>
                <wp:positionH relativeFrom="column">
                  <wp:posOffset>4619625</wp:posOffset>
                </wp:positionH>
                <wp:positionV relativeFrom="paragraph">
                  <wp:posOffset>118745</wp:posOffset>
                </wp:positionV>
                <wp:extent cx="476250" cy="1504950"/>
                <wp:effectExtent l="57150" t="38100" r="19050" b="19050"/>
                <wp:wrapNone/>
                <wp:docPr id="1583860747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0" cy="150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3AB8D" id="Straight Arrow Connector 23" o:spid="_x0000_s1026" type="#_x0000_t32" style="position:absolute;margin-left:363.75pt;margin-top:9.35pt;width:37.5pt;height:118.5pt;flip:x 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19DE33C" wp14:editId="3EDE496F">
                <wp:simplePos x="0" y="0"/>
                <wp:positionH relativeFrom="column">
                  <wp:posOffset>1828799</wp:posOffset>
                </wp:positionH>
                <wp:positionV relativeFrom="paragraph">
                  <wp:posOffset>61595</wp:posOffset>
                </wp:positionV>
                <wp:extent cx="1343025" cy="1562100"/>
                <wp:effectExtent l="0" t="38100" r="47625" b="19050"/>
                <wp:wrapNone/>
                <wp:docPr id="336257155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3025" cy="1562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DCA9F" id="Straight Arrow Connector 23" o:spid="_x0000_s1026" type="#_x0000_t32" style="position:absolute;margin-left:2in;margin-top:4.85pt;width:105.75pt;height:123pt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</w:p>
    <w:p w14:paraId="5947BF45" w14:textId="248474A1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53986C7" w14:textId="72C7935C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1D28FCC" w14:textId="35DDE740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D8ACFC9" w14:textId="681F0F8A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B2F68A7" w14:textId="24772B91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140158FC" w14:textId="1237F0AF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4D6AD91" w14:textId="714742C1" w:rsidR="005C3FBA" w:rsidRDefault="00B72F29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6B2811F" wp14:editId="4548FD7E">
                <wp:simplePos x="0" y="0"/>
                <wp:positionH relativeFrom="margin">
                  <wp:posOffset>-228600</wp:posOffset>
                </wp:positionH>
                <wp:positionV relativeFrom="paragraph">
                  <wp:posOffset>158750</wp:posOffset>
                </wp:positionV>
                <wp:extent cx="2057400" cy="488950"/>
                <wp:effectExtent l="0" t="0" r="19050" b="25400"/>
                <wp:wrapNone/>
                <wp:docPr id="207705964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88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5A1FA" w14:textId="0B5D486C" w:rsidR="005C3FBA" w:rsidRPr="00CA31D8" w:rsidRDefault="003A0810" w:rsidP="007F4F09">
                            <w:pPr>
                              <w:ind w:firstLine="0"/>
                              <w:jc w:val="center"/>
                              <w:rPr>
                                <w:rFonts w:ascii="Helvetica" w:hAnsi="Helvetica" w:cs="Helvetica"/>
                                <w:color w:val="C00000"/>
                              </w:rPr>
                            </w:pPr>
                            <w:r w:rsidRPr="003A0810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FT hard-anodized aluminum shock bushings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2811F" id="_x0000_s1032" type="#_x0000_t202" style="position:absolute;margin-left:-18pt;margin-top:12.5pt;width:162pt;height:38.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" fillcolor="#f2f2f2 [3052]" strokecolor="#2f5496 [2404]" strokeweight="1.5pt">
                <v:textbox>
                  <w:txbxContent>
                    <w:p w14:paraId="2E35A1FA" w14:textId="0B5D486C" w:rsidR="005C3FBA" w:rsidRPr="00CA31D8" w:rsidRDefault="003A0810" w:rsidP="007F4F09">
                      <w:pPr>
                        <w:ind w:firstLine="0"/>
                        <w:jc w:val="center"/>
                        <w:rPr>
                          <w:rFonts w:ascii="Helvetica" w:hAnsi="Helvetica" w:cs="Helvetica"/>
                          <w:color w:val="C00000"/>
                        </w:rPr>
                      </w:pPr>
                      <w:r w:rsidRPr="003A0810">
                        <w:rPr>
                          <w:rFonts w:ascii="Helvetica" w:hAnsi="Helvetica" w:cs="Helvetica"/>
                          <w:color w:val="000000" w:themeColor="text1"/>
                        </w:rPr>
                        <w:t>FT hard-anodized aluminum shock bushings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79717BE" wp14:editId="158A2A3B">
                <wp:simplePos x="0" y="0"/>
                <wp:positionH relativeFrom="margin">
                  <wp:posOffset>5105400</wp:posOffset>
                </wp:positionH>
                <wp:positionV relativeFrom="paragraph">
                  <wp:posOffset>130175</wp:posOffset>
                </wp:positionV>
                <wp:extent cx="1985645" cy="514350"/>
                <wp:effectExtent l="0" t="0" r="14605" b="19050"/>
                <wp:wrapNone/>
                <wp:docPr id="32492629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645" cy="514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15FF32" w14:textId="6594734D" w:rsidR="00A0029D" w:rsidRPr="00A0029D" w:rsidRDefault="00A0029D" w:rsidP="00A0029D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firstLine="0"/>
                              <w:jc w:val="center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A0029D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Soft blend material suspension arms</w:t>
                            </w:r>
                          </w:p>
                          <w:p w14:paraId="5F08EC9D" w14:textId="06EBE25B" w:rsidR="008D5F47" w:rsidRPr="005830D0" w:rsidRDefault="008D5F47" w:rsidP="008D5F47">
                            <w:pPr>
                              <w:pStyle w:val="ListParagraph"/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firstLine="0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830D0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1A1D5E1A" w14:textId="74864B70" w:rsidR="006626BC" w:rsidRPr="00CA31D8" w:rsidRDefault="006626BC" w:rsidP="006626BC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717BE" id="_x0000_s1033" type="#_x0000_t202" style="position:absolute;margin-left:402pt;margin-top:10.25pt;width:156.35pt;height:40.5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" fillcolor="#f2f2f2 [3052]" strokecolor="#2f5496 [2404]" strokeweight="1.5pt">
                <v:textbox>
                  <w:txbxContent>
                    <w:p w14:paraId="2015FF32" w14:textId="6594734D" w:rsidR="00A0029D" w:rsidRPr="00A0029D" w:rsidRDefault="00A0029D" w:rsidP="00A0029D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ind w:firstLine="0"/>
                        <w:jc w:val="center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A0029D">
                        <w:rPr>
                          <w:rFonts w:ascii="Helvetica" w:hAnsi="Helvetica" w:cs="Helvetica"/>
                          <w:color w:val="000000" w:themeColor="text1"/>
                        </w:rPr>
                        <w:t>Soft blend material suspension arms</w:t>
                      </w:r>
                    </w:p>
                    <w:p w14:paraId="5F08EC9D" w14:textId="06EBE25B" w:rsidR="008D5F47" w:rsidRPr="005830D0" w:rsidRDefault="008D5F47" w:rsidP="008D5F47">
                      <w:pPr>
                        <w:pStyle w:val="ListParagraph"/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ind w:firstLine="0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830D0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 </w:t>
                      </w:r>
                    </w:p>
                    <w:p w14:paraId="1A1D5E1A" w14:textId="74864B70" w:rsidR="006626BC" w:rsidRPr="00CA31D8" w:rsidRDefault="006626BC" w:rsidP="006626BC">
                      <w:pPr>
                        <w:spacing w:line="240" w:lineRule="auto"/>
                        <w:ind w:firstLine="0"/>
                        <w:jc w:val="center"/>
                        <w:rPr>
                          <w:color w:val="C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568276" w14:textId="49057430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9CEA886" w14:textId="303EF243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79DF383" w14:textId="28FE4703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E3D549F" w14:textId="486A4B58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B72058E" w14:textId="3EB0068E" w:rsidR="005C3FBA" w:rsidRDefault="000A286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 w:rsidRPr="006626BC">
        <w:rPr>
          <w:rStyle w:val="IntroCopy"/>
          <w:rFonts w:ascii="Franklin Gothic Demi" w:hAnsi="Franklin Gothic Demi"/>
          <w:b/>
          <w:bCs/>
          <w:cap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882496" behindDoc="1" locked="0" layoutInCell="1" allowOverlap="1" wp14:anchorId="130CB71F" wp14:editId="60BCD79A">
                <wp:simplePos x="0" y="0"/>
                <wp:positionH relativeFrom="column">
                  <wp:posOffset>-180975</wp:posOffset>
                </wp:positionH>
                <wp:positionV relativeFrom="paragraph">
                  <wp:posOffset>126365</wp:posOffset>
                </wp:positionV>
                <wp:extent cx="715327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32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315C4" w14:textId="43B98A43" w:rsidR="006626BC" w:rsidRPr="006626BC" w:rsidRDefault="006626BC" w:rsidP="006626B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26BC">
                              <w:rPr>
                                <w:rFonts w:ascii="Arial" w:hAnsi="Arial" w:cs="Arial"/>
                              </w:rPr>
                              <w:t xml:space="preserve">Due to ongoing R&amp;D, photos may not match final kit. Vehicle shown on these pages equipped with items NOT included in kit:  </w:t>
                            </w:r>
                            <w:r w:rsidR="000A2864" w:rsidRPr="000A2864">
                              <w:rPr>
                                <w:rFonts w:ascii="Arial" w:hAnsi="Arial" w:cs="Arial"/>
                              </w:rPr>
                              <w:t xml:space="preserve">Electric motor, speed control, </w:t>
                            </w:r>
                            <w:r w:rsidRPr="006626BC">
                              <w:rPr>
                                <w:rFonts w:ascii="Arial" w:hAnsi="Arial" w:cs="Arial"/>
                              </w:rPr>
                              <w:t xml:space="preserve">transponder, servos, receiver, wheels, </w:t>
                            </w:r>
                            <w:r w:rsidR="000A2864">
                              <w:rPr>
                                <w:rFonts w:ascii="Arial" w:hAnsi="Arial" w:cs="Arial"/>
                              </w:rPr>
                              <w:t xml:space="preserve">and </w:t>
                            </w:r>
                            <w:r w:rsidRPr="006626BC">
                              <w:rPr>
                                <w:rFonts w:ascii="Arial" w:hAnsi="Arial" w:cs="Arial"/>
                              </w:rPr>
                              <w:t>tires. Assembly and painting required.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30CB71F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-14.25pt;margin-top:9.95pt;width:563.25pt;height:110.6pt;z-index:-251433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" filled="f" stroked="f">
                <v:textbox style="mso-fit-shape-to-text:t">
                  <w:txbxContent>
                    <w:p w14:paraId="46F315C4" w14:textId="43B98A43" w:rsidR="006626BC" w:rsidRPr="006626BC" w:rsidRDefault="006626BC" w:rsidP="006626B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626BC">
                        <w:rPr>
                          <w:rFonts w:ascii="Arial" w:hAnsi="Arial" w:cs="Arial"/>
                        </w:rPr>
                        <w:t xml:space="preserve">Due to ongoing R&amp;D, photos may not match final kit. Vehicle shown on these pages equipped with items NOT included in kit:  </w:t>
                      </w:r>
                      <w:r w:rsidR="000A2864" w:rsidRPr="000A2864">
                        <w:rPr>
                          <w:rFonts w:ascii="Arial" w:hAnsi="Arial" w:cs="Arial"/>
                        </w:rPr>
                        <w:t xml:space="preserve">Electric motor, speed control, </w:t>
                      </w:r>
                      <w:r w:rsidRPr="006626BC">
                        <w:rPr>
                          <w:rFonts w:ascii="Arial" w:hAnsi="Arial" w:cs="Arial"/>
                        </w:rPr>
                        <w:t xml:space="preserve">transponder, servos, receiver, wheels, </w:t>
                      </w:r>
                      <w:r w:rsidR="000A2864">
                        <w:rPr>
                          <w:rFonts w:ascii="Arial" w:hAnsi="Arial" w:cs="Arial"/>
                        </w:rPr>
                        <w:t xml:space="preserve">and </w:t>
                      </w:r>
                      <w:r w:rsidRPr="006626BC">
                        <w:rPr>
                          <w:rFonts w:ascii="Arial" w:hAnsi="Arial" w:cs="Arial"/>
                        </w:rPr>
                        <w:t>tires. Assembly and painting required.</w:t>
                      </w:r>
                    </w:p>
                  </w:txbxContent>
                </v:textbox>
              </v:shape>
            </w:pict>
          </mc:Fallback>
        </mc:AlternateContent>
      </w:r>
    </w:p>
    <w:p w14:paraId="4D6C283D" w14:textId="28A35966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F9C31E8" w14:textId="60FB6427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F45CD1E" w14:textId="569A8E9B" w:rsidR="005C3FBA" w:rsidRPr="00306478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  <w:rFonts w:ascii="Franklin Gothic Demi" w:hAnsi="Franklin Gothic Demi"/>
          <w:b/>
          <w:bCs/>
          <w:caps/>
          <w:noProof/>
          <w:sz w:val="40"/>
          <w:szCs w:val="40"/>
        </w:rPr>
      </w:pPr>
    </w:p>
    <w:tbl>
      <w:tblPr>
        <w:tblW w:w="17010" w:type="dxa"/>
        <w:shd w:val="clear" w:color="auto" w:fill="0065B3"/>
        <w:tblLook w:val="04A0" w:firstRow="1" w:lastRow="0" w:firstColumn="1" w:lastColumn="0" w:noHBand="0" w:noVBand="1"/>
      </w:tblPr>
      <w:tblGrid>
        <w:gridCol w:w="5580"/>
        <w:gridCol w:w="11070"/>
        <w:gridCol w:w="360"/>
      </w:tblGrid>
      <w:tr w:rsidR="007C5CAA" w:rsidRPr="005735AE" w14:paraId="5499B17A" w14:textId="77777777" w:rsidTr="00233168">
        <w:trPr>
          <w:trHeight w:val="432"/>
        </w:trPr>
        <w:tc>
          <w:tcPr>
            <w:tcW w:w="5580" w:type="dxa"/>
            <w:shd w:val="clear" w:color="auto" w:fill="2F5496" w:themeFill="accent1" w:themeFillShade="BF"/>
            <w:vAlign w:val="center"/>
          </w:tcPr>
          <w:p w14:paraId="49E52264" w14:textId="675B9B1C" w:rsidR="007C5CAA" w:rsidRPr="005735AE" w:rsidRDefault="007C5CAA">
            <w:pPr>
              <w:pStyle w:val="BasicParagraph"/>
              <w:spacing w:line="240" w:lineRule="auto"/>
              <w:ind w:right="-5595"/>
              <w:rPr>
                <w:rStyle w:val="IntroCopy"/>
                <w:rFonts w:eastAsia="Times New Roman"/>
                <w:b/>
                <w:color w:val="FFFFFF"/>
              </w:rPr>
            </w:pPr>
            <w:r w:rsidRPr="003F6466">
              <w:rPr>
                <w:rFonts w:ascii="Arial" w:hAnsi="Arial" w:cs="Arial"/>
                <w:b/>
                <w:color w:val="F2F2F2" w:themeColor="background1" w:themeShade="F2"/>
                <w:sz w:val="28"/>
                <w:szCs w:val="28"/>
              </w:rPr>
              <w:lastRenderedPageBreak/>
              <w:t>F</w:t>
            </w:r>
            <w:r w:rsidR="003F6466" w:rsidRPr="003F6466">
              <w:rPr>
                <w:rFonts w:ascii="Arial" w:hAnsi="Arial" w:cs="Arial"/>
                <w:b/>
                <w:color w:val="F2F2F2" w:themeColor="background1" w:themeShade="F2"/>
                <w:sz w:val="28"/>
                <w:szCs w:val="28"/>
              </w:rPr>
              <w:t>EATURES</w:t>
            </w:r>
          </w:p>
        </w:tc>
        <w:tc>
          <w:tcPr>
            <w:tcW w:w="11070" w:type="dxa"/>
            <w:shd w:val="clear" w:color="auto" w:fill="FFFFFF"/>
          </w:tcPr>
          <w:tbl>
            <w:tblPr>
              <w:tblpPr w:leftFromText="180" w:rightFromText="180" w:vertAnchor="text" w:horzAnchor="margin" w:tblpY="9"/>
              <w:tblW w:w="5940" w:type="dxa"/>
              <w:shd w:val="clear" w:color="auto" w:fill="0065B3"/>
              <w:tblLook w:val="04A0" w:firstRow="1" w:lastRow="0" w:firstColumn="1" w:lastColumn="0" w:noHBand="0" w:noVBand="1"/>
            </w:tblPr>
            <w:tblGrid>
              <w:gridCol w:w="5580"/>
              <w:gridCol w:w="360"/>
            </w:tblGrid>
            <w:tr w:rsidR="00C674E3" w:rsidRPr="005735AE" w14:paraId="28112C23" w14:textId="77777777" w:rsidTr="00233168">
              <w:trPr>
                <w:trHeight w:val="432"/>
              </w:trPr>
              <w:tc>
                <w:tcPr>
                  <w:tcW w:w="5580" w:type="dxa"/>
                  <w:shd w:val="clear" w:color="auto" w:fill="2F5496" w:themeFill="accent1" w:themeFillShade="BF"/>
                  <w:vAlign w:val="center"/>
                </w:tcPr>
                <w:p w14:paraId="108DBEF2" w14:textId="1D3FE1E6" w:rsidR="00C674E3" w:rsidRPr="007644C3" w:rsidRDefault="007644C3" w:rsidP="00C674E3">
                  <w:pPr>
                    <w:pStyle w:val="BasicParagraph"/>
                    <w:spacing w:line="240" w:lineRule="auto"/>
                    <w:rPr>
                      <w:rStyle w:val="IntroCopy"/>
                      <w:rFonts w:eastAsia="Times New Roman"/>
                      <w:b/>
                      <w:bCs/>
                      <w:color w:val="FFFFFF"/>
                      <w:sz w:val="28"/>
                      <w:szCs w:val="28"/>
                    </w:rPr>
                  </w:pPr>
                  <w:r w:rsidRPr="007644C3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28"/>
                    </w:rPr>
                    <w:t>SPECS</w:t>
                  </w:r>
                </w:p>
              </w:tc>
              <w:tc>
                <w:tcPr>
                  <w:tcW w:w="360" w:type="dxa"/>
                  <w:shd w:val="clear" w:color="auto" w:fill="FFFFFF"/>
                  <w:vAlign w:val="center"/>
                </w:tcPr>
                <w:p w14:paraId="28E303AF" w14:textId="77777777" w:rsidR="00C674E3" w:rsidRPr="005735AE" w:rsidRDefault="00C674E3" w:rsidP="00C674E3">
                  <w:pPr>
                    <w:pStyle w:val="BasicParagraph"/>
                    <w:rPr>
                      <w:rStyle w:val="IntroCopy"/>
                      <w:rFonts w:eastAsia="Times New Roman"/>
                      <w:b/>
                      <w:color w:val="FFFFFF"/>
                      <w:sz w:val="22"/>
                      <w:szCs w:val="22"/>
                    </w:rPr>
                  </w:pPr>
                </w:p>
              </w:tc>
            </w:tr>
          </w:tbl>
          <w:p w14:paraId="7665346F" w14:textId="77777777" w:rsidR="007C5CAA" w:rsidRPr="005735AE" w:rsidRDefault="007C5CAA">
            <w:pPr>
              <w:pStyle w:val="BasicParagraph"/>
              <w:ind w:right="-5595"/>
              <w:rPr>
                <w:rStyle w:val="IntroCopy"/>
                <w:rFonts w:eastAsia="Times New Roman"/>
                <w:b/>
                <w:color w:val="FFFFFF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FFFFFF"/>
            <w:vAlign w:val="center"/>
          </w:tcPr>
          <w:p w14:paraId="23998BEC" w14:textId="77777777" w:rsidR="007C5CAA" w:rsidRPr="005735AE" w:rsidRDefault="007C5CAA">
            <w:pPr>
              <w:pStyle w:val="BasicParagraph"/>
              <w:rPr>
                <w:rStyle w:val="IntroCopy"/>
                <w:rFonts w:eastAsia="Times New Roman"/>
                <w:b/>
                <w:color w:val="FFFFFF"/>
                <w:sz w:val="22"/>
                <w:szCs w:val="22"/>
              </w:rPr>
            </w:pPr>
          </w:p>
        </w:tc>
      </w:tr>
    </w:tbl>
    <w:tbl>
      <w:tblPr>
        <w:tblpPr w:leftFromText="180" w:rightFromText="180" w:vertAnchor="page" w:horzAnchor="page" w:tblpX="6616" w:tblpY="946"/>
        <w:tblOverlap w:val="never"/>
        <w:tblW w:w="5305" w:type="dxa"/>
        <w:tblBorders>
          <w:top w:val="single" w:sz="8" w:space="0" w:color="4F81BD"/>
          <w:bottom w:val="single" w:sz="8" w:space="0" w:color="4F81BD"/>
        </w:tblBorders>
        <w:tblLayout w:type="fixed"/>
        <w:tblCellMar>
          <w:top w:w="2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80"/>
        <w:gridCol w:w="3325"/>
      </w:tblGrid>
      <w:tr w:rsidR="006D573F" w:rsidRPr="00AE4740" w14:paraId="7E5E4963" w14:textId="77777777" w:rsidTr="006D573F">
        <w:trPr>
          <w:trHeight w:val="22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59DE06" w14:textId="77777777" w:rsidR="006D573F" w:rsidRPr="00012165" w:rsidRDefault="006D573F" w:rsidP="006D573F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Scale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A74DBF" w14:textId="77777777" w:rsidR="006D573F" w:rsidRPr="003E44A0" w:rsidRDefault="006D573F" w:rsidP="006D573F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Cs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1:1:8</w:t>
            </w:r>
          </w:p>
        </w:tc>
      </w:tr>
      <w:tr w:rsidR="006D573F" w:rsidRPr="00AE4740" w14:paraId="6F9CE818" w14:textId="77777777" w:rsidTr="006D573F">
        <w:trPr>
          <w:trHeight w:val="219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32533B" w14:textId="77777777" w:rsidR="006D573F" w:rsidRPr="00012165" w:rsidRDefault="006D573F" w:rsidP="006D573F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D1639D">
              <w:rPr>
                <w:rFonts w:ascii="Helvetica" w:hAnsi="Helvetica" w:cs="Helvetica"/>
              </w:rPr>
              <w:t>Type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AFA013" w14:textId="77777777" w:rsidR="006D573F" w:rsidRPr="003E44A0" w:rsidRDefault="006D573F" w:rsidP="006D573F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</w:rPr>
            </w:pPr>
            <w:r>
              <w:rPr>
                <w:rFonts w:ascii="Helvetica" w:hAnsi="Helvetica" w:cs="Helvetica"/>
              </w:rPr>
              <w:t>Off-road</w:t>
            </w:r>
          </w:p>
        </w:tc>
      </w:tr>
      <w:tr w:rsidR="006D573F" w:rsidRPr="00AE4740" w14:paraId="0DE7CF5A" w14:textId="77777777" w:rsidTr="006D573F">
        <w:trPr>
          <w:trHeight w:val="29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80E6D6" w14:textId="77777777" w:rsidR="006D573F" w:rsidRPr="00D1639D" w:rsidRDefault="006D573F" w:rsidP="006D573F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Power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4A556" w14:textId="77777777" w:rsidR="006D573F" w:rsidRDefault="006D573F" w:rsidP="006D573F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 w:rsidRPr="00886665">
              <w:rPr>
                <w:rFonts w:ascii="Helvetica" w:hAnsi="Helvetica" w:cs="Helvetica"/>
              </w:rPr>
              <w:t>Electric</w:t>
            </w:r>
          </w:p>
        </w:tc>
      </w:tr>
      <w:tr w:rsidR="006D573F" w:rsidRPr="00AE4740" w14:paraId="39A48DEE" w14:textId="77777777" w:rsidTr="006D573F">
        <w:trPr>
          <w:trHeight w:val="17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0A73F5" w14:textId="77777777" w:rsidR="006D573F" w:rsidRPr="00012165" w:rsidRDefault="006D573F" w:rsidP="006D573F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Length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0F43B0" w14:textId="77777777" w:rsidR="006D573F" w:rsidRPr="00A915BB" w:rsidRDefault="006D573F" w:rsidP="006D573F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486mm / 19.13in</w:t>
            </w:r>
          </w:p>
        </w:tc>
      </w:tr>
      <w:tr w:rsidR="006D573F" w:rsidRPr="00AE4740" w14:paraId="32309FDC" w14:textId="77777777" w:rsidTr="006D573F">
        <w:trPr>
          <w:trHeight w:val="22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5B8E0" w14:textId="77777777" w:rsidR="006D573F" w:rsidRPr="00012165" w:rsidRDefault="006D573F" w:rsidP="006D573F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Width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F26C47" w14:textId="77777777" w:rsidR="006D573F" w:rsidRPr="00A915BB" w:rsidRDefault="006D573F" w:rsidP="006D573F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 w:rsidRPr="00886665">
              <w:rPr>
                <w:rFonts w:ascii="Helvetica" w:hAnsi="Helvetica" w:cs="Helvetica"/>
              </w:rPr>
              <w:t>(w</w:t>
            </w:r>
            <w:r>
              <w:rPr>
                <w:rFonts w:ascii="Helvetica" w:hAnsi="Helvetica" w:cs="Helvetica"/>
              </w:rPr>
              <w:t>/</w:t>
            </w:r>
            <w:r w:rsidRPr="00886665">
              <w:rPr>
                <w:rFonts w:ascii="Helvetica" w:hAnsi="Helvetica" w:cs="Helvetica"/>
              </w:rPr>
              <w:t>body) 304.5mm / 11.99in</w:t>
            </w:r>
          </w:p>
        </w:tc>
      </w:tr>
      <w:tr w:rsidR="006D573F" w:rsidRPr="00AE4740" w14:paraId="0C21A604" w14:textId="77777777" w:rsidTr="006D573F">
        <w:trPr>
          <w:trHeight w:val="22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717A04" w14:textId="77777777" w:rsidR="006D573F" w:rsidRPr="00012165" w:rsidRDefault="006D573F" w:rsidP="006D573F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 xml:space="preserve">Weight 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629CAF" w14:textId="77777777" w:rsidR="006D573F" w:rsidRDefault="006D573F" w:rsidP="006D573F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Varies*</w:t>
            </w:r>
          </w:p>
        </w:tc>
      </w:tr>
      <w:tr w:rsidR="006D573F" w:rsidRPr="00AE4740" w14:paraId="4EB093EF" w14:textId="77777777" w:rsidTr="006D573F">
        <w:trPr>
          <w:trHeight w:val="26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EAA306" w14:textId="77777777" w:rsidR="006D573F" w:rsidRPr="00012165" w:rsidRDefault="006D573F" w:rsidP="006D573F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Wheelbase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7CE02B" w14:textId="77777777" w:rsidR="006D573F" w:rsidRPr="00A915BB" w:rsidRDefault="006D573F" w:rsidP="006D573F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Varies*</w:t>
            </w:r>
          </w:p>
        </w:tc>
      </w:tr>
      <w:tr w:rsidR="006D573F" w:rsidRPr="00AE4740" w14:paraId="72AD61AB" w14:textId="77777777" w:rsidTr="006D573F">
        <w:trPr>
          <w:trHeight w:val="22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7281F26" w14:textId="77777777" w:rsidR="006D573F" w:rsidRPr="00012165" w:rsidRDefault="006D573F" w:rsidP="006D573F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proofErr w:type="spellStart"/>
            <w:r w:rsidRPr="00EB4A88">
              <w:rPr>
                <w:rFonts w:ascii="Helvetica" w:hAnsi="Helvetica" w:cs="Helvetica"/>
                <w:b/>
                <w:bCs/>
                <w:lang w:val="pt-BR"/>
              </w:rPr>
              <w:t>Internal</w:t>
            </w:r>
            <w:proofErr w:type="spellEnd"/>
            <w:r w:rsidRPr="00EB4A88">
              <w:rPr>
                <w:rFonts w:ascii="Helvetica" w:hAnsi="Helvetica" w:cs="Helvetica"/>
                <w:b/>
                <w:bCs/>
                <w:lang w:val="pt-BR"/>
              </w:rPr>
              <w:t xml:space="preserve"> Gear </w:t>
            </w:r>
            <w:proofErr w:type="spellStart"/>
            <w:r w:rsidRPr="00EB4A88">
              <w:rPr>
                <w:rFonts w:ascii="Helvetica" w:hAnsi="Helvetica" w:cs="Helvetica"/>
                <w:b/>
                <w:bCs/>
                <w:lang w:val="pt-BR"/>
              </w:rPr>
              <w:t>Ratio</w:t>
            </w:r>
            <w:proofErr w:type="spellEnd"/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93FE128" w14:textId="77777777" w:rsidR="006D573F" w:rsidRPr="00A915BB" w:rsidRDefault="006D573F" w:rsidP="006D573F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3.38:1</w:t>
            </w:r>
          </w:p>
        </w:tc>
      </w:tr>
      <w:tr w:rsidR="006D573F" w:rsidRPr="00AE4740" w14:paraId="5DE0328C" w14:textId="77777777" w:rsidTr="006D573F">
        <w:trPr>
          <w:trHeight w:val="22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88C86C" w14:textId="77777777" w:rsidR="006D573F" w:rsidRPr="00EB4A88" w:rsidRDefault="006D573F" w:rsidP="006D573F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28218A">
              <w:rPr>
                <w:rFonts w:ascii="Helvetica" w:hAnsi="Helvetica" w:cs="Helvetica"/>
                <w:b/>
                <w:bCs/>
              </w:rPr>
              <w:t>Drivetrain</w:t>
            </w:r>
            <w:r w:rsidRPr="004541F7">
              <w:rPr>
                <w:rFonts w:ascii="Helvetica" w:hAnsi="Helvetica" w:cs="Helvetica"/>
                <w:b/>
                <w:bCs/>
              </w:rPr>
              <w:t>: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7D8EE9" w14:textId="77777777" w:rsidR="006D573F" w:rsidRPr="003F6466" w:rsidRDefault="006D573F" w:rsidP="006D573F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4WD</w:t>
            </w:r>
          </w:p>
        </w:tc>
      </w:tr>
      <w:tr w:rsidR="006D573F" w:rsidRPr="00AE4740" w14:paraId="17CAD21A" w14:textId="77777777" w:rsidTr="006D573F">
        <w:trPr>
          <w:trHeight w:val="22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D000926" w14:textId="77777777" w:rsidR="006D573F" w:rsidRPr="004541F7" w:rsidRDefault="006D573F" w:rsidP="006D573F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4541F7">
              <w:rPr>
                <w:rFonts w:ascii="Helvetica" w:hAnsi="Helvetica" w:cs="Helvetica"/>
                <w:b/>
                <w:bCs/>
              </w:rPr>
              <w:t>Chassis: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56BE8B3" w14:textId="77777777" w:rsidR="006D573F" w:rsidRDefault="006D573F" w:rsidP="006D573F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Machined Aluminum</w:t>
            </w:r>
          </w:p>
        </w:tc>
      </w:tr>
      <w:tr w:rsidR="006D573F" w:rsidRPr="00AE4740" w14:paraId="1D1A15DB" w14:textId="77777777" w:rsidTr="006D573F">
        <w:trPr>
          <w:trHeight w:val="22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EAF653" w14:textId="77777777" w:rsidR="006D573F" w:rsidRPr="004541F7" w:rsidRDefault="006D573F" w:rsidP="006D573F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4541F7">
              <w:rPr>
                <w:rFonts w:ascii="Helvetica" w:hAnsi="Helvetica" w:cs="Helvetica"/>
                <w:b/>
                <w:bCs/>
              </w:rPr>
              <w:t>Suspension: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F8C7EA" w14:textId="77777777" w:rsidR="006D573F" w:rsidRPr="004541F7" w:rsidRDefault="006D573F" w:rsidP="006D573F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Independent Front and Rear</w:t>
            </w:r>
          </w:p>
        </w:tc>
      </w:tr>
      <w:tr w:rsidR="006D573F" w:rsidRPr="00AE4740" w14:paraId="72C5828D" w14:textId="77777777" w:rsidTr="006D573F">
        <w:trPr>
          <w:trHeight w:val="32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CC52EBB" w14:textId="77777777" w:rsidR="006D573F" w:rsidRPr="004541F7" w:rsidRDefault="006D573F" w:rsidP="006D573F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886665">
              <w:rPr>
                <w:rFonts w:ascii="Helvetica" w:hAnsi="Helvetica" w:cs="Helvetica"/>
              </w:rPr>
              <w:t>Kit/RTR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39E80F2" w14:textId="77777777" w:rsidR="006D573F" w:rsidRDefault="006D573F" w:rsidP="006D573F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Kit</w:t>
            </w:r>
          </w:p>
        </w:tc>
      </w:tr>
      <w:tr w:rsidR="006D573F" w:rsidRPr="00AE4740" w14:paraId="5C283EA2" w14:textId="77777777" w:rsidTr="006D573F">
        <w:trPr>
          <w:trHeight w:val="32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2E55BC" w14:textId="77777777" w:rsidR="006D573F" w:rsidRPr="00886665" w:rsidRDefault="006D573F" w:rsidP="006D573F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Shock type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9BC02C" w14:textId="77777777" w:rsidR="006D573F" w:rsidRDefault="006D573F" w:rsidP="006D573F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Threaded, Aluminum Shock Bodies</w:t>
            </w:r>
          </w:p>
        </w:tc>
      </w:tr>
      <w:tr w:rsidR="006D573F" w:rsidRPr="00AE4740" w14:paraId="0F52732E" w14:textId="77777777" w:rsidTr="006D573F">
        <w:trPr>
          <w:trHeight w:val="32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EF7C75D" w14:textId="77777777" w:rsidR="006D573F" w:rsidRPr="004541F7" w:rsidRDefault="006D573F" w:rsidP="006D573F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>
              <w:rPr>
                <w:rFonts w:ascii="Helvetica" w:hAnsi="Helvetica" w:cs="Helvetica"/>
              </w:rPr>
              <w:t>Body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2A7ED96" w14:textId="77777777" w:rsidR="006D573F" w:rsidRDefault="006D573F" w:rsidP="006D573F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Included: RC8B4 Mu</w:t>
            </w:r>
          </w:p>
        </w:tc>
      </w:tr>
      <w:tr w:rsidR="006D573F" w:rsidRPr="00AE4740" w14:paraId="22833614" w14:textId="77777777" w:rsidTr="006D573F">
        <w:trPr>
          <w:trHeight w:val="32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195D76" w14:textId="77777777" w:rsidR="006D573F" w:rsidRDefault="006D573F" w:rsidP="006D573F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Ball bearings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236916" w14:textId="77777777" w:rsidR="006D573F" w:rsidRDefault="006D573F" w:rsidP="006D573F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26 Oiled Ball Bearings</w:t>
            </w:r>
          </w:p>
        </w:tc>
      </w:tr>
      <w:tr w:rsidR="006D573F" w:rsidRPr="00AE4740" w14:paraId="2D305198" w14:textId="77777777" w:rsidTr="006D573F">
        <w:trPr>
          <w:trHeight w:val="32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EBE62E0" w14:textId="77777777" w:rsidR="006D573F" w:rsidRDefault="006D573F" w:rsidP="006D573F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Experience Level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8E3FB67" w14:textId="77777777" w:rsidR="006D573F" w:rsidRDefault="006D573F" w:rsidP="006D573F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Intermediate</w:t>
            </w:r>
          </w:p>
        </w:tc>
      </w:tr>
      <w:tr w:rsidR="006D573F" w:rsidRPr="00AE4740" w14:paraId="26A77C43" w14:textId="77777777" w:rsidTr="006D573F">
        <w:trPr>
          <w:trHeight w:val="32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B71062" w14:textId="4B1EAC8D" w:rsidR="006D573F" w:rsidRDefault="006D573F" w:rsidP="006D573F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Recommended Environment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FC431C" w14:textId="0F2153A8" w:rsidR="006D573F" w:rsidRDefault="006D573F" w:rsidP="006D573F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Off-road Track</w:t>
            </w:r>
          </w:p>
        </w:tc>
      </w:tr>
    </w:tbl>
    <w:p w14:paraId="6AB72B16" w14:textId="72A4C300" w:rsidR="007C5CAA" w:rsidRDefault="006D573F" w:rsidP="00C674E3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  <w:r w:rsidRPr="007C5CAA">
        <w:rPr>
          <w:rFonts w:ascii="Arial" w:hAnsi="Arial" w:cs="Arial"/>
          <w:noProof/>
          <w:sz w:val="22"/>
          <w:szCs w:val="22"/>
        </w:rPr>
        <w:t xml:space="preserve"> </w:t>
      </w:r>
      <w:r w:rsidR="000A2864" w:rsidRPr="007C5CA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087A33D2" wp14:editId="387DF65E">
                <wp:simplePos x="0" y="0"/>
                <wp:positionH relativeFrom="page">
                  <wp:posOffset>257175</wp:posOffset>
                </wp:positionH>
                <wp:positionV relativeFrom="paragraph">
                  <wp:posOffset>69850</wp:posOffset>
                </wp:positionV>
                <wp:extent cx="3781425" cy="4371975"/>
                <wp:effectExtent l="0" t="0" r="0" b="9525"/>
                <wp:wrapNone/>
                <wp:docPr id="195700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437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ECB0F" w14:textId="5E661C3D" w:rsidR="006B77A6" w:rsidRPr="00A12047" w:rsidRDefault="00FA413E" w:rsidP="00F84FA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A1204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New molded height-adjustable gearboxes front and rear </w:t>
                            </w:r>
                          </w:p>
                          <w:p w14:paraId="64AD45A4" w14:textId="77777777" w:rsidR="00FA413E" w:rsidRPr="00A12047" w:rsidRDefault="00FA413E" w:rsidP="00F84FA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A1204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New offset hubs and updated rear suspension arms to accommodate new hub geometry </w:t>
                            </w:r>
                          </w:p>
                          <w:p w14:paraId="47485979" w14:textId="77777777" w:rsidR="00FA413E" w:rsidRPr="00A12047" w:rsidRDefault="00FA413E" w:rsidP="00553C7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A1204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New high-volume center differential </w:t>
                            </w:r>
                          </w:p>
                          <w:p w14:paraId="468C881F" w14:textId="62510F82" w:rsidR="006B77A6" w:rsidRPr="00A12047" w:rsidRDefault="00FA413E" w:rsidP="00FA413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A1204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New high-downforce wing</w:t>
                            </w:r>
                            <w:r w:rsidR="006B77A6" w:rsidRPr="00A1204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652066B0" w14:textId="77777777" w:rsidR="00FA413E" w:rsidRPr="00A12047" w:rsidRDefault="00FA413E" w:rsidP="00F84FA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A1204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Now includes FT hard-anodized aluminum shock bushings </w:t>
                            </w:r>
                          </w:p>
                          <w:p w14:paraId="45721318" w14:textId="44535630" w:rsidR="00432A83" w:rsidRPr="00A12047" w:rsidRDefault="00432A83" w:rsidP="00F84FA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A1204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RWB/FWB adjustable weight bias chassis</w:t>
                            </w:r>
                          </w:p>
                          <w:p w14:paraId="15A38E17" w14:textId="3E8EBB9B" w:rsidR="00FF4DCF" w:rsidRPr="00A12047" w:rsidRDefault="00FF4DCF" w:rsidP="00F84FA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A1204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Soft blend material suspension arms</w:t>
                            </w:r>
                          </w:p>
                          <w:p w14:paraId="75574267" w14:textId="2F9B632E" w:rsidR="00FF4DCF" w:rsidRPr="00A12047" w:rsidRDefault="00FF4DCF" w:rsidP="00F84FA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A1204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8-degree KPI steering blocks included</w:t>
                            </w:r>
                          </w:p>
                          <w:p w14:paraId="34AC847B" w14:textId="698A643A" w:rsidR="005830D0" w:rsidRPr="00A12047" w:rsidRDefault="005830D0" w:rsidP="00FA413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A1204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44/13 ring and pinion gear sets</w:t>
                            </w:r>
                          </w:p>
                          <w:p w14:paraId="1886F1B8" w14:textId="0BF3EB13" w:rsidR="005830D0" w:rsidRPr="00A12047" w:rsidRDefault="005830D0" w:rsidP="00FA413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A1204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92mm universal driveshafts with 17mm outdrives</w:t>
                            </w:r>
                          </w:p>
                          <w:p w14:paraId="3DDEEF01" w14:textId="77777777" w:rsidR="00FF4DCF" w:rsidRPr="00A12047" w:rsidRDefault="00FF4DCF" w:rsidP="000A286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A1204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Both 19mm and 20mm diameter HTC internal differential gear sets included </w:t>
                            </w:r>
                          </w:p>
                          <w:p w14:paraId="3DBA5664" w14:textId="4EA5905A" w:rsidR="000A2864" w:rsidRPr="000A2864" w:rsidRDefault="00FF4DCF" w:rsidP="000A286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A1204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47T machined steel spur gear included</w:t>
                            </w:r>
                          </w:p>
                          <w:p w14:paraId="40112800" w14:textId="77777777" w:rsidR="00FF4DCF" w:rsidRPr="00A12047" w:rsidRDefault="00FF4DCF" w:rsidP="000A286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A1204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Centralized drivetrain and chassis configuration optimized for shorty-style batteries</w:t>
                            </w:r>
                          </w:p>
                          <w:p w14:paraId="6729216A" w14:textId="6BA4FDE5" w:rsidR="005830D0" w:rsidRPr="000A2864" w:rsidRDefault="00FF4DCF" w:rsidP="000A286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0A2864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Adjustable battery tray design with hook and loop strap for retaining batteries</w:t>
                            </w:r>
                            <w:r w:rsidR="005830D0" w:rsidRPr="000A2864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4901DA86" w14:textId="77777777" w:rsidR="005830D0" w:rsidRPr="00FA413E" w:rsidRDefault="005830D0" w:rsidP="005830D0">
                            <w:pPr>
                              <w:pStyle w:val="ListParagraph"/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firstLine="0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A33D2" id="_x0000_s1035" type="#_x0000_t202" style="position:absolute;left:0;text-align:left;margin-left:20.25pt;margin-top:5.5pt;width:297.75pt;height:344.25pt;z-index:-251580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" filled="f" stroked="f">
                <v:textbox>
                  <w:txbxContent>
                    <w:p w14:paraId="7E8ECB0F" w14:textId="5E661C3D" w:rsidR="006B77A6" w:rsidRPr="00A12047" w:rsidRDefault="00FA413E" w:rsidP="00F84FA9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A12047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New molded height-adjustable gearboxes front and rear </w:t>
                      </w:r>
                    </w:p>
                    <w:p w14:paraId="64AD45A4" w14:textId="77777777" w:rsidR="00FA413E" w:rsidRPr="00A12047" w:rsidRDefault="00FA413E" w:rsidP="00F84FA9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A12047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New offset hubs and updated rear suspension arms to accommodate new hub geometry </w:t>
                      </w:r>
                    </w:p>
                    <w:p w14:paraId="47485979" w14:textId="77777777" w:rsidR="00FA413E" w:rsidRPr="00A12047" w:rsidRDefault="00FA413E" w:rsidP="00553C76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A12047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New high-volume center differential </w:t>
                      </w:r>
                    </w:p>
                    <w:p w14:paraId="468C881F" w14:textId="62510F82" w:rsidR="006B77A6" w:rsidRPr="00A12047" w:rsidRDefault="00FA413E" w:rsidP="00FA413E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A12047">
                        <w:rPr>
                          <w:rFonts w:ascii="Helvetica" w:hAnsi="Helvetica" w:cs="Helvetica"/>
                          <w:color w:val="000000" w:themeColor="text1"/>
                        </w:rPr>
                        <w:t>New high-downforce wing</w:t>
                      </w:r>
                      <w:r w:rsidR="006B77A6" w:rsidRPr="00A12047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 </w:t>
                      </w:r>
                    </w:p>
                    <w:p w14:paraId="652066B0" w14:textId="77777777" w:rsidR="00FA413E" w:rsidRPr="00A12047" w:rsidRDefault="00FA413E" w:rsidP="00F84FA9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A12047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Now includes FT hard-anodized aluminum shock bushings </w:t>
                      </w:r>
                    </w:p>
                    <w:p w14:paraId="45721318" w14:textId="44535630" w:rsidR="00432A83" w:rsidRPr="00A12047" w:rsidRDefault="00432A83" w:rsidP="00F84FA9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A12047">
                        <w:rPr>
                          <w:rFonts w:ascii="Helvetica" w:hAnsi="Helvetica" w:cs="Helvetica"/>
                          <w:color w:val="000000" w:themeColor="text1"/>
                        </w:rPr>
                        <w:t>RWB/FWB adjustable weight bias chassis</w:t>
                      </w:r>
                    </w:p>
                    <w:p w14:paraId="15A38E17" w14:textId="3E8EBB9B" w:rsidR="00FF4DCF" w:rsidRPr="00A12047" w:rsidRDefault="00FF4DCF" w:rsidP="00F84FA9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A12047">
                        <w:rPr>
                          <w:rFonts w:ascii="Helvetica" w:hAnsi="Helvetica" w:cs="Helvetica"/>
                          <w:color w:val="000000" w:themeColor="text1"/>
                        </w:rPr>
                        <w:t>Soft blend material suspension arms</w:t>
                      </w:r>
                    </w:p>
                    <w:p w14:paraId="75574267" w14:textId="2F9B632E" w:rsidR="00FF4DCF" w:rsidRPr="00A12047" w:rsidRDefault="00FF4DCF" w:rsidP="00F84FA9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A12047">
                        <w:rPr>
                          <w:rFonts w:ascii="Helvetica" w:hAnsi="Helvetica" w:cs="Helvetica"/>
                          <w:color w:val="000000" w:themeColor="text1"/>
                        </w:rPr>
                        <w:t>8-degree KPI steering blocks included</w:t>
                      </w:r>
                    </w:p>
                    <w:p w14:paraId="34AC847B" w14:textId="698A643A" w:rsidR="005830D0" w:rsidRPr="00A12047" w:rsidRDefault="005830D0" w:rsidP="00FA413E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A12047">
                        <w:rPr>
                          <w:rFonts w:ascii="Helvetica" w:hAnsi="Helvetica" w:cs="Helvetica"/>
                          <w:color w:val="000000" w:themeColor="text1"/>
                        </w:rPr>
                        <w:t>44/13 ring and pinion gear sets</w:t>
                      </w:r>
                    </w:p>
                    <w:p w14:paraId="1886F1B8" w14:textId="0BF3EB13" w:rsidR="005830D0" w:rsidRPr="00A12047" w:rsidRDefault="005830D0" w:rsidP="00FA413E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A12047">
                        <w:rPr>
                          <w:rFonts w:ascii="Helvetica" w:hAnsi="Helvetica" w:cs="Helvetica"/>
                          <w:color w:val="000000" w:themeColor="text1"/>
                        </w:rPr>
                        <w:t>92mm universal driveshafts with 17mm outdrives</w:t>
                      </w:r>
                    </w:p>
                    <w:p w14:paraId="3DDEEF01" w14:textId="77777777" w:rsidR="00FF4DCF" w:rsidRPr="00A12047" w:rsidRDefault="00FF4DCF" w:rsidP="000A2864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A12047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Both 19mm and 20mm diameter HTC internal differential gear sets included </w:t>
                      </w:r>
                    </w:p>
                    <w:p w14:paraId="3DBA5664" w14:textId="4EA5905A" w:rsidR="000A2864" w:rsidRPr="000A2864" w:rsidRDefault="00FF4DCF" w:rsidP="000A2864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A12047">
                        <w:rPr>
                          <w:rFonts w:ascii="Helvetica" w:hAnsi="Helvetica" w:cs="Helvetica"/>
                          <w:color w:val="000000" w:themeColor="text1"/>
                        </w:rPr>
                        <w:t>47T machined steel spur gear included</w:t>
                      </w:r>
                    </w:p>
                    <w:p w14:paraId="40112800" w14:textId="77777777" w:rsidR="00FF4DCF" w:rsidRPr="00A12047" w:rsidRDefault="00FF4DCF" w:rsidP="000A2864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A12047">
                        <w:rPr>
                          <w:rFonts w:ascii="Helvetica" w:hAnsi="Helvetica" w:cs="Helvetica"/>
                          <w:color w:val="000000" w:themeColor="text1"/>
                        </w:rPr>
                        <w:t>Centralized drivetrain and chassis configuration optimized for shorty-style batteries</w:t>
                      </w:r>
                    </w:p>
                    <w:p w14:paraId="6729216A" w14:textId="6BA4FDE5" w:rsidR="005830D0" w:rsidRPr="000A2864" w:rsidRDefault="00FF4DCF" w:rsidP="000A2864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0A2864">
                        <w:rPr>
                          <w:rFonts w:ascii="Helvetica" w:hAnsi="Helvetica" w:cs="Helvetica"/>
                          <w:color w:val="000000" w:themeColor="text1"/>
                        </w:rPr>
                        <w:t>Adjustable battery tray design with hook and loop strap for retaining batteries</w:t>
                      </w:r>
                      <w:r w:rsidR="005830D0" w:rsidRPr="000A2864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 </w:t>
                      </w:r>
                    </w:p>
                    <w:p w14:paraId="4901DA86" w14:textId="77777777" w:rsidR="005830D0" w:rsidRPr="00FA413E" w:rsidRDefault="005830D0" w:rsidP="005830D0">
                      <w:pPr>
                        <w:pStyle w:val="ListParagraph"/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ind w:firstLine="0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86665" w:rsidRPr="007C5CAA">
        <w:rPr>
          <w:rFonts w:ascii="Arial" w:hAnsi="Arial" w:cs="Arial"/>
          <w:noProof/>
          <w:sz w:val="22"/>
          <w:szCs w:val="22"/>
        </w:rPr>
        <w:t xml:space="preserve"> </w:t>
      </w:r>
      <w:r w:rsidR="00FF4DCF" w:rsidRPr="007C5CAA">
        <w:rPr>
          <w:rFonts w:ascii="Arial" w:hAnsi="Arial" w:cs="Arial"/>
          <w:noProof/>
          <w:sz w:val="22"/>
          <w:szCs w:val="22"/>
        </w:rPr>
        <w:t xml:space="preserve"> </w:t>
      </w:r>
    </w:p>
    <w:p w14:paraId="66592BA1" w14:textId="5D6D6541" w:rsidR="007C5CAA" w:rsidRDefault="007C5CAA" w:rsidP="006106D1">
      <w:pPr>
        <w:pStyle w:val="BasicParagraph"/>
        <w:ind w:right="540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464AF8C5" w14:textId="55C9A5CF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6999B17D" w14:textId="663AD592" w:rsidR="00F3229A" w:rsidRDefault="00F3229A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420EA635" w14:textId="238C74B6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7A8D26C1" w14:textId="61F393D8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7BB7F619" w14:textId="15AE1C6A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5C211EA1" w14:textId="32EE571A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23FB032E" w14:textId="17EE1EC5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205A2707" w14:textId="36F2E3CE" w:rsidR="002A1A5D" w:rsidRDefault="002A1A5D" w:rsidP="006C2DF4">
      <w:pPr>
        <w:pStyle w:val="BasicParagraph"/>
        <w:spacing w:line="240" w:lineRule="auto"/>
        <w:rPr>
          <w:rStyle w:val="IntroCopy"/>
        </w:rPr>
      </w:pPr>
    </w:p>
    <w:p w14:paraId="36732BFB" w14:textId="75B96751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5508038F" w14:textId="5F636D8E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79D22439" w14:textId="0D61C415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47680C8D" w14:textId="5DC0829E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584DA5F0" w14:textId="30DB806F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00DEB275" w14:textId="4CD0384A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5605F8F2" w14:textId="659B1149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4AC8BDC0" w14:textId="53B52B3F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1A42FC88" w14:textId="7D37D166" w:rsidR="00FF4DCF" w:rsidRDefault="00FF4DCF" w:rsidP="006C2DF4">
      <w:pPr>
        <w:pStyle w:val="BasicParagraph"/>
        <w:spacing w:line="240" w:lineRule="auto"/>
        <w:rPr>
          <w:rStyle w:val="IntroCopy"/>
        </w:rPr>
      </w:pPr>
    </w:p>
    <w:p w14:paraId="76A38633" w14:textId="551F91D4" w:rsidR="00FF4DCF" w:rsidRDefault="00FF4DCF" w:rsidP="006C2DF4">
      <w:pPr>
        <w:pStyle w:val="BasicParagraph"/>
        <w:spacing w:line="240" w:lineRule="auto"/>
        <w:rPr>
          <w:rStyle w:val="IntroCopy"/>
        </w:rPr>
      </w:pPr>
    </w:p>
    <w:p w14:paraId="5C8C1F18" w14:textId="32130184" w:rsidR="00FF4DCF" w:rsidRDefault="00FF4DCF" w:rsidP="006C2DF4">
      <w:pPr>
        <w:pStyle w:val="BasicParagraph"/>
        <w:spacing w:line="240" w:lineRule="auto"/>
        <w:rPr>
          <w:rStyle w:val="IntroCopy"/>
        </w:rPr>
      </w:pPr>
    </w:p>
    <w:p w14:paraId="1F117F12" w14:textId="6BE1E91C" w:rsidR="00FF4DCF" w:rsidRDefault="00FF4DCF" w:rsidP="006C2DF4">
      <w:pPr>
        <w:pStyle w:val="BasicParagraph"/>
        <w:spacing w:line="240" w:lineRule="auto"/>
        <w:rPr>
          <w:rStyle w:val="IntroCopy"/>
        </w:rPr>
      </w:pPr>
    </w:p>
    <w:p w14:paraId="4D4E41D3" w14:textId="54B8D892" w:rsidR="00FF4DCF" w:rsidRDefault="006D573F" w:rsidP="006C2DF4">
      <w:pPr>
        <w:pStyle w:val="BasicParagraph"/>
        <w:spacing w:line="240" w:lineRule="auto"/>
        <w:rPr>
          <w:rStyle w:val="IntroCopy"/>
        </w:rPr>
      </w:pPr>
      <w:r w:rsidRPr="00EB4A88">
        <w:rPr>
          <w:rStyle w:val="IntroCopy"/>
          <w:i/>
          <w:iCs/>
          <w:noProof/>
          <w:color w:val="FF0000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886592" behindDoc="1" locked="0" layoutInCell="1" allowOverlap="1" wp14:anchorId="12013471" wp14:editId="7EBBED58">
                <wp:simplePos x="0" y="0"/>
                <wp:positionH relativeFrom="margin">
                  <wp:posOffset>3724275</wp:posOffset>
                </wp:positionH>
                <wp:positionV relativeFrom="paragraph">
                  <wp:posOffset>39370</wp:posOffset>
                </wp:positionV>
                <wp:extent cx="3171825" cy="428625"/>
                <wp:effectExtent l="0" t="0" r="0" b="9525"/>
                <wp:wrapNone/>
                <wp:docPr id="1938475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4154C6" w14:textId="17A49352" w:rsidR="00EB4A88" w:rsidRDefault="004541F7" w:rsidP="0028218A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</w:pPr>
                            <w:r w:rsidRPr="004541F7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>*</w:t>
                            </w:r>
                            <w:r w:rsidR="0028218A" w:rsidRPr="0028218A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 xml:space="preserve"> Final width, length and weight will vary based on</w:t>
                            </w:r>
                            <w:r w:rsidR="000A2864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8218A" w:rsidRPr="0028218A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>electronics, tire configuration, wing position and vehicle setup.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13471" id="_x0000_s1036" type="#_x0000_t202" style="position:absolute;margin-left:293.25pt;margin-top:3.1pt;width:249.75pt;height:33.75pt;z-index:-251429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" filled="f" stroked="f">
                <v:textbox>
                  <w:txbxContent>
                    <w:p w14:paraId="064154C6" w14:textId="17A49352" w:rsidR="00EB4A88" w:rsidRDefault="004541F7" w:rsidP="0028218A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</w:pPr>
                      <w:r w:rsidRPr="004541F7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>*</w:t>
                      </w:r>
                      <w:r w:rsidR="0028218A" w:rsidRPr="0028218A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 xml:space="preserve"> Final width, length and weight will vary based on</w:t>
                      </w:r>
                      <w:r w:rsidR="000A2864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 xml:space="preserve"> </w:t>
                      </w:r>
                      <w:r w:rsidR="0028218A" w:rsidRPr="0028218A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>electronics, tire configuration, wing position and vehicle setup.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933146" w14:textId="5C79F7A0" w:rsidR="00FF4DCF" w:rsidRDefault="00FF4DCF" w:rsidP="006C2DF4">
      <w:pPr>
        <w:pStyle w:val="BasicParagraph"/>
        <w:spacing w:line="240" w:lineRule="auto"/>
        <w:rPr>
          <w:rStyle w:val="IntroCopy"/>
        </w:rPr>
      </w:pPr>
    </w:p>
    <w:p w14:paraId="0E274E38" w14:textId="4E1D8CCA" w:rsidR="00FF4DCF" w:rsidRDefault="006D573F" w:rsidP="006C2DF4">
      <w:pPr>
        <w:pStyle w:val="BasicParagraph"/>
        <w:spacing w:line="240" w:lineRule="auto"/>
        <w:rPr>
          <w:rStyle w:val="IntroCopy"/>
        </w:rPr>
      </w:pPr>
      <w:r>
        <w:rPr>
          <w:rFonts w:ascii="Arial" w:hAnsi="Arial" w:cs="Arial"/>
          <w:i/>
          <w:iCs/>
          <w:noProof/>
          <w:color w:val="FF0000"/>
          <w:sz w:val="18"/>
          <w:szCs w:val="18"/>
        </w:rPr>
        <w:drawing>
          <wp:anchor distT="0" distB="0" distL="114300" distR="114300" simplePos="0" relativeHeight="251891712" behindDoc="1" locked="0" layoutInCell="1" allowOverlap="1" wp14:anchorId="25449FEE" wp14:editId="360BB2B9">
            <wp:simplePos x="0" y="0"/>
            <wp:positionH relativeFrom="margin">
              <wp:posOffset>5524500</wp:posOffset>
            </wp:positionH>
            <wp:positionV relativeFrom="paragraph">
              <wp:posOffset>20320</wp:posOffset>
            </wp:positionV>
            <wp:extent cx="1562100" cy="341034"/>
            <wp:effectExtent l="0" t="0" r="0" b="1905"/>
            <wp:wrapNone/>
            <wp:docPr id="122785280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852804" name="Picture 122785280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41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047" w:rsidRPr="0008634A">
        <w:rPr>
          <w:rStyle w:val="IntroCopy"/>
          <w:rFonts w:eastAsia="Times New Roman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6B496010" wp14:editId="2B41ECF3">
                <wp:simplePos x="0" y="0"/>
                <wp:positionH relativeFrom="column">
                  <wp:posOffset>3654425</wp:posOffset>
                </wp:positionH>
                <wp:positionV relativeFrom="paragraph">
                  <wp:posOffset>30480</wp:posOffset>
                </wp:positionV>
                <wp:extent cx="1866900" cy="285750"/>
                <wp:effectExtent l="0" t="0" r="0" b="0"/>
                <wp:wrapSquare wrapText="bothSides"/>
                <wp:docPr id="12369124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C8113" w14:textId="77777777" w:rsidR="006246FC" w:rsidRPr="00FB0C73" w:rsidRDefault="006246FC" w:rsidP="006246FC">
                            <w:pPr>
                              <w:ind w:firstLine="0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B0C73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</w:rPr>
                              <w:t>Recommended Electronics:</w:t>
                            </w:r>
                          </w:p>
                          <w:p w14:paraId="53C18CDF" w14:textId="04A16CE4" w:rsidR="006106D1" w:rsidRPr="00233168" w:rsidRDefault="006106D1" w:rsidP="006106D1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96010" id="_x0000_s1037" type="#_x0000_t202" style="position:absolute;margin-left:287.75pt;margin-top:2.4pt;width:147pt;height:22.5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" stroked="f">
                <v:textbox>
                  <w:txbxContent>
                    <w:p w14:paraId="018C8113" w14:textId="77777777" w:rsidR="006246FC" w:rsidRPr="00FB0C73" w:rsidRDefault="006246FC" w:rsidP="006246FC">
                      <w:pPr>
                        <w:ind w:firstLine="0"/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</w:rPr>
                      </w:pPr>
                      <w:r w:rsidRPr="00FB0C73"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</w:rPr>
                        <w:t>Recommended Electronics:</w:t>
                      </w:r>
                    </w:p>
                    <w:p w14:paraId="53C18CDF" w14:textId="04A16CE4" w:rsidR="006106D1" w:rsidRPr="00233168" w:rsidRDefault="006106D1" w:rsidP="006106D1">
                      <w:pPr>
                        <w:rPr>
                          <w:b/>
                          <w:bCs/>
                          <w:color w:val="2F5496" w:themeColor="accent1" w:themeShade="B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C37934" w14:textId="5A36C2FE" w:rsidR="00FF4DCF" w:rsidRDefault="006D573F" w:rsidP="006C2DF4">
      <w:pPr>
        <w:pStyle w:val="BasicParagraph"/>
        <w:spacing w:line="240" w:lineRule="auto"/>
        <w:rPr>
          <w:rStyle w:val="IntroCopy"/>
        </w:rPr>
      </w:pPr>
      <w:r>
        <w:rPr>
          <w:rFonts w:ascii="Arial" w:hAnsi="Arial" w:cs="Arial"/>
          <w:i/>
          <w:iCs/>
          <w:noProof/>
          <w:color w:val="FF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88EF08" wp14:editId="3F179AD4">
                <wp:simplePos x="0" y="0"/>
                <wp:positionH relativeFrom="page">
                  <wp:posOffset>4114800</wp:posOffset>
                </wp:positionH>
                <wp:positionV relativeFrom="paragraph">
                  <wp:posOffset>151765</wp:posOffset>
                </wp:positionV>
                <wp:extent cx="3543300" cy="2905125"/>
                <wp:effectExtent l="0" t="0" r="0" b="9525"/>
                <wp:wrapNone/>
                <wp:docPr id="2058564625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90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BA9CD" w14:textId="1248D4B1" w:rsidR="006106D1" w:rsidRPr="00A12047" w:rsidRDefault="00A12047" w:rsidP="006106D1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1204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Servo</w:t>
                            </w:r>
                            <w:r w:rsidR="006106D1" w:rsidRPr="00A1204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A1204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#27168 Reedy RS4008A Hi-Speed HV Servo</w:t>
                            </w:r>
                            <w:r w:rsidR="006106D1" w:rsidRPr="00A1204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7AADE9E5" w14:textId="7B8DBB42" w:rsidR="006106D1" w:rsidRPr="00A12047" w:rsidRDefault="00A12047" w:rsidP="006106D1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1204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Battery</w:t>
                            </w:r>
                            <w:r w:rsidR="006106D1" w:rsidRPr="00A1204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A1204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#27619 Zappers SG7 7800mAh 140C 7.6V 1:8 Long-Shorty</w:t>
                            </w:r>
                            <w:r w:rsidR="006106D1" w:rsidRPr="00A1204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7CF300E1" w14:textId="36C77B86" w:rsidR="006106D1" w:rsidRPr="00A12047" w:rsidRDefault="006106D1" w:rsidP="006106D1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1204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ESC</w:t>
                            </w:r>
                            <w:r w:rsidRPr="00A1204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 (</w:t>
                            </w:r>
                            <w:r w:rsidR="00A12047" w:rsidRPr="00A1204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#27043 Reedy Blackbox 880R Competition 1:8 ESC</w:t>
                            </w:r>
                            <w:r w:rsidRPr="00A1204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7AF7FBCC" w14:textId="77777777" w:rsidR="00A12047" w:rsidRDefault="00A12047" w:rsidP="003A0810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1204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Motor</w:t>
                            </w:r>
                            <w:r w:rsidR="006106D1" w:rsidRPr="00A1204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A1204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#27509 SONIC 900 1900kV DE Competition </w:t>
                            </w:r>
                          </w:p>
                          <w:p w14:paraId="7DD5A72E" w14:textId="789EB0F7" w:rsidR="00A12047" w:rsidRPr="00A12047" w:rsidRDefault="00A12047" w:rsidP="00A12047">
                            <w:pPr>
                              <w:pStyle w:val="ListParagraph"/>
                              <w:spacing w:line="276" w:lineRule="auto"/>
                              <w:ind w:left="360" w:firstLine="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1204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1:8 Motor</w:t>
                            </w:r>
                            <w:r w:rsidR="006246FC" w:rsidRPr="00A1204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 w:rsidR="006106D1" w:rsidRPr="00A1204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1D0F6C5B" w14:textId="7EAF32F5" w:rsidR="005F0996" w:rsidRPr="00A12047" w:rsidRDefault="00A12047" w:rsidP="003A0810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1204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Charger</w:t>
                            </w:r>
                            <w:r w:rsidRPr="00A12047">
                              <w:rPr>
                                <w:color w:val="000000" w:themeColor="text1"/>
                              </w:rPr>
                              <w:t xml:space="preserve"> (#</w:t>
                            </w:r>
                            <w:r w:rsidRPr="00A1204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27203 Reedy 1416-C2L Dual AC/DC Competition Balance Charger)</w:t>
                            </w:r>
                          </w:p>
                          <w:p w14:paraId="61BE7880" w14:textId="77777777" w:rsidR="00A12047" w:rsidRPr="00A12047" w:rsidRDefault="00A12047" w:rsidP="003A0810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1204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Accessories</w:t>
                            </w:r>
                            <w:r w:rsidRPr="00A1204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(#27392 Grip Bullets 5mm x 14mm, </w:t>
                            </w:r>
                          </w:p>
                          <w:p w14:paraId="360A1AC0" w14:textId="625CDB6D" w:rsidR="009C01B1" w:rsidRDefault="00A12047" w:rsidP="00A12047">
                            <w:pPr>
                              <w:pStyle w:val="ListParagraph"/>
                              <w:spacing w:line="276" w:lineRule="auto"/>
                              <w:ind w:left="360" w:firstLine="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1204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silver, qty 2)</w:t>
                            </w:r>
                          </w:p>
                          <w:p w14:paraId="52828EAD" w14:textId="77777777" w:rsidR="00A12047" w:rsidRPr="00A12047" w:rsidRDefault="00A12047" w:rsidP="00A12047">
                            <w:pPr>
                              <w:pStyle w:val="ListParagraph"/>
                              <w:spacing w:line="276" w:lineRule="auto"/>
                              <w:ind w:left="360" w:firstLine="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97A56A0" w14:textId="1F5AC75B" w:rsidR="005F0996" w:rsidRPr="00A12047" w:rsidRDefault="006246FC" w:rsidP="006246FC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rPr>
                                <w:rFonts w:ascii="Helvetica" w:hAnsi="Helvetica" w:cs="Helvetica"/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9C01B1">
                              <w:rPr>
                                <w:rFonts w:ascii="Helvetica" w:hAnsi="Helvetica" w:cs="Helvetica"/>
                                <w:b/>
                                <w:bCs/>
                                <w:color w:val="4472C4" w:themeColor="accent1"/>
                              </w:rPr>
                              <w:t>Other Helpful Items:</w:t>
                            </w:r>
                          </w:p>
                          <w:p w14:paraId="03AF35C8" w14:textId="4EAE6B9A" w:rsidR="0028218A" w:rsidRPr="0028218A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8218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Body Scissors</w:t>
                            </w:r>
                            <w:r w:rsidRPr="0028218A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8218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(AE Part # 1737)</w:t>
                            </w:r>
                          </w:p>
                          <w:p w14:paraId="73AEF66C" w14:textId="0BF01DA7" w:rsidR="0028218A" w:rsidRPr="0028218A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8218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FT Wrench Set (AE Part #1519)</w:t>
                            </w:r>
                          </w:p>
                          <w:p w14:paraId="1A3072FD" w14:textId="57366951" w:rsidR="0028218A" w:rsidRPr="0028218A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8218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Hobby Knife</w:t>
                            </w:r>
                          </w:p>
                          <w:p w14:paraId="4FB82129" w14:textId="32F4E729" w:rsidR="0028218A" w:rsidRPr="0028218A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8218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Needle Nose Pliers</w:t>
                            </w:r>
                          </w:p>
                          <w:p w14:paraId="65DD0626" w14:textId="4DA14300" w:rsidR="0028218A" w:rsidRPr="0028218A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8218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Wire Cutters</w:t>
                            </w:r>
                          </w:p>
                          <w:p w14:paraId="6B41BAFD" w14:textId="7E07383A" w:rsidR="0028218A" w:rsidRPr="0028218A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8218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Soldering Iron</w:t>
                            </w:r>
                          </w:p>
                          <w:p w14:paraId="53AF7E49" w14:textId="2604E1F8" w:rsidR="0028218A" w:rsidRPr="0028218A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8218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Calipers or a Precision Ruler</w:t>
                            </w:r>
                          </w:p>
                          <w:p w14:paraId="3C6DBCDD" w14:textId="6C714699" w:rsidR="00A51D66" w:rsidRPr="000427EB" w:rsidRDefault="00A51D66" w:rsidP="0028218A">
                            <w:pPr>
                              <w:shd w:val="clear" w:color="auto" w:fill="FFFFFF"/>
                              <w:spacing w:line="276" w:lineRule="auto"/>
                              <w:ind w:left="345" w:firstLine="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8EF08" id="Text Box 27" o:spid="_x0000_s1038" type="#_x0000_t202" style="position:absolute;margin-left:324pt;margin-top:11.95pt;width:279pt;height:228.7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" filled="f" stroked="f">
                <v:textbox>
                  <w:txbxContent>
                    <w:p w14:paraId="3DFBA9CD" w14:textId="1248D4B1" w:rsidR="006106D1" w:rsidRPr="00A12047" w:rsidRDefault="00A12047" w:rsidP="006106D1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1204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Servo</w:t>
                      </w:r>
                      <w:r w:rsidR="006106D1" w:rsidRPr="00A12047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(</w:t>
                      </w:r>
                      <w:r w:rsidRPr="00A12047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#27168 Reedy RS4008A Hi-Speed HV Servo</w:t>
                      </w:r>
                      <w:r w:rsidR="006106D1" w:rsidRPr="00A12047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  <w:p w14:paraId="7AADE9E5" w14:textId="7B8DBB42" w:rsidR="006106D1" w:rsidRPr="00A12047" w:rsidRDefault="00A12047" w:rsidP="006106D1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1204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Battery</w:t>
                      </w:r>
                      <w:r w:rsidR="006106D1" w:rsidRPr="00A12047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(</w:t>
                      </w:r>
                      <w:r w:rsidRPr="00A12047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#27619 Zappers SG7 7800mAh 140C 7.6V 1:8 Long-Shorty</w:t>
                      </w:r>
                      <w:r w:rsidR="006106D1" w:rsidRPr="00A12047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  <w:p w14:paraId="7CF300E1" w14:textId="36C77B86" w:rsidR="006106D1" w:rsidRPr="00A12047" w:rsidRDefault="006106D1" w:rsidP="006106D1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1204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ESC</w:t>
                      </w:r>
                      <w:r w:rsidRPr="00A12047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 (</w:t>
                      </w:r>
                      <w:r w:rsidR="00A12047" w:rsidRPr="00A12047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#27043 Reedy Blackbox 880R Competition 1:8 ESC</w:t>
                      </w:r>
                      <w:r w:rsidRPr="00A12047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  <w:p w14:paraId="7AF7FBCC" w14:textId="77777777" w:rsidR="00A12047" w:rsidRDefault="00A12047" w:rsidP="003A0810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1204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Motor</w:t>
                      </w:r>
                      <w:r w:rsidR="006106D1" w:rsidRPr="00A12047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(</w:t>
                      </w:r>
                      <w:r w:rsidRPr="00A12047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#27509 SONIC 900 1900kV DE Competition </w:t>
                      </w:r>
                    </w:p>
                    <w:p w14:paraId="7DD5A72E" w14:textId="789EB0F7" w:rsidR="00A12047" w:rsidRPr="00A12047" w:rsidRDefault="00A12047" w:rsidP="00A12047">
                      <w:pPr>
                        <w:pStyle w:val="ListParagraph"/>
                        <w:spacing w:line="276" w:lineRule="auto"/>
                        <w:ind w:left="360" w:firstLine="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12047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1:8 Motor</w:t>
                      </w:r>
                      <w:r w:rsidR="006246FC" w:rsidRPr="00A12047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 w:rsidR="006106D1" w:rsidRPr="00A12047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 </w:t>
                      </w:r>
                    </w:p>
                    <w:p w14:paraId="1D0F6C5B" w14:textId="7EAF32F5" w:rsidR="005F0996" w:rsidRPr="00A12047" w:rsidRDefault="00A12047" w:rsidP="003A0810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1204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Charger</w:t>
                      </w:r>
                      <w:r w:rsidRPr="00A12047">
                        <w:rPr>
                          <w:color w:val="000000" w:themeColor="text1"/>
                        </w:rPr>
                        <w:t xml:space="preserve"> (#</w:t>
                      </w:r>
                      <w:r w:rsidRPr="00A12047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27203 Reedy 1416-C2L Dual AC/DC Competition Balance Charger)</w:t>
                      </w:r>
                    </w:p>
                    <w:p w14:paraId="61BE7880" w14:textId="77777777" w:rsidR="00A12047" w:rsidRPr="00A12047" w:rsidRDefault="00A12047" w:rsidP="003A0810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1204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Accessories</w:t>
                      </w:r>
                      <w:r w:rsidRPr="00A12047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(#27392 Grip Bullets 5mm x 14mm, </w:t>
                      </w:r>
                    </w:p>
                    <w:p w14:paraId="360A1AC0" w14:textId="625CDB6D" w:rsidR="009C01B1" w:rsidRDefault="00A12047" w:rsidP="00A12047">
                      <w:pPr>
                        <w:pStyle w:val="ListParagraph"/>
                        <w:spacing w:line="276" w:lineRule="auto"/>
                        <w:ind w:left="360" w:firstLine="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12047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silver, qty 2)</w:t>
                      </w:r>
                    </w:p>
                    <w:p w14:paraId="52828EAD" w14:textId="77777777" w:rsidR="00A12047" w:rsidRPr="00A12047" w:rsidRDefault="00A12047" w:rsidP="00A12047">
                      <w:pPr>
                        <w:pStyle w:val="ListParagraph"/>
                        <w:spacing w:line="276" w:lineRule="auto"/>
                        <w:ind w:left="360" w:firstLine="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97A56A0" w14:textId="1F5AC75B" w:rsidR="005F0996" w:rsidRPr="00A12047" w:rsidRDefault="006246FC" w:rsidP="006246FC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rPr>
                          <w:rFonts w:ascii="Helvetica" w:hAnsi="Helvetica" w:cs="Helvetica"/>
                          <w:b/>
                          <w:bCs/>
                          <w:color w:val="4472C4" w:themeColor="accent1"/>
                        </w:rPr>
                      </w:pPr>
                      <w:r w:rsidRPr="009C01B1">
                        <w:rPr>
                          <w:rFonts w:ascii="Helvetica" w:hAnsi="Helvetica" w:cs="Helvetica"/>
                          <w:b/>
                          <w:bCs/>
                          <w:color w:val="4472C4" w:themeColor="accent1"/>
                        </w:rPr>
                        <w:t>Other Helpful Items:</w:t>
                      </w:r>
                    </w:p>
                    <w:p w14:paraId="03AF35C8" w14:textId="4EAE6B9A" w:rsidR="0028218A" w:rsidRPr="0028218A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8218A">
                        <w:rPr>
                          <w:rFonts w:ascii="Arial" w:hAnsi="Arial" w:cs="Arial"/>
                          <w:sz w:val="18"/>
                          <w:szCs w:val="18"/>
                        </w:rPr>
                        <w:t>Body Scissors</w:t>
                      </w:r>
                      <w:r w:rsidRPr="0028218A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28218A">
                        <w:rPr>
                          <w:rFonts w:ascii="Arial" w:hAnsi="Arial" w:cs="Arial"/>
                          <w:sz w:val="18"/>
                          <w:szCs w:val="18"/>
                        </w:rPr>
                        <w:t>(AE Part # 1737)</w:t>
                      </w:r>
                    </w:p>
                    <w:p w14:paraId="73AEF66C" w14:textId="0BF01DA7" w:rsidR="0028218A" w:rsidRPr="0028218A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8218A">
                        <w:rPr>
                          <w:rFonts w:ascii="Arial" w:hAnsi="Arial" w:cs="Arial"/>
                          <w:sz w:val="18"/>
                          <w:szCs w:val="18"/>
                        </w:rPr>
                        <w:t>FT Wrench Set (AE Part #1519)</w:t>
                      </w:r>
                    </w:p>
                    <w:p w14:paraId="1A3072FD" w14:textId="57366951" w:rsidR="0028218A" w:rsidRPr="0028218A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8218A">
                        <w:rPr>
                          <w:rFonts w:ascii="Arial" w:hAnsi="Arial" w:cs="Arial"/>
                          <w:sz w:val="18"/>
                          <w:szCs w:val="18"/>
                        </w:rPr>
                        <w:t>Hobby Knife</w:t>
                      </w:r>
                    </w:p>
                    <w:p w14:paraId="4FB82129" w14:textId="32F4E729" w:rsidR="0028218A" w:rsidRPr="0028218A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8218A">
                        <w:rPr>
                          <w:rFonts w:ascii="Arial" w:hAnsi="Arial" w:cs="Arial"/>
                          <w:sz w:val="18"/>
                          <w:szCs w:val="18"/>
                        </w:rPr>
                        <w:t>Needle Nose Pliers</w:t>
                      </w:r>
                    </w:p>
                    <w:p w14:paraId="65DD0626" w14:textId="4DA14300" w:rsidR="0028218A" w:rsidRPr="0028218A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8218A">
                        <w:rPr>
                          <w:rFonts w:ascii="Arial" w:hAnsi="Arial" w:cs="Arial"/>
                          <w:sz w:val="18"/>
                          <w:szCs w:val="18"/>
                        </w:rPr>
                        <w:t>Wire Cutters</w:t>
                      </w:r>
                    </w:p>
                    <w:p w14:paraId="6B41BAFD" w14:textId="7E07383A" w:rsidR="0028218A" w:rsidRPr="0028218A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8218A">
                        <w:rPr>
                          <w:rFonts w:ascii="Arial" w:hAnsi="Arial" w:cs="Arial"/>
                          <w:sz w:val="18"/>
                          <w:szCs w:val="18"/>
                        </w:rPr>
                        <w:t>Soldering Iron</w:t>
                      </w:r>
                    </w:p>
                    <w:p w14:paraId="53AF7E49" w14:textId="2604E1F8" w:rsidR="0028218A" w:rsidRPr="0028218A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8218A">
                        <w:rPr>
                          <w:rFonts w:ascii="Arial" w:hAnsi="Arial" w:cs="Arial"/>
                          <w:sz w:val="18"/>
                          <w:szCs w:val="18"/>
                        </w:rPr>
                        <w:t>Calipers or a Precision Ruler</w:t>
                      </w:r>
                    </w:p>
                    <w:p w14:paraId="3C6DBCDD" w14:textId="6C714699" w:rsidR="00A51D66" w:rsidRPr="000427EB" w:rsidRDefault="00A51D66" w:rsidP="0028218A">
                      <w:pPr>
                        <w:shd w:val="clear" w:color="auto" w:fill="FFFFFF"/>
                        <w:spacing w:line="276" w:lineRule="auto"/>
                        <w:ind w:left="345" w:firstLine="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875328" behindDoc="1" locked="0" layoutInCell="1" allowOverlap="1" wp14:anchorId="3C8BBAF9" wp14:editId="1A01D6D1">
            <wp:simplePos x="0" y="0"/>
            <wp:positionH relativeFrom="column">
              <wp:posOffset>-114300</wp:posOffset>
            </wp:positionH>
            <wp:positionV relativeFrom="paragraph">
              <wp:posOffset>130810</wp:posOffset>
            </wp:positionV>
            <wp:extent cx="3514725" cy="2343150"/>
            <wp:effectExtent l="0" t="0" r="9525" b="0"/>
            <wp:wrapNone/>
            <wp:docPr id="125244219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442195" name="Picture 2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B8DD4" w14:textId="4000A4FE" w:rsidR="00FF4DCF" w:rsidRDefault="00FF4DCF" w:rsidP="006C2DF4">
      <w:pPr>
        <w:pStyle w:val="BasicParagraph"/>
        <w:spacing w:line="240" w:lineRule="auto"/>
        <w:rPr>
          <w:rStyle w:val="IntroCopy"/>
        </w:rPr>
      </w:pPr>
    </w:p>
    <w:p w14:paraId="2600C800" w14:textId="36F3CDE4" w:rsidR="00FF4DCF" w:rsidRDefault="00FF4DCF" w:rsidP="006C2DF4">
      <w:pPr>
        <w:pStyle w:val="BasicParagraph"/>
        <w:spacing w:line="240" w:lineRule="auto"/>
        <w:rPr>
          <w:rStyle w:val="IntroCopy"/>
        </w:rPr>
      </w:pPr>
    </w:p>
    <w:p w14:paraId="6039EF9E" w14:textId="7E29AE5F" w:rsidR="00FF4DCF" w:rsidRDefault="00FF4DCF" w:rsidP="006C2DF4">
      <w:pPr>
        <w:pStyle w:val="BasicParagraph"/>
        <w:spacing w:line="240" w:lineRule="auto"/>
        <w:rPr>
          <w:rStyle w:val="IntroCopy"/>
        </w:rPr>
      </w:pPr>
    </w:p>
    <w:p w14:paraId="08BED78A" w14:textId="46FBE0AC" w:rsidR="00FF4DCF" w:rsidRDefault="00FF4DCF" w:rsidP="006C2DF4">
      <w:pPr>
        <w:pStyle w:val="BasicParagraph"/>
        <w:spacing w:line="240" w:lineRule="auto"/>
        <w:rPr>
          <w:rStyle w:val="IntroCopy"/>
        </w:rPr>
      </w:pPr>
    </w:p>
    <w:p w14:paraId="18D72058" w14:textId="1220CC43" w:rsidR="00FF4DCF" w:rsidRDefault="00FF4DCF" w:rsidP="006C2DF4">
      <w:pPr>
        <w:pStyle w:val="BasicParagraph"/>
        <w:spacing w:line="240" w:lineRule="auto"/>
        <w:rPr>
          <w:rStyle w:val="IntroCopy"/>
        </w:rPr>
      </w:pPr>
    </w:p>
    <w:p w14:paraId="7F2139AF" w14:textId="77777777" w:rsidR="00FF4DCF" w:rsidRDefault="00FF4DCF" w:rsidP="006C2DF4">
      <w:pPr>
        <w:pStyle w:val="BasicParagraph"/>
        <w:spacing w:line="240" w:lineRule="auto"/>
        <w:rPr>
          <w:rStyle w:val="IntroCopy"/>
        </w:rPr>
      </w:pPr>
    </w:p>
    <w:p w14:paraId="2BF983CC" w14:textId="77777777" w:rsidR="00FF4DCF" w:rsidRDefault="00FF4DCF" w:rsidP="006C2DF4">
      <w:pPr>
        <w:pStyle w:val="BasicParagraph"/>
        <w:spacing w:line="240" w:lineRule="auto"/>
        <w:rPr>
          <w:rStyle w:val="IntroCopy"/>
        </w:rPr>
      </w:pPr>
    </w:p>
    <w:p w14:paraId="63B4AA40" w14:textId="77777777" w:rsidR="00FF4DCF" w:rsidRDefault="00FF4DCF" w:rsidP="006C2DF4">
      <w:pPr>
        <w:pStyle w:val="BasicParagraph"/>
        <w:spacing w:line="240" w:lineRule="auto"/>
        <w:rPr>
          <w:rStyle w:val="IntroCopy"/>
        </w:rPr>
      </w:pPr>
    </w:p>
    <w:p w14:paraId="4C40F283" w14:textId="77777777" w:rsidR="00FF4DCF" w:rsidRDefault="00FF4DCF" w:rsidP="006C2DF4">
      <w:pPr>
        <w:pStyle w:val="BasicParagraph"/>
        <w:spacing w:line="240" w:lineRule="auto"/>
        <w:rPr>
          <w:rStyle w:val="IntroCopy"/>
        </w:rPr>
      </w:pPr>
    </w:p>
    <w:p w14:paraId="28161BA9" w14:textId="77777777" w:rsidR="00FF4DCF" w:rsidRDefault="00FF4DCF" w:rsidP="006C2DF4">
      <w:pPr>
        <w:pStyle w:val="BasicParagraph"/>
        <w:spacing w:line="240" w:lineRule="auto"/>
        <w:rPr>
          <w:rStyle w:val="IntroCopy"/>
        </w:rPr>
      </w:pPr>
    </w:p>
    <w:p w14:paraId="229EE483" w14:textId="153D0A13" w:rsidR="00FF4DCF" w:rsidRDefault="00FF4DCF" w:rsidP="006C2DF4">
      <w:pPr>
        <w:pStyle w:val="BasicParagraph"/>
        <w:spacing w:line="240" w:lineRule="auto"/>
        <w:rPr>
          <w:rStyle w:val="IntroCopy"/>
        </w:rPr>
      </w:pPr>
    </w:p>
    <w:p w14:paraId="6004CEDB" w14:textId="61B82EAD" w:rsidR="00FF4DCF" w:rsidRDefault="00A12047" w:rsidP="006C2DF4">
      <w:pPr>
        <w:pStyle w:val="BasicParagraph"/>
        <w:spacing w:line="240" w:lineRule="auto"/>
        <w:rPr>
          <w:rStyle w:val="IntroCopy"/>
        </w:rPr>
      </w:pPr>
      <w:r w:rsidRPr="0008634A">
        <w:rPr>
          <w:rStyle w:val="IntroCopy"/>
          <w:rFonts w:eastAsia="Times New Roman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2F3B664A" wp14:editId="70EF3E82">
                <wp:simplePos x="0" y="0"/>
                <wp:positionH relativeFrom="column">
                  <wp:posOffset>-323850</wp:posOffset>
                </wp:positionH>
                <wp:positionV relativeFrom="paragraph">
                  <wp:posOffset>203835</wp:posOffset>
                </wp:positionV>
                <wp:extent cx="2360930" cy="285750"/>
                <wp:effectExtent l="0" t="0" r="0" b="0"/>
                <wp:wrapSquare wrapText="bothSides"/>
                <wp:docPr id="25960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5F0A2" w14:textId="187BFEA8" w:rsidR="0008634A" w:rsidRPr="00233168" w:rsidRDefault="0008634A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233168">
                              <w:rPr>
                                <w:rFonts w:ascii="Helvetica" w:hAnsi="Helvetica" w:cs="Helvetica"/>
                                <w:b/>
                                <w:bCs/>
                                <w:color w:val="2F5496" w:themeColor="accent1" w:themeShade="BF"/>
                              </w:rPr>
                              <w:t>Items required for operation: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B664A" id="_x0000_s1040" type="#_x0000_t202" style="position:absolute;margin-left:-25.5pt;margin-top:16.05pt;width:185.9pt;height:22.5pt;z-index:2518241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" stroked="f">
                <v:textbox>
                  <w:txbxContent>
                    <w:p w14:paraId="3235F0A2" w14:textId="187BFEA8" w:rsidR="0008634A" w:rsidRPr="00233168" w:rsidRDefault="0008634A">
                      <w:pPr>
                        <w:rPr>
                          <w:b/>
                          <w:bCs/>
                          <w:color w:val="2F5496" w:themeColor="accent1" w:themeShade="BF"/>
                        </w:rPr>
                      </w:pPr>
                      <w:r w:rsidRPr="00233168">
                        <w:rPr>
                          <w:rFonts w:ascii="Helvetica" w:hAnsi="Helvetica" w:cs="Helvetica"/>
                          <w:b/>
                          <w:bCs/>
                          <w:color w:val="2F5496" w:themeColor="accent1" w:themeShade="BF"/>
                        </w:rPr>
                        <w:t>Items required for operation: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914271" w14:textId="78A60CB0" w:rsidR="00FF4DCF" w:rsidRDefault="00FF4DCF" w:rsidP="006C2DF4">
      <w:pPr>
        <w:pStyle w:val="BasicParagraph"/>
        <w:spacing w:line="240" w:lineRule="auto"/>
        <w:rPr>
          <w:rStyle w:val="IntroCopy"/>
        </w:rPr>
      </w:pPr>
    </w:p>
    <w:p w14:paraId="7AAA8621" w14:textId="1541C429" w:rsidR="00FF4DCF" w:rsidRDefault="00A12047" w:rsidP="006C2DF4">
      <w:pPr>
        <w:pStyle w:val="BasicParagraph"/>
        <w:spacing w:line="240" w:lineRule="auto"/>
        <w:rPr>
          <w:rStyle w:val="IntroCopy"/>
        </w:rPr>
      </w:pPr>
      <w:r>
        <w:rPr>
          <w:rFonts w:ascii="Arial" w:hAnsi="Arial" w:cs="Arial"/>
          <w:i/>
          <w:iCs/>
          <w:noProof/>
          <w:color w:val="FF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24368CD" wp14:editId="25D93810">
                <wp:simplePos x="0" y="0"/>
                <wp:positionH relativeFrom="column">
                  <wp:posOffset>-47625</wp:posOffset>
                </wp:positionH>
                <wp:positionV relativeFrom="paragraph">
                  <wp:posOffset>84455</wp:posOffset>
                </wp:positionV>
                <wp:extent cx="3095625" cy="466725"/>
                <wp:effectExtent l="0" t="0" r="9525" b="9525"/>
                <wp:wrapNone/>
                <wp:docPr id="1259901348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D5DF44" w14:textId="27C19A99" w:rsidR="0008634A" w:rsidRPr="00EC021F" w:rsidRDefault="000A2864" w:rsidP="00D9109E">
                            <w:pPr>
                              <w:ind w:firstLine="0"/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Motor</w:t>
                            </w:r>
                            <w:r w:rsidR="00B548CF" w:rsidRPr="00EC021F">
                              <w:rPr>
                                <w:rFonts w:ascii="Helvetica" w:hAnsi="Helvetica" w:cs="Helvetica"/>
                              </w:rPr>
                              <w:t xml:space="preserve">, ESC, </w:t>
                            </w:r>
                            <w:r>
                              <w:rPr>
                                <w:rFonts w:ascii="Helvetica" w:hAnsi="Helvetica" w:cs="Helvetica"/>
                              </w:rPr>
                              <w:t xml:space="preserve">Batteries, </w:t>
                            </w:r>
                            <w:r w:rsidR="004B7FE9">
                              <w:rPr>
                                <w:rFonts w:ascii="Helvetica" w:hAnsi="Helvetica" w:cs="Helvetica"/>
                              </w:rPr>
                              <w:t>S</w:t>
                            </w:r>
                            <w:r w:rsidR="00B548CF" w:rsidRPr="00EC021F">
                              <w:rPr>
                                <w:rFonts w:ascii="Helvetica" w:hAnsi="Helvetica" w:cs="Helvetica"/>
                              </w:rPr>
                              <w:t xml:space="preserve">ervo, </w:t>
                            </w:r>
                            <w:r w:rsidR="004B7FE9">
                              <w:rPr>
                                <w:rFonts w:ascii="Helvetica" w:hAnsi="Helvetica" w:cs="Helvetica"/>
                              </w:rPr>
                              <w:t>R</w:t>
                            </w:r>
                            <w:r w:rsidR="00B548CF" w:rsidRPr="00EC021F">
                              <w:rPr>
                                <w:rFonts w:ascii="Helvetica" w:hAnsi="Helvetica" w:cs="Helvetica"/>
                              </w:rPr>
                              <w:t xml:space="preserve">eceiver, </w:t>
                            </w:r>
                            <w:r w:rsidR="004B7FE9">
                              <w:rPr>
                                <w:rFonts w:ascii="Helvetica" w:hAnsi="Helvetica" w:cs="Helvetica"/>
                              </w:rPr>
                              <w:t>P</w:t>
                            </w:r>
                            <w:r w:rsidR="00B548CF" w:rsidRPr="00EC021F">
                              <w:rPr>
                                <w:rFonts w:ascii="Helvetica" w:hAnsi="Helvetica" w:cs="Helvetica"/>
                              </w:rPr>
                              <w:t xml:space="preserve">aint, </w:t>
                            </w:r>
                            <w:r w:rsidR="004B7FE9">
                              <w:rPr>
                                <w:rFonts w:ascii="Helvetica" w:hAnsi="Helvetica" w:cs="Helvetica"/>
                              </w:rPr>
                              <w:t>T</w:t>
                            </w:r>
                            <w:r w:rsidR="00B548CF" w:rsidRPr="00EC021F">
                              <w:rPr>
                                <w:rFonts w:ascii="Helvetica" w:hAnsi="Helvetica" w:cs="Helvetica"/>
                              </w:rPr>
                              <w:t xml:space="preserve">ires and </w:t>
                            </w:r>
                            <w:r w:rsidR="004B7FE9">
                              <w:rPr>
                                <w:rFonts w:ascii="Helvetica" w:hAnsi="Helvetica" w:cs="Helvetica"/>
                              </w:rPr>
                              <w:t>R</w:t>
                            </w:r>
                            <w:r w:rsidR="00B548CF" w:rsidRPr="00EC021F">
                              <w:rPr>
                                <w:rFonts w:ascii="Helvetica" w:hAnsi="Helvetica" w:cs="Helvetica"/>
                              </w:rPr>
                              <w:t>adio. Assembly and painting required</w:t>
                            </w:r>
                            <w:r w:rsidR="004B7FE9">
                              <w:rPr>
                                <w:rFonts w:ascii="Helvetica" w:hAnsi="Helvetica" w:cs="Helvetica"/>
                              </w:rPr>
                              <w:t>.</w:t>
                            </w:r>
                          </w:p>
                          <w:p w14:paraId="3BE2EBE6" w14:textId="77777777" w:rsidR="0008634A" w:rsidRDefault="0008634A"/>
                          <w:tbl>
                            <w:tblPr>
                              <w:tblW w:w="1080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800"/>
                            </w:tblGrid>
                            <w:tr w:rsidR="0028218A" w14:paraId="5B99C7F7" w14:textId="77777777" w:rsidTr="0028218A">
                              <w:trPr>
                                <w:trHeight w:val="453"/>
                              </w:trPr>
                              <w:tc>
                                <w:tcPr>
                                  <w:tcW w:w="10800" w:type="dxa"/>
                                  <w:shd w:val="clear" w:color="auto" w:fill="2F5496" w:themeFill="accent1" w:themeFillShade="BF"/>
                                  <w:vAlign w:val="center"/>
                                </w:tcPr>
                                <w:p w14:paraId="7A0637DB" w14:textId="77777777" w:rsidR="0028218A" w:rsidRPr="006C2DF4" w:rsidRDefault="0028218A" w:rsidP="0028218A">
                                  <w:pPr>
                                    <w:pStyle w:val="BasicParagraph"/>
                                    <w:spacing w:line="240" w:lineRule="auto"/>
                                    <w:rPr>
                                      <w:rStyle w:val="IntroCopy"/>
                                      <w:b/>
                                      <w:color w:val="002060"/>
                                    </w:rPr>
                                  </w:pPr>
                                  <w:r w:rsidRPr="005735AE">
                                    <w:rPr>
                                      <w:rStyle w:val="IntroCopy"/>
                                      <w:b/>
                                      <w:color w:val="FFFFFF"/>
                                    </w:rPr>
                                    <w:t>CATALOG INFORMATION</w:t>
                                  </w:r>
                                </w:p>
                              </w:tc>
                            </w:tr>
                          </w:tbl>
                          <w:p w14:paraId="734A9CDF" w14:textId="35992EDD" w:rsidR="0008634A" w:rsidRPr="0028218A" w:rsidRDefault="0028218A" w:rsidP="00D9109E">
                            <w:pPr>
                              <w:ind w:firstLine="0"/>
                              <w:rPr>
                                <w:color w:val="C00000"/>
                              </w:rPr>
                            </w:pPr>
                            <w:r w:rsidRPr="0028218A">
                              <w:rPr>
                                <w:rFonts w:ascii="Helvetica" w:hAnsi="Helvetica" w:cs="Helvetica"/>
                                <w:color w:val="C00000"/>
                              </w:rPr>
                              <w:t xml:space="preserve"> </w:t>
                            </w:r>
                            <w:r w:rsidR="00B548CF" w:rsidRPr="0028218A">
                              <w:rPr>
                                <w:rFonts w:ascii="Helvetica" w:hAnsi="Helvetica" w:cs="Helvetica"/>
                                <w:color w:val="C00000"/>
                              </w:rPr>
                              <w:t>Motor, battery, ESC, servo, receiver, paint, tires and radio. Assembly and painting 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368CD" id="Text Box 21" o:spid="_x0000_s1040" type="#_x0000_t202" style="position:absolute;margin-left:-3.75pt;margin-top:6.65pt;width:243.75pt;height:36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" fillcolor="white [3201]" stroked="f" strokeweight=".5pt">
                <v:textbox>
                  <w:txbxContent>
                    <w:p w14:paraId="24D5DF44" w14:textId="27C19A99" w:rsidR="0008634A" w:rsidRPr="00EC021F" w:rsidRDefault="000A2864" w:rsidP="00D9109E">
                      <w:pPr>
                        <w:ind w:firstLine="0"/>
                      </w:pPr>
                      <w:r>
                        <w:rPr>
                          <w:rFonts w:ascii="Helvetica" w:hAnsi="Helvetica" w:cs="Helvetica"/>
                        </w:rPr>
                        <w:t>Motor</w:t>
                      </w:r>
                      <w:r w:rsidR="00B548CF" w:rsidRPr="00EC021F">
                        <w:rPr>
                          <w:rFonts w:ascii="Helvetica" w:hAnsi="Helvetica" w:cs="Helvetica"/>
                        </w:rPr>
                        <w:t xml:space="preserve">, ESC, </w:t>
                      </w:r>
                      <w:r>
                        <w:rPr>
                          <w:rFonts w:ascii="Helvetica" w:hAnsi="Helvetica" w:cs="Helvetica"/>
                        </w:rPr>
                        <w:t xml:space="preserve">Batteries, </w:t>
                      </w:r>
                      <w:r w:rsidR="004B7FE9">
                        <w:rPr>
                          <w:rFonts w:ascii="Helvetica" w:hAnsi="Helvetica" w:cs="Helvetica"/>
                        </w:rPr>
                        <w:t>S</w:t>
                      </w:r>
                      <w:r w:rsidR="00B548CF" w:rsidRPr="00EC021F">
                        <w:rPr>
                          <w:rFonts w:ascii="Helvetica" w:hAnsi="Helvetica" w:cs="Helvetica"/>
                        </w:rPr>
                        <w:t xml:space="preserve">ervo, </w:t>
                      </w:r>
                      <w:r w:rsidR="004B7FE9">
                        <w:rPr>
                          <w:rFonts w:ascii="Helvetica" w:hAnsi="Helvetica" w:cs="Helvetica"/>
                        </w:rPr>
                        <w:t>R</w:t>
                      </w:r>
                      <w:r w:rsidR="00B548CF" w:rsidRPr="00EC021F">
                        <w:rPr>
                          <w:rFonts w:ascii="Helvetica" w:hAnsi="Helvetica" w:cs="Helvetica"/>
                        </w:rPr>
                        <w:t xml:space="preserve">eceiver, </w:t>
                      </w:r>
                      <w:r w:rsidR="004B7FE9">
                        <w:rPr>
                          <w:rFonts w:ascii="Helvetica" w:hAnsi="Helvetica" w:cs="Helvetica"/>
                        </w:rPr>
                        <w:t>P</w:t>
                      </w:r>
                      <w:r w:rsidR="00B548CF" w:rsidRPr="00EC021F">
                        <w:rPr>
                          <w:rFonts w:ascii="Helvetica" w:hAnsi="Helvetica" w:cs="Helvetica"/>
                        </w:rPr>
                        <w:t xml:space="preserve">aint, </w:t>
                      </w:r>
                      <w:r w:rsidR="004B7FE9">
                        <w:rPr>
                          <w:rFonts w:ascii="Helvetica" w:hAnsi="Helvetica" w:cs="Helvetica"/>
                        </w:rPr>
                        <w:t>T</w:t>
                      </w:r>
                      <w:r w:rsidR="00B548CF" w:rsidRPr="00EC021F">
                        <w:rPr>
                          <w:rFonts w:ascii="Helvetica" w:hAnsi="Helvetica" w:cs="Helvetica"/>
                        </w:rPr>
                        <w:t xml:space="preserve">ires and </w:t>
                      </w:r>
                      <w:r w:rsidR="004B7FE9">
                        <w:rPr>
                          <w:rFonts w:ascii="Helvetica" w:hAnsi="Helvetica" w:cs="Helvetica"/>
                        </w:rPr>
                        <w:t>R</w:t>
                      </w:r>
                      <w:r w:rsidR="00B548CF" w:rsidRPr="00EC021F">
                        <w:rPr>
                          <w:rFonts w:ascii="Helvetica" w:hAnsi="Helvetica" w:cs="Helvetica"/>
                        </w:rPr>
                        <w:t>adio. Assembly and painting required</w:t>
                      </w:r>
                      <w:r w:rsidR="004B7FE9">
                        <w:rPr>
                          <w:rFonts w:ascii="Helvetica" w:hAnsi="Helvetica" w:cs="Helvetica"/>
                        </w:rPr>
                        <w:t>.</w:t>
                      </w:r>
                    </w:p>
                    <w:p w14:paraId="3BE2EBE6" w14:textId="77777777" w:rsidR="0008634A" w:rsidRDefault="0008634A"/>
                    <w:tbl>
                      <w:tblPr>
                        <w:tblW w:w="10800" w:type="dxa"/>
                        <w:tblLook w:val="04A0" w:firstRow="1" w:lastRow="0" w:firstColumn="1" w:lastColumn="0" w:noHBand="0" w:noVBand="1"/>
                      </w:tblPr>
                      <w:tblGrid>
                        <w:gridCol w:w="10800"/>
                      </w:tblGrid>
                      <w:tr w:rsidR="0028218A" w14:paraId="5B99C7F7" w14:textId="77777777" w:rsidTr="0028218A">
                        <w:trPr>
                          <w:trHeight w:val="453"/>
                        </w:trPr>
                        <w:tc>
                          <w:tcPr>
                            <w:tcW w:w="10800" w:type="dxa"/>
                            <w:shd w:val="clear" w:color="auto" w:fill="2F5496" w:themeFill="accent1" w:themeFillShade="BF"/>
                            <w:vAlign w:val="center"/>
                          </w:tcPr>
                          <w:p w14:paraId="7A0637DB" w14:textId="77777777" w:rsidR="0028218A" w:rsidRPr="006C2DF4" w:rsidRDefault="0028218A" w:rsidP="0028218A">
                            <w:pPr>
                              <w:pStyle w:val="BasicParagraph"/>
                              <w:spacing w:line="240" w:lineRule="auto"/>
                              <w:rPr>
                                <w:rStyle w:val="IntroCopy"/>
                                <w:b/>
                                <w:color w:val="002060"/>
                              </w:rPr>
                            </w:pPr>
                            <w:r w:rsidRPr="005735AE">
                              <w:rPr>
                                <w:rStyle w:val="IntroCopy"/>
                                <w:b/>
                                <w:color w:val="FFFFFF"/>
                              </w:rPr>
                              <w:t>CATALOG INFORMATION</w:t>
                            </w:r>
                          </w:p>
                        </w:tc>
                      </w:tr>
                    </w:tbl>
                    <w:p w14:paraId="734A9CDF" w14:textId="35992EDD" w:rsidR="0008634A" w:rsidRPr="0028218A" w:rsidRDefault="0028218A" w:rsidP="00D9109E">
                      <w:pPr>
                        <w:ind w:firstLine="0"/>
                        <w:rPr>
                          <w:color w:val="C00000"/>
                        </w:rPr>
                      </w:pPr>
                      <w:r w:rsidRPr="0028218A">
                        <w:rPr>
                          <w:rFonts w:ascii="Helvetica" w:hAnsi="Helvetica" w:cs="Helvetica"/>
                          <w:color w:val="C00000"/>
                        </w:rPr>
                        <w:t xml:space="preserve"> </w:t>
                      </w:r>
                      <w:r w:rsidR="00B548CF" w:rsidRPr="0028218A">
                        <w:rPr>
                          <w:rFonts w:ascii="Helvetica" w:hAnsi="Helvetica" w:cs="Helvetica"/>
                          <w:color w:val="C00000"/>
                        </w:rPr>
                        <w:t>Motor, battery, ESC, servo, receiver, paint, tires and radio. Assembly and painting required</w:t>
                      </w:r>
                    </w:p>
                  </w:txbxContent>
                </v:textbox>
              </v:shape>
            </w:pict>
          </mc:Fallback>
        </mc:AlternateContent>
      </w:r>
    </w:p>
    <w:p w14:paraId="484255F6" w14:textId="77777777" w:rsidR="00FF4DCF" w:rsidRDefault="00FF4DCF" w:rsidP="006C2DF4">
      <w:pPr>
        <w:pStyle w:val="BasicParagraph"/>
        <w:spacing w:line="240" w:lineRule="auto"/>
        <w:rPr>
          <w:rStyle w:val="IntroCopy"/>
        </w:rPr>
      </w:pPr>
    </w:p>
    <w:p w14:paraId="6CAA0AA6" w14:textId="77777777" w:rsidR="00A12047" w:rsidRDefault="00A12047" w:rsidP="006C2DF4">
      <w:pPr>
        <w:pStyle w:val="BasicParagraph"/>
        <w:spacing w:line="240" w:lineRule="auto"/>
        <w:rPr>
          <w:rStyle w:val="IntroCopy"/>
        </w:rPr>
      </w:pPr>
    </w:p>
    <w:tbl>
      <w:tblPr>
        <w:tblpPr w:leftFromText="180" w:rightFromText="180" w:vertAnchor="text" w:horzAnchor="margin" w:tblpY="274"/>
        <w:tblW w:w="10800" w:type="dxa"/>
        <w:tblLook w:val="04A0" w:firstRow="1" w:lastRow="0" w:firstColumn="1" w:lastColumn="0" w:noHBand="0" w:noVBand="1"/>
      </w:tblPr>
      <w:tblGrid>
        <w:gridCol w:w="10800"/>
      </w:tblGrid>
      <w:tr w:rsidR="0028218A" w14:paraId="4F15FE64" w14:textId="77777777" w:rsidTr="0028218A">
        <w:trPr>
          <w:trHeight w:val="453"/>
        </w:trPr>
        <w:tc>
          <w:tcPr>
            <w:tcW w:w="10800" w:type="dxa"/>
            <w:shd w:val="clear" w:color="auto" w:fill="2F5496" w:themeFill="accent1" w:themeFillShade="BF"/>
            <w:vAlign w:val="center"/>
          </w:tcPr>
          <w:p w14:paraId="029FFF69" w14:textId="23356516" w:rsidR="0028218A" w:rsidRPr="006C2DF4" w:rsidRDefault="0028218A" w:rsidP="0028218A">
            <w:pPr>
              <w:pStyle w:val="BasicParagraph"/>
              <w:spacing w:line="240" w:lineRule="auto"/>
              <w:rPr>
                <w:rStyle w:val="IntroCopy"/>
                <w:b/>
                <w:color w:val="002060"/>
              </w:rPr>
            </w:pPr>
            <w:r w:rsidRPr="005735AE">
              <w:rPr>
                <w:rStyle w:val="IntroCopy"/>
                <w:b/>
                <w:color w:val="FFFFFF"/>
              </w:rPr>
              <w:t>CATALOG INFORMATION</w:t>
            </w:r>
          </w:p>
        </w:tc>
      </w:tr>
    </w:tbl>
    <w:tbl>
      <w:tblPr>
        <w:tblW w:w="108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1766"/>
        <w:gridCol w:w="847"/>
        <w:gridCol w:w="2449"/>
        <w:gridCol w:w="1149"/>
        <w:gridCol w:w="1212"/>
        <w:gridCol w:w="995"/>
        <w:gridCol w:w="1066"/>
        <w:gridCol w:w="1316"/>
      </w:tblGrid>
      <w:tr w:rsidR="00C63732" w:rsidRPr="00715BD4" w14:paraId="08CCED42" w14:textId="49DCF1A9" w:rsidTr="004E3307">
        <w:trPr>
          <w:trHeight w:val="557"/>
        </w:trPr>
        <w:tc>
          <w:tcPr>
            <w:tcW w:w="1766" w:type="dxa"/>
            <w:shd w:val="clear" w:color="auto" w:fill="E7E6E6" w:themeFill="background2"/>
            <w:vAlign w:val="center"/>
          </w:tcPr>
          <w:p w14:paraId="3D97FB47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UPC</w:t>
            </w:r>
          </w:p>
        </w:tc>
        <w:tc>
          <w:tcPr>
            <w:tcW w:w="847" w:type="dxa"/>
            <w:shd w:val="clear" w:color="auto" w:fill="E7E6E6" w:themeFill="background2"/>
            <w:vAlign w:val="center"/>
          </w:tcPr>
          <w:p w14:paraId="0A8FB46E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Part No.</w:t>
            </w:r>
          </w:p>
        </w:tc>
        <w:tc>
          <w:tcPr>
            <w:tcW w:w="2449" w:type="dxa"/>
            <w:shd w:val="clear" w:color="auto" w:fill="E7E6E6" w:themeFill="background2"/>
            <w:vAlign w:val="center"/>
          </w:tcPr>
          <w:p w14:paraId="46098713" w14:textId="3DEC2669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Description</w:t>
            </w:r>
          </w:p>
        </w:tc>
        <w:tc>
          <w:tcPr>
            <w:tcW w:w="1149" w:type="dxa"/>
            <w:shd w:val="clear" w:color="auto" w:fill="E7E6E6" w:themeFill="background2"/>
            <w:vAlign w:val="center"/>
          </w:tcPr>
          <w:p w14:paraId="768FB6B2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M</w:t>
            </w:r>
            <w:r>
              <w:rPr>
                <w:rFonts w:ascii="Arial" w:hAnsi="Arial" w:cs="Arial"/>
                <w:b/>
                <w:bCs/>
              </w:rPr>
              <w:t>SR</w:t>
            </w:r>
            <w:r w:rsidRPr="00264DE2"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1212" w:type="dxa"/>
            <w:shd w:val="clear" w:color="auto" w:fill="E7E6E6" w:themeFill="background2"/>
            <w:vAlign w:val="center"/>
          </w:tcPr>
          <w:p w14:paraId="0260BFDB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M</w:t>
            </w:r>
            <w:r>
              <w:rPr>
                <w:rFonts w:ascii="Arial" w:hAnsi="Arial" w:cs="Arial"/>
                <w:b/>
                <w:bCs/>
              </w:rPr>
              <w:t>A</w:t>
            </w:r>
            <w:r w:rsidRPr="00264DE2"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995" w:type="dxa"/>
            <w:shd w:val="clear" w:color="auto" w:fill="E7E6E6" w:themeFill="background2"/>
            <w:vAlign w:val="center"/>
          </w:tcPr>
          <w:p w14:paraId="54ACEB55" w14:textId="10D0A64C" w:rsidR="00D13759" w:rsidRPr="00264DE2" w:rsidRDefault="00D13759" w:rsidP="00D13759">
            <w:pPr>
              <w:pStyle w:val="BasicParagraph"/>
              <w:spacing w:line="240" w:lineRule="auto"/>
              <w:jc w:val="center"/>
              <w:rPr>
                <w:rStyle w:val="IntroCopy"/>
                <w:b/>
                <w:bCs/>
                <w:sz w:val="20"/>
                <w:szCs w:val="20"/>
              </w:rPr>
            </w:pPr>
            <w:r w:rsidRPr="00D13759">
              <w:rPr>
                <w:rStyle w:val="IntroCopy"/>
                <w:b/>
                <w:bCs/>
                <w:sz w:val="20"/>
                <w:szCs w:val="20"/>
              </w:rPr>
              <w:t xml:space="preserve">Pieces </w:t>
            </w:r>
            <w:r>
              <w:rPr>
                <w:rStyle w:val="IntroCopy"/>
                <w:b/>
                <w:bCs/>
                <w:sz w:val="20"/>
                <w:szCs w:val="20"/>
              </w:rPr>
              <w:t>P</w:t>
            </w:r>
            <w:r w:rsidRPr="00D13759">
              <w:rPr>
                <w:rStyle w:val="IntroCopy"/>
                <w:b/>
                <w:bCs/>
                <w:sz w:val="20"/>
                <w:szCs w:val="20"/>
              </w:rPr>
              <w:t xml:space="preserve">er </w:t>
            </w:r>
            <w:r>
              <w:rPr>
                <w:rStyle w:val="IntroCopy"/>
                <w:b/>
                <w:bCs/>
                <w:sz w:val="20"/>
                <w:szCs w:val="20"/>
              </w:rPr>
              <w:t>C</w:t>
            </w:r>
            <w:r w:rsidRPr="00D13759">
              <w:rPr>
                <w:rStyle w:val="IntroCopy"/>
                <w:b/>
                <w:bCs/>
                <w:sz w:val="20"/>
                <w:szCs w:val="20"/>
              </w:rPr>
              <w:t>ase</w:t>
            </w:r>
          </w:p>
        </w:tc>
        <w:tc>
          <w:tcPr>
            <w:tcW w:w="1066" w:type="dxa"/>
            <w:shd w:val="clear" w:color="auto" w:fill="E7E6E6" w:themeFill="background2"/>
            <w:vAlign w:val="center"/>
          </w:tcPr>
          <w:p w14:paraId="0CB66EBE" w14:textId="4CA16B3D" w:rsidR="00D13759" w:rsidRPr="00264DE2" w:rsidRDefault="00D13759" w:rsidP="00D13759">
            <w:pPr>
              <w:pStyle w:val="BasicParagraph"/>
              <w:spacing w:line="240" w:lineRule="auto"/>
              <w:jc w:val="center"/>
              <w:rPr>
                <w:rStyle w:val="IntroCopy"/>
                <w:b/>
                <w:bCs/>
                <w:sz w:val="20"/>
                <w:szCs w:val="20"/>
              </w:rPr>
            </w:pPr>
            <w:r>
              <w:rPr>
                <w:rStyle w:val="IntroCopy"/>
                <w:b/>
                <w:bCs/>
                <w:sz w:val="20"/>
                <w:szCs w:val="20"/>
              </w:rPr>
              <w:t>Origin</w:t>
            </w:r>
          </w:p>
        </w:tc>
        <w:tc>
          <w:tcPr>
            <w:tcW w:w="1316" w:type="dxa"/>
            <w:shd w:val="clear" w:color="auto" w:fill="E7E6E6" w:themeFill="background2"/>
            <w:vAlign w:val="center"/>
          </w:tcPr>
          <w:p w14:paraId="3C2FAE52" w14:textId="0633CFC5" w:rsidR="00D13759" w:rsidRPr="00264DE2" w:rsidRDefault="00D13759" w:rsidP="00D13759">
            <w:pPr>
              <w:pStyle w:val="BasicParagraph"/>
              <w:spacing w:line="240" w:lineRule="auto"/>
              <w:jc w:val="center"/>
              <w:rPr>
                <w:rStyle w:val="IntroCopy"/>
                <w:b/>
                <w:bCs/>
                <w:sz w:val="20"/>
                <w:szCs w:val="20"/>
              </w:rPr>
            </w:pPr>
            <w:r w:rsidRPr="00264DE2">
              <w:rPr>
                <w:rStyle w:val="IntroCopy"/>
                <w:b/>
                <w:bCs/>
                <w:sz w:val="20"/>
                <w:szCs w:val="20"/>
              </w:rPr>
              <w:t>Available</w:t>
            </w:r>
          </w:p>
        </w:tc>
      </w:tr>
      <w:tr w:rsidR="00D13759" w:rsidRPr="007B5A1F" w14:paraId="1E8B389C" w14:textId="0C3F5609" w:rsidTr="004E3307">
        <w:trPr>
          <w:trHeight w:val="665"/>
        </w:trPr>
        <w:tc>
          <w:tcPr>
            <w:tcW w:w="1766" w:type="dxa"/>
            <w:shd w:val="clear" w:color="auto" w:fill="FFFFFF" w:themeFill="background1"/>
            <w:vAlign w:val="center"/>
          </w:tcPr>
          <w:p w14:paraId="38B6AB22" w14:textId="5CE6DDA7" w:rsidR="00D13759" w:rsidRPr="00B72EEF" w:rsidRDefault="00B90278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B90278">
              <w:rPr>
                <w:rFonts w:ascii="Arial" w:hAnsi="Arial" w:cs="Arial"/>
                <w:color w:val="000000" w:themeColor="text1"/>
              </w:rPr>
              <w:t>784695809550</w:t>
            </w:r>
          </w:p>
        </w:tc>
        <w:tc>
          <w:tcPr>
            <w:tcW w:w="847" w:type="dxa"/>
            <w:shd w:val="clear" w:color="auto" w:fill="FFFFFF" w:themeFill="background1"/>
            <w:vAlign w:val="center"/>
          </w:tcPr>
          <w:p w14:paraId="52D00CFE" w14:textId="2723BD73" w:rsidR="00D13759" w:rsidRPr="00B72EEF" w:rsidRDefault="00B90278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B90278">
              <w:rPr>
                <w:rFonts w:ascii="Helvetica" w:hAnsi="Helvetica" w:cs="Helvetica"/>
              </w:rPr>
              <w:t>80955</w:t>
            </w:r>
          </w:p>
        </w:tc>
        <w:tc>
          <w:tcPr>
            <w:tcW w:w="2449" w:type="dxa"/>
            <w:shd w:val="clear" w:color="auto" w:fill="FFFFFF" w:themeFill="background1"/>
            <w:vAlign w:val="center"/>
          </w:tcPr>
          <w:p w14:paraId="128F5DB8" w14:textId="7EB6FE87" w:rsidR="00D13759" w:rsidRPr="00EC021F" w:rsidRDefault="00B90278" w:rsidP="00EB4A88">
            <w:pPr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C00000"/>
              </w:rPr>
            </w:pPr>
            <w:r w:rsidRPr="00B90278">
              <w:rPr>
                <w:rFonts w:ascii="Arial" w:hAnsi="Arial" w:cs="Arial"/>
                <w:bCs/>
                <w:color w:val="000000" w:themeColor="text1"/>
              </w:rPr>
              <w:t>RC8B4.2e Team Kit</w:t>
            </w:r>
          </w:p>
        </w:tc>
        <w:tc>
          <w:tcPr>
            <w:tcW w:w="1149" w:type="dxa"/>
            <w:shd w:val="clear" w:color="auto" w:fill="FFFFFF" w:themeFill="background1"/>
            <w:vAlign w:val="center"/>
          </w:tcPr>
          <w:p w14:paraId="210B0F79" w14:textId="59D897A6" w:rsidR="00D13759" w:rsidRPr="00EC021F" w:rsidRDefault="00A75CDC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C00000"/>
              </w:rPr>
            </w:pPr>
            <w:r w:rsidRPr="00A75CDC">
              <w:rPr>
                <w:rFonts w:ascii="Arial" w:hAnsi="Arial" w:cs="Arial"/>
                <w:color w:val="000000" w:themeColor="text1"/>
              </w:rPr>
              <w:t>$1024.99</w:t>
            </w:r>
          </w:p>
        </w:tc>
        <w:tc>
          <w:tcPr>
            <w:tcW w:w="1212" w:type="dxa"/>
            <w:shd w:val="clear" w:color="auto" w:fill="FFFFFF" w:themeFill="background1"/>
            <w:vAlign w:val="center"/>
          </w:tcPr>
          <w:p w14:paraId="405D4E34" w14:textId="557EF6AB" w:rsidR="00D13759" w:rsidRPr="00EC021F" w:rsidRDefault="00A75CDC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C00000"/>
              </w:rPr>
            </w:pPr>
            <w:r w:rsidRPr="00A75CDC">
              <w:rPr>
                <w:rFonts w:ascii="Arial" w:hAnsi="Arial" w:cs="Arial"/>
                <w:color w:val="000000" w:themeColor="text1"/>
              </w:rPr>
              <w:t>$679.99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14:paraId="568DF209" w14:textId="5067FF63" w:rsidR="00D13759" w:rsidRPr="00EC021F" w:rsidRDefault="00413505" w:rsidP="00D13759">
            <w:pPr>
              <w:pStyle w:val="BasicParagraph"/>
              <w:spacing w:line="240" w:lineRule="auto"/>
              <w:jc w:val="center"/>
              <w:rPr>
                <w:rStyle w:val="IntroCopy"/>
                <w:color w:val="C00000"/>
                <w:sz w:val="20"/>
                <w:szCs w:val="20"/>
              </w:rPr>
            </w:pPr>
            <w:r w:rsidRPr="00413505">
              <w:rPr>
                <w:rStyle w:val="IntroCopy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53EF6493" w14:textId="6C338C26" w:rsidR="00D13759" w:rsidRPr="00EC021F" w:rsidRDefault="003369E7" w:rsidP="00D13759">
            <w:pPr>
              <w:pStyle w:val="BasicParagraph"/>
              <w:spacing w:line="240" w:lineRule="auto"/>
              <w:jc w:val="center"/>
              <w:rPr>
                <w:rStyle w:val="IntroCopy"/>
                <w:color w:val="C00000"/>
                <w:sz w:val="20"/>
                <w:szCs w:val="20"/>
              </w:rPr>
            </w:pPr>
            <w:r w:rsidRPr="00A75CDC">
              <w:rPr>
                <w:rStyle w:val="IntroCopy"/>
                <w:color w:val="000000" w:themeColor="text1"/>
                <w:sz w:val="20"/>
                <w:szCs w:val="20"/>
              </w:rPr>
              <w:t>TW</w:t>
            </w:r>
          </w:p>
        </w:tc>
        <w:tc>
          <w:tcPr>
            <w:tcW w:w="1316" w:type="dxa"/>
            <w:shd w:val="clear" w:color="auto" w:fill="FFFFFF" w:themeFill="background1"/>
            <w:vAlign w:val="center"/>
          </w:tcPr>
          <w:p w14:paraId="74D44D5D" w14:textId="78D0A15C" w:rsidR="00D13759" w:rsidRPr="005C3824" w:rsidRDefault="00EB4A88" w:rsidP="00EB4A88">
            <w:pPr>
              <w:pStyle w:val="BasicParagraph"/>
              <w:spacing w:line="240" w:lineRule="auto"/>
              <w:rPr>
                <w:rStyle w:val="IntroCopy"/>
                <w:color w:val="C00000"/>
                <w:sz w:val="20"/>
                <w:szCs w:val="20"/>
              </w:rPr>
            </w:pPr>
            <w:r w:rsidRPr="00EC021F">
              <w:rPr>
                <w:rStyle w:val="IntroCopy"/>
                <w:color w:val="C00000"/>
                <w:sz w:val="20"/>
                <w:szCs w:val="20"/>
              </w:rPr>
              <w:t xml:space="preserve"> </w:t>
            </w:r>
            <w:r w:rsidRPr="00EC021F">
              <w:rPr>
                <w:rStyle w:val="IntroCopy"/>
                <w:color w:val="C00000"/>
              </w:rPr>
              <w:t xml:space="preserve">     </w:t>
            </w:r>
            <w:r w:rsidR="005C3824" w:rsidRPr="005C3824">
              <w:rPr>
                <w:rStyle w:val="IntroCopy"/>
                <w:color w:val="000000" w:themeColor="text1"/>
                <w:sz w:val="20"/>
                <w:szCs w:val="20"/>
              </w:rPr>
              <w:t>June</w:t>
            </w:r>
          </w:p>
        </w:tc>
      </w:tr>
    </w:tbl>
    <w:p w14:paraId="2D79882D" w14:textId="34F8FCEF" w:rsidR="003F6466" w:rsidRDefault="002A1A5D" w:rsidP="002A1A5D">
      <w:pPr>
        <w:pStyle w:val="BasicParagraph"/>
        <w:rPr>
          <w:rFonts w:ascii="Arial" w:hAnsi="Arial" w:cs="Arial"/>
          <w:noProof/>
          <w:sz w:val="20"/>
          <w:szCs w:val="20"/>
        </w:rPr>
      </w:pPr>
      <w:r w:rsidRPr="00152781">
        <w:rPr>
          <w:rStyle w:val="IntroCopy"/>
          <w:sz w:val="20"/>
          <w:szCs w:val="20"/>
        </w:rPr>
        <w:t>Download all zipped photos here</w:t>
      </w:r>
      <w:r w:rsidR="00223A8A">
        <w:rPr>
          <w:rStyle w:val="IntroCopy"/>
          <w:sz w:val="20"/>
          <w:szCs w:val="20"/>
        </w:rPr>
        <w:t xml:space="preserve">: </w:t>
      </w:r>
      <w:hyperlink r:id="rId23" w:history="1">
        <w:r w:rsidR="00223A8A" w:rsidRPr="00223A8A">
          <w:rPr>
            <w:rStyle w:val="Hyperlink"/>
            <w:rFonts w:ascii="Arial" w:hAnsi="Arial" w:cs="Arial"/>
            <w:sz w:val="20"/>
            <w:szCs w:val="20"/>
          </w:rPr>
          <w:t>https://www.rc10.com/RC8B42eImages/</w:t>
        </w:r>
      </w:hyperlink>
      <w:r w:rsidR="00223A8A">
        <w:t xml:space="preserve"> </w:t>
      </w:r>
      <w:r w:rsidR="00223A8A" w:rsidRPr="005C382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890113" w:rsidRPr="005C3824">
        <w:rPr>
          <w:rFonts w:ascii="Arial" w:hAnsi="Arial" w:cs="Arial"/>
          <w:color w:val="000000" w:themeColor="text1"/>
          <w:sz w:val="20"/>
          <w:szCs w:val="20"/>
        </w:rPr>
        <w:t>(</w:t>
      </w:r>
      <w:r w:rsidR="00223A8A" w:rsidRPr="00223A8A">
        <w:rPr>
          <w:rFonts w:ascii="Arial" w:hAnsi="Arial" w:cs="Arial"/>
          <w:sz w:val="20"/>
          <w:szCs w:val="20"/>
        </w:rPr>
        <w:t>10.12MB</w:t>
      </w:r>
      <w:r w:rsidR="00890113">
        <w:t xml:space="preserve">) </w:t>
      </w:r>
      <w:r w:rsidRPr="00152781">
        <w:rPr>
          <w:rStyle w:val="IntroCopy"/>
          <w:sz w:val="20"/>
          <w:szCs w:val="20"/>
        </w:rPr>
        <w:t>Link is active for 30 days.</w:t>
      </w:r>
      <w:r w:rsidR="007644C3" w:rsidRPr="007644C3">
        <w:rPr>
          <w:rFonts w:ascii="Arial" w:hAnsi="Arial" w:cs="Arial"/>
          <w:noProof/>
          <w:sz w:val="20"/>
          <w:szCs w:val="20"/>
        </w:rPr>
        <w:t xml:space="preserve"> </w:t>
      </w:r>
    </w:p>
    <w:p w14:paraId="6E9E4761" w14:textId="2C22BD86" w:rsidR="00C13E57" w:rsidRPr="0028218A" w:rsidRDefault="0028218A" w:rsidP="00966CEB">
      <w:pPr>
        <w:pStyle w:val="BasicParagraph"/>
        <w:rPr>
          <w:rStyle w:val="IntroCopy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80448" behindDoc="1" locked="0" layoutInCell="1" allowOverlap="1" wp14:anchorId="42B290DB" wp14:editId="4E75AB44">
            <wp:simplePos x="0" y="0"/>
            <wp:positionH relativeFrom="column">
              <wp:posOffset>38100</wp:posOffset>
            </wp:positionH>
            <wp:positionV relativeFrom="paragraph">
              <wp:posOffset>243840</wp:posOffset>
            </wp:positionV>
            <wp:extent cx="6858000" cy="642620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E_LetterHead_FooterV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DC8" w:rsidRPr="00EC2DC8">
        <w:rPr>
          <w:rFonts w:ascii="Arial" w:hAnsi="Arial" w:cs="Arial"/>
          <w:noProof/>
          <w:sz w:val="20"/>
          <w:szCs w:val="20"/>
        </w:rPr>
        <w:t xml:space="preserve">Please refer to our MAP Policy here: </w:t>
      </w:r>
      <w:hyperlink r:id="rId25" w:history="1">
        <w:r w:rsidR="00EC2DC8" w:rsidRPr="00EC2DC8">
          <w:rPr>
            <w:rStyle w:val="Hyperlink"/>
            <w:rFonts w:ascii="Arial" w:hAnsi="Arial" w:cs="Arial"/>
            <w:noProof/>
            <w:sz w:val="20"/>
            <w:szCs w:val="20"/>
          </w:rPr>
          <w:t>https://img2c.associatedelectrics.com/pdf/map-policy.pdf</w:t>
        </w:r>
      </w:hyperlink>
    </w:p>
    <w:sectPr w:rsidR="00C13E57" w:rsidRPr="0028218A" w:rsidSect="007644C3">
      <w:footerReference w:type="default" r:id="rId26"/>
      <w:pgSz w:w="12240" w:h="15840"/>
      <w:pgMar w:top="450" w:right="720" w:bottom="81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28D353" w14:textId="77777777" w:rsidR="009E714F" w:rsidRDefault="009E714F" w:rsidP="0078313A">
      <w:pPr>
        <w:spacing w:line="240" w:lineRule="auto"/>
      </w:pPr>
      <w:r>
        <w:separator/>
      </w:r>
    </w:p>
  </w:endnote>
  <w:endnote w:type="continuationSeparator" w:id="0">
    <w:p w14:paraId="0FDCB6AD" w14:textId="77777777" w:rsidR="009E714F" w:rsidRDefault="009E714F" w:rsidP="007831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35925" w14:textId="77777777" w:rsidR="00D42AC2" w:rsidRPr="008A3481" w:rsidRDefault="00D42AC2" w:rsidP="00A96C66">
    <w:pPr>
      <w:pStyle w:val="Footer"/>
      <w:ind w:firstLine="0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D1DE6D" w14:textId="77777777" w:rsidR="009E714F" w:rsidRDefault="009E714F" w:rsidP="0078313A">
      <w:pPr>
        <w:spacing w:line="240" w:lineRule="auto"/>
      </w:pPr>
      <w:r>
        <w:separator/>
      </w:r>
    </w:p>
  </w:footnote>
  <w:footnote w:type="continuationSeparator" w:id="0">
    <w:p w14:paraId="434B07C6" w14:textId="77777777" w:rsidR="009E714F" w:rsidRDefault="009E714F" w:rsidP="0078313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C067E"/>
    <w:multiLevelType w:val="hybridMultilevel"/>
    <w:tmpl w:val="795C36EA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" w15:restartNumberingAfterBreak="0">
    <w:nsid w:val="02024334"/>
    <w:multiLevelType w:val="hybridMultilevel"/>
    <w:tmpl w:val="CAEEB19E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 w15:restartNumberingAfterBreak="0">
    <w:nsid w:val="024A7524"/>
    <w:multiLevelType w:val="hybridMultilevel"/>
    <w:tmpl w:val="7390C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800D68"/>
    <w:multiLevelType w:val="multilevel"/>
    <w:tmpl w:val="16D42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9C477E"/>
    <w:multiLevelType w:val="hybridMultilevel"/>
    <w:tmpl w:val="265A97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A640A7"/>
    <w:multiLevelType w:val="hybridMultilevel"/>
    <w:tmpl w:val="BD7A85B2"/>
    <w:lvl w:ilvl="0" w:tplc="DCF8C0AA">
      <w:numFmt w:val="bullet"/>
      <w:lvlText w:val="•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263FAC"/>
    <w:multiLevelType w:val="hybridMultilevel"/>
    <w:tmpl w:val="3C4C950E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A6F0F5FE">
      <w:numFmt w:val="bullet"/>
      <w:lvlText w:val="•"/>
      <w:lvlJc w:val="left"/>
      <w:pPr>
        <w:ind w:left="1872" w:hanging="360"/>
      </w:pPr>
      <w:rPr>
        <w:rFonts w:ascii="Helvetica" w:eastAsia="Times New Roman" w:hAnsi="Helvetica" w:cs="Helvetica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7" w15:restartNumberingAfterBreak="0">
    <w:nsid w:val="08F13313"/>
    <w:multiLevelType w:val="hybridMultilevel"/>
    <w:tmpl w:val="92AC48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numFmt w:val="bullet"/>
      <w:lvlText w:val="•"/>
      <w:lvlJc w:val="left"/>
      <w:pPr>
        <w:ind w:left="1440" w:hanging="360"/>
      </w:pPr>
      <w:rPr>
        <w:rFonts w:ascii="Helvetica" w:eastAsia="Times New Roman" w:hAnsi="Helvetica" w:cs="Helvetica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5073F1"/>
    <w:multiLevelType w:val="hybridMultilevel"/>
    <w:tmpl w:val="6F14F230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9" w15:restartNumberingAfterBreak="0">
    <w:nsid w:val="13F26A71"/>
    <w:multiLevelType w:val="hybridMultilevel"/>
    <w:tmpl w:val="9ACC0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C645B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B8D3111"/>
    <w:multiLevelType w:val="hybridMultilevel"/>
    <w:tmpl w:val="1BE8E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282791"/>
    <w:multiLevelType w:val="hybridMultilevel"/>
    <w:tmpl w:val="B896D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FA097A"/>
    <w:multiLevelType w:val="hybridMultilevel"/>
    <w:tmpl w:val="6CB6E1A6"/>
    <w:lvl w:ilvl="0" w:tplc="DCF8C0AA">
      <w:numFmt w:val="bullet"/>
      <w:lvlText w:val="•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176328"/>
    <w:multiLevelType w:val="hybridMultilevel"/>
    <w:tmpl w:val="86ACF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9B7E67"/>
    <w:multiLevelType w:val="hybridMultilevel"/>
    <w:tmpl w:val="25989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5D4520"/>
    <w:multiLevelType w:val="hybridMultilevel"/>
    <w:tmpl w:val="E5B26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5B212C"/>
    <w:multiLevelType w:val="hybridMultilevel"/>
    <w:tmpl w:val="A70CF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605201"/>
    <w:multiLevelType w:val="hybridMultilevel"/>
    <w:tmpl w:val="6F4AF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B40194"/>
    <w:multiLevelType w:val="hybridMultilevel"/>
    <w:tmpl w:val="B81ECB00"/>
    <w:lvl w:ilvl="0" w:tplc="8D429878">
      <w:start w:val="265"/>
      <w:numFmt w:val="bullet"/>
      <w:lvlText w:val=""/>
      <w:lvlJc w:val="left"/>
      <w:pPr>
        <w:ind w:left="792" w:hanging="360"/>
      </w:pPr>
      <w:rPr>
        <w:rFonts w:ascii="Symbol" w:eastAsia="Times New Roman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 w15:restartNumberingAfterBreak="0">
    <w:nsid w:val="35D45693"/>
    <w:multiLevelType w:val="hybridMultilevel"/>
    <w:tmpl w:val="1BD04488"/>
    <w:lvl w:ilvl="0" w:tplc="DCF8C0AA">
      <w:numFmt w:val="bullet"/>
      <w:lvlText w:val="•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1B36DA"/>
    <w:multiLevelType w:val="hybridMultilevel"/>
    <w:tmpl w:val="2A3A68D2"/>
    <w:lvl w:ilvl="0" w:tplc="3A3A19EE">
      <w:numFmt w:val="bullet"/>
      <w:lvlText w:val="•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DD5666"/>
    <w:multiLevelType w:val="hybridMultilevel"/>
    <w:tmpl w:val="90B4E620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3" w15:restartNumberingAfterBreak="0">
    <w:nsid w:val="3C7B6827"/>
    <w:multiLevelType w:val="multilevel"/>
    <w:tmpl w:val="E752C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295037E"/>
    <w:multiLevelType w:val="hybridMultilevel"/>
    <w:tmpl w:val="BD446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3B4B13"/>
    <w:multiLevelType w:val="hybridMultilevel"/>
    <w:tmpl w:val="BD4EE5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66234A"/>
    <w:multiLevelType w:val="hybridMultilevel"/>
    <w:tmpl w:val="1FB81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2A06A3"/>
    <w:multiLevelType w:val="hybridMultilevel"/>
    <w:tmpl w:val="B2E8E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317FE2"/>
    <w:multiLevelType w:val="hybridMultilevel"/>
    <w:tmpl w:val="D16A81A0"/>
    <w:lvl w:ilvl="0" w:tplc="78B0868A">
      <w:numFmt w:val="bullet"/>
      <w:lvlText w:val="•"/>
      <w:lvlJc w:val="left"/>
      <w:pPr>
        <w:ind w:left="792" w:hanging="360"/>
      </w:pPr>
      <w:rPr>
        <w:rFonts w:ascii="Helvetica" w:eastAsia="Times New Roman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9" w15:restartNumberingAfterBreak="0">
    <w:nsid w:val="51655CA3"/>
    <w:multiLevelType w:val="hybridMultilevel"/>
    <w:tmpl w:val="28BE5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1C5051"/>
    <w:multiLevelType w:val="hybridMultilevel"/>
    <w:tmpl w:val="D6D095B4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1" w15:restartNumberingAfterBreak="0">
    <w:nsid w:val="52875CDE"/>
    <w:multiLevelType w:val="hybridMultilevel"/>
    <w:tmpl w:val="D29E96A2"/>
    <w:lvl w:ilvl="0" w:tplc="04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2" w15:restartNumberingAfterBreak="0">
    <w:nsid w:val="5F0E6DB5"/>
    <w:multiLevelType w:val="hybridMultilevel"/>
    <w:tmpl w:val="1F905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3F5088"/>
    <w:multiLevelType w:val="hybridMultilevel"/>
    <w:tmpl w:val="52BA1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54771F"/>
    <w:multiLevelType w:val="hybridMultilevel"/>
    <w:tmpl w:val="69EE6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B74ED0"/>
    <w:multiLevelType w:val="hybridMultilevel"/>
    <w:tmpl w:val="9FEA8196"/>
    <w:lvl w:ilvl="0" w:tplc="8D429878">
      <w:start w:val="265"/>
      <w:numFmt w:val="bullet"/>
      <w:lvlText w:val=""/>
      <w:lvlJc w:val="left"/>
      <w:pPr>
        <w:ind w:left="1224" w:hanging="360"/>
      </w:pPr>
      <w:rPr>
        <w:rFonts w:ascii="Symbol" w:eastAsia="Times New Roman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6" w15:restartNumberingAfterBreak="0">
    <w:nsid w:val="6A9527C3"/>
    <w:multiLevelType w:val="hybridMultilevel"/>
    <w:tmpl w:val="BC50E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9E6344">
      <w:numFmt w:val="bullet"/>
      <w:lvlText w:val="•"/>
      <w:lvlJc w:val="left"/>
      <w:pPr>
        <w:ind w:left="1440" w:hanging="360"/>
      </w:pPr>
      <w:rPr>
        <w:rFonts w:ascii="Helvetica" w:eastAsia="Times New Roman" w:hAnsi="Helvetica" w:cs="Helvetic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281FA4"/>
    <w:multiLevelType w:val="hybridMultilevel"/>
    <w:tmpl w:val="30800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5971F1"/>
    <w:multiLevelType w:val="hybridMultilevel"/>
    <w:tmpl w:val="FE827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C710C2"/>
    <w:multiLevelType w:val="hybridMultilevel"/>
    <w:tmpl w:val="4A922B38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40" w15:restartNumberingAfterBreak="0">
    <w:nsid w:val="75A57AF1"/>
    <w:multiLevelType w:val="multilevel"/>
    <w:tmpl w:val="799A7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C7603A9"/>
    <w:multiLevelType w:val="hybridMultilevel"/>
    <w:tmpl w:val="3724B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811E8E"/>
    <w:multiLevelType w:val="hybridMultilevel"/>
    <w:tmpl w:val="464E92A0"/>
    <w:lvl w:ilvl="0" w:tplc="4ADEA36E">
      <w:numFmt w:val="bullet"/>
      <w:lvlText w:val="•"/>
      <w:lvlJc w:val="left"/>
      <w:pPr>
        <w:ind w:left="792" w:hanging="360"/>
      </w:pPr>
      <w:rPr>
        <w:rFonts w:ascii="Helvetica" w:eastAsia="Times New Roman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 w16cid:durableId="391271889">
    <w:abstractNumId w:val="10"/>
  </w:num>
  <w:num w:numId="2" w16cid:durableId="654575871">
    <w:abstractNumId w:val="41"/>
  </w:num>
  <w:num w:numId="3" w16cid:durableId="1224291093">
    <w:abstractNumId w:val="5"/>
  </w:num>
  <w:num w:numId="4" w16cid:durableId="1245148458">
    <w:abstractNumId w:val="20"/>
  </w:num>
  <w:num w:numId="5" w16cid:durableId="1350067409">
    <w:abstractNumId w:val="13"/>
  </w:num>
  <w:num w:numId="6" w16cid:durableId="823816447">
    <w:abstractNumId w:val="15"/>
  </w:num>
  <w:num w:numId="7" w16cid:durableId="814032923">
    <w:abstractNumId w:val="27"/>
  </w:num>
  <w:num w:numId="8" w16cid:durableId="538906397">
    <w:abstractNumId w:val="24"/>
  </w:num>
  <w:num w:numId="9" w16cid:durableId="449326020">
    <w:abstractNumId w:val="8"/>
  </w:num>
  <w:num w:numId="10" w16cid:durableId="1910187510">
    <w:abstractNumId w:val="29"/>
  </w:num>
  <w:num w:numId="11" w16cid:durableId="1284073035">
    <w:abstractNumId w:val="9"/>
  </w:num>
  <w:num w:numId="12" w16cid:durableId="1652295909">
    <w:abstractNumId w:val="16"/>
  </w:num>
  <w:num w:numId="13" w16cid:durableId="1307510013">
    <w:abstractNumId w:val="17"/>
  </w:num>
  <w:num w:numId="14" w16cid:durableId="263730796">
    <w:abstractNumId w:val="26"/>
  </w:num>
  <w:num w:numId="15" w16cid:durableId="1670332112">
    <w:abstractNumId w:val="32"/>
  </w:num>
  <w:num w:numId="16" w16cid:durableId="138233694">
    <w:abstractNumId w:val="2"/>
  </w:num>
  <w:num w:numId="17" w16cid:durableId="1953857299">
    <w:abstractNumId w:val="34"/>
  </w:num>
  <w:num w:numId="18" w16cid:durableId="1089429624">
    <w:abstractNumId w:val="39"/>
  </w:num>
  <w:num w:numId="19" w16cid:durableId="410007602">
    <w:abstractNumId w:val="23"/>
  </w:num>
  <w:num w:numId="20" w16cid:durableId="972322715">
    <w:abstractNumId w:val="14"/>
  </w:num>
  <w:num w:numId="21" w16cid:durableId="1597858069">
    <w:abstractNumId w:val="18"/>
  </w:num>
  <w:num w:numId="22" w16cid:durableId="3946498">
    <w:abstractNumId w:val="1"/>
  </w:num>
  <w:num w:numId="23" w16cid:durableId="382407776">
    <w:abstractNumId w:val="33"/>
  </w:num>
  <w:num w:numId="24" w16cid:durableId="1441339485">
    <w:abstractNumId w:val="37"/>
  </w:num>
  <w:num w:numId="25" w16cid:durableId="473641393">
    <w:abstractNumId w:val="11"/>
  </w:num>
  <w:num w:numId="26" w16cid:durableId="1428767780">
    <w:abstractNumId w:val="40"/>
  </w:num>
  <w:num w:numId="27" w16cid:durableId="859971806">
    <w:abstractNumId w:val="4"/>
  </w:num>
  <w:num w:numId="28" w16cid:durableId="2127312904">
    <w:abstractNumId w:val="31"/>
  </w:num>
  <w:num w:numId="29" w16cid:durableId="876164369">
    <w:abstractNumId w:val="0"/>
  </w:num>
  <w:num w:numId="30" w16cid:durableId="1652245816">
    <w:abstractNumId w:val="28"/>
  </w:num>
  <w:num w:numId="31" w16cid:durableId="1234854256">
    <w:abstractNumId w:val="19"/>
  </w:num>
  <w:num w:numId="32" w16cid:durableId="717900577">
    <w:abstractNumId w:val="35"/>
  </w:num>
  <w:num w:numId="33" w16cid:durableId="335496637">
    <w:abstractNumId w:val="3"/>
  </w:num>
  <w:num w:numId="34" w16cid:durableId="714432308">
    <w:abstractNumId w:val="6"/>
  </w:num>
  <w:num w:numId="35" w16cid:durableId="238563642">
    <w:abstractNumId w:val="22"/>
  </w:num>
  <w:num w:numId="36" w16cid:durableId="1668747915">
    <w:abstractNumId w:val="42"/>
  </w:num>
  <w:num w:numId="37" w16cid:durableId="57486978">
    <w:abstractNumId w:val="36"/>
  </w:num>
  <w:num w:numId="38" w16cid:durableId="533276472">
    <w:abstractNumId w:val="7"/>
  </w:num>
  <w:num w:numId="39" w16cid:durableId="1752195413">
    <w:abstractNumId w:val="25"/>
  </w:num>
  <w:num w:numId="40" w16cid:durableId="178204089">
    <w:abstractNumId w:val="30"/>
  </w:num>
  <w:num w:numId="41" w16cid:durableId="31420619">
    <w:abstractNumId w:val="38"/>
  </w:num>
  <w:num w:numId="42" w16cid:durableId="317685452">
    <w:abstractNumId w:val="21"/>
  </w:num>
  <w:num w:numId="43" w16cid:durableId="3019334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36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F4F"/>
    <w:rsid w:val="00000136"/>
    <w:rsid w:val="0000386C"/>
    <w:rsid w:val="00003D96"/>
    <w:rsid w:val="00004A00"/>
    <w:rsid w:val="00007462"/>
    <w:rsid w:val="0001006D"/>
    <w:rsid w:val="00010C5B"/>
    <w:rsid w:val="0001240B"/>
    <w:rsid w:val="00014FC0"/>
    <w:rsid w:val="000205CE"/>
    <w:rsid w:val="0002080A"/>
    <w:rsid w:val="00026A2A"/>
    <w:rsid w:val="00026B36"/>
    <w:rsid w:val="00027B3B"/>
    <w:rsid w:val="000339DB"/>
    <w:rsid w:val="00036072"/>
    <w:rsid w:val="000368E2"/>
    <w:rsid w:val="00042613"/>
    <w:rsid w:val="000427EB"/>
    <w:rsid w:val="000429E9"/>
    <w:rsid w:val="00052CF6"/>
    <w:rsid w:val="00053232"/>
    <w:rsid w:val="000576FB"/>
    <w:rsid w:val="00062205"/>
    <w:rsid w:val="00062493"/>
    <w:rsid w:val="00062A8F"/>
    <w:rsid w:val="00063181"/>
    <w:rsid w:val="0006367B"/>
    <w:rsid w:val="00064965"/>
    <w:rsid w:val="0007189E"/>
    <w:rsid w:val="00075CED"/>
    <w:rsid w:val="00084F53"/>
    <w:rsid w:val="0008634A"/>
    <w:rsid w:val="000871FB"/>
    <w:rsid w:val="0008788B"/>
    <w:rsid w:val="00090490"/>
    <w:rsid w:val="00090DF3"/>
    <w:rsid w:val="00091646"/>
    <w:rsid w:val="00091C42"/>
    <w:rsid w:val="00091EFD"/>
    <w:rsid w:val="00093E37"/>
    <w:rsid w:val="00096201"/>
    <w:rsid w:val="0009717D"/>
    <w:rsid w:val="00097463"/>
    <w:rsid w:val="000A13D4"/>
    <w:rsid w:val="000A2864"/>
    <w:rsid w:val="000A7038"/>
    <w:rsid w:val="000B1B5D"/>
    <w:rsid w:val="000B5AF6"/>
    <w:rsid w:val="000B6C51"/>
    <w:rsid w:val="000B6C7B"/>
    <w:rsid w:val="000C1B72"/>
    <w:rsid w:val="000C2D1F"/>
    <w:rsid w:val="000C6212"/>
    <w:rsid w:val="000C63BE"/>
    <w:rsid w:val="000C733E"/>
    <w:rsid w:val="000D524B"/>
    <w:rsid w:val="000E2DE1"/>
    <w:rsid w:val="000E3239"/>
    <w:rsid w:val="000E447A"/>
    <w:rsid w:val="000F097D"/>
    <w:rsid w:val="000F22ED"/>
    <w:rsid w:val="000F2597"/>
    <w:rsid w:val="000F26C9"/>
    <w:rsid w:val="000F3F83"/>
    <w:rsid w:val="000F4B61"/>
    <w:rsid w:val="000F5216"/>
    <w:rsid w:val="000F5F13"/>
    <w:rsid w:val="000F6682"/>
    <w:rsid w:val="000F7F8E"/>
    <w:rsid w:val="00100749"/>
    <w:rsid w:val="001012DD"/>
    <w:rsid w:val="00106F36"/>
    <w:rsid w:val="00114D65"/>
    <w:rsid w:val="0011693E"/>
    <w:rsid w:val="00124EE8"/>
    <w:rsid w:val="001252F1"/>
    <w:rsid w:val="0013198B"/>
    <w:rsid w:val="0013584C"/>
    <w:rsid w:val="00136DBB"/>
    <w:rsid w:val="00140215"/>
    <w:rsid w:val="00141229"/>
    <w:rsid w:val="00142213"/>
    <w:rsid w:val="00142371"/>
    <w:rsid w:val="00147E3D"/>
    <w:rsid w:val="0015175D"/>
    <w:rsid w:val="00152781"/>
    <w:rsid w:val="00155095"/>
    <w:rsid w:val="0015724E"/>
    <w:rsid w:val="0015734E"/>
    <w:rsid w:val="00160BDE"/>
    <w:rsid w:val="00162683"/>
    <w:rsid w:val="00163AF7"/>
    <w:rsid w:val="00163C17"/>
    <w:rsid w:val="001643EF"/>
    <w:rsid w:val="00165FF3"/>
    <w:rsid w:val="0017101D"/>
    <w:rsid w:val="0017172E"/>
    <w:rsid w:val="00171B44"/>
    <w:rsid w:val="001724D1"/>
    <w:rsid w:val="00176898"/>
    <w:rsid w:val="0017720A"/>
    <w:rsid w:val="00177D37"/>
    <w:rsid w:val="00183D94"/>
    <w:rsid w:val="00184269"/>
    <w:rsid w:val="00184EAA"/>
    <w:rsid w:val="00190C39"/>
    <w:rsid w:val="00191DAD"/>
    <w:rsid w:val="001937B3"/>
    <w:rsid w:val="00197B5E"/>
    <w:rsid w:val="00197E39"/>
    <w:rsid w:val="001A6C00"/>
    <w:rsid w:val="001B035A"/>
    <w:rsid w:val="001B11D6"/>
    <w:rsid w:val="001B3436"/>
    <w:rsid w:val="001B61FD"/>
    <w:rsid w:val="001C0981"/>
    <w:rsid w:val="001C5252"/>
    <w:rsid w:val="001C629D"/>
    <w:rsid w:val="001C6D3E"/>
    <w:rsid w:val="001D3628"/>
    <w:rsid w:val="001D5624"/>
    <w:rsid w:val="001D5D4E"/>
    <w:rsid w:val="001D7D59"/>
    <w:rsid w:val="001E17D7"/>
    <w:rsid w:val="001E4556"/>
    <w:rsid w:val="001E6AB1"/>
    <w:rsid w:val="001E6FBB"/>
    <w:rsid w:val="001E745F"/>
    <w:rsid w:val="001E7E02"/>
    <w:rsid w:val="001F13B0"/>
    <w:rsid w:val="001F42AB"/>
    <w:rsid w:val="001F4A40"/>
    <w:rsid w:val="001F6215"/>
    <w:rsid w:val="001F65EB"/>
    <w:rsid w:val="001F70DA"/>
    <w:rsid w:val="00203500"/>
    <w:rsid w:val="0020527E"/>
    <w:rsid w:val="002072ED"/>
    <w:rsid w:val="002078A3"/>
    <w:rsid w:val="00207B61"/>
    <w:rsid w:val="00210C13"/>
    <w:rsid w:val="002131C1"/>
    <w:rsid w:val="0021390D"/>
    <w:rsid w:val="002140F4"/>
    <w:rsid w:val="0021432D"/>
    <w:rsid w:val="002147B1"/>
    <w:rsid w:val="002165A2"/>
    <w:rsid w:val="002230C3"/>
    <w:rsid w:val="00223A8A"/>
    <w:rsid w:val="002313D4"/>
    <w:rsid w:val="00231A4D"/>
    <w:rsid w:val="00232D1A"/>
    <w:rsid w:val="00233168"/>
    <w:rsid w:val="002375AC"/>
    <w:rsid w:val="00237EB0"/>
    <w:rsid w:val="00242AB9"/>
    <w:rsid w:val="00242DFA"/>
    <w:rsid w:val="00243223"/>
    <w:rsid w:val="00246C0A"/>
    <w:rsid w:val="002516A0"/>
    <w:rsid w:val="00252136"/>
    <w:rsid w:val="0025299C"/>
    <w:rsid w:val="00260289"/>
    <w:rsid w:val="00260D07"/>
    <w:rsid w:val="00264DE2"/>
    <w:rsid w:val="0026511C"/>
    <w:rsid w:val="002652CC"/>
    <w:rsid w:val="00267AF3"/>
    <w:rsid w:val="00270FDB"/>
    <w:rsid w:val="00271F3F"/>
    <w:rsid w:val="0027498A"/>
    <w:rsid w:val="0028218A"/>
    <w:rsid w:val="00282570"/>
    <w:rsid w:val="002848C3"/>
    <w:rsid w:val="00285D95"/>
    <w:rsid w:val="00292E9D"/>
    <w:rsid w:val="00294D0B"/>
    <w:rsid w:val="00296C01"/>
    <w:rsid w:val="002A0966"/>
    <w:rsid w:val="002A1A5D"/>
    <w:rsid w:val="002A38D2"/>
    <w:rsid w:val="002A41D8"/>
    <w:rsid w:val="002B0023"/>
    <w:rsid w:val="002B0363"/>
    <w:rsid w:val="002B30CB"/>
    <w:rsid w:val="002C6E23"/>
    <w:rsid w:val="002C7A1A"/>
    <w:rsid w:val="002D4BB7"/>
    <w:rsid w:val="002D67FE"/>
    <w:rsid w:val="002D78E2"/>
    <w:rsid w:val="002D7C93"/>
    <w:rsid w:val="002E096B"/>
    <w:rsid w:val="002E2AB8"/>
    <w:rsid w:val="002F7E87"/>
    <w:rsid w:val="00301F3E"/>
    <w:rsid w:val="003027B6"/>
    <w:rsid w:val="003047B2"/>
    <w:rsid w:val="003053C7"/>
    <w:rsid w:val="00305D3B"/>
    <w:rsid w:val="00306478"/>
    <w:rsid w:val="0030690A"/>
    <w:rsid w:val="00307F57"/>
    <w:rsid w:val="00310B01"/>
    <w:rsid w:val="00311246"/>
    <w:rsid w:val="003136CF"/>
    <w:rsid w:val="0031696D"/>
    <w:rsid w:val="00317F63"/>
    <w:rsid w:val="003228DB"/>
    <w:rsid w:val="00324858"/>
    <w:rsid w:val="00324BE0"/>
    <w:rsid w:val="00325AFC"/>
    <w:rsid w:val="0033055A"/>
    <w:rsid w:val="00334EEB"/>
    <w:rsid w:val="003369E7"/>
    <w:rsid w:val="00336FAD"/>
    <w:rsid w:val="00344A3C"/>
    <w:rsid w:val="00345BEA"/>
    <w:rsid w:val="00346FD8"/>
    <w:rsid w:val="003479A4"/>
    <w:rsid w:val="003520FC"/>
    <w:rsid w:val="00355D10"/>
    <w:rsid w:val="00372347"/>
    <w:rsid w:val="003757FF"/>
    <w:rsid w:val="00377BD5"/>
    <w:rsid w:val="00380415"/>
    <w:rsid w:val="003827A6"/>
    <w:rsid w:val="00387765"/>
    <w:rsid w:val="00390D17"/>
    <w:rsid w:val="003927C3"/>
    <w:rsid w:val="00392C11"/>
    <w:rsid w:val="003940D0"/>
    <w:rsid w:val="00395A70"/>
    <w:rsid w:val="003A0810"/>
    <w:rsid w:val="003A0D6D"/>
    <w:rsid w:val="003A28B5"/>
    <w:rsid w:val="003A3925"/>
    <w:rsid w:val="003A3B81"/>
    <w:rsid w:val="003A51B9"/>
    <w:rsid w:val="003B264F"/>
    <w:rsid w:val="003B2722"/>
    <w:rsid w:val="003B3251"/>
    <w:rsid w:val="003B36A7"/>
    <w:rsid w:val="003C020B"/>
    <w:rsid w:val="003C3078"/>
    <w:rsid w:val="003C641D"/>
    <w:rsid w:val="003C6FAB"/>
    <w:rsid w:val="003D06FA"/>
    <w:rsid w:val="003D0BB7"/>
    <w:rsid w:val="003D456E"/>
    <w:rsid w:val="003E1BE2"/>
    <w:rsid w:val="003E3EEC"/>
    <w:rsid w:val="003E3F8C"/>
    <w:rsid w:val="003E44A0"/>
    <w:rsid w:val="003E45AA"/>
    <w:rsid w:val="003E6662"/>
    <w:rsid w:val="003F0BC6"/>
    <w:rsid w:val="003F1251"/>
    <w:rsid w:val="003F3713"/>
    <w:rsid w:val="003F569B"/>
    <w:rsid w:val="003F5849"/>
    <w:rsid w:val="003F6466"/>
    <w:rsid w:val="004022C9"/>
    <w:rsid w:val="00413505"/>
    <w:rsid w:val="004136D4"/>
    <w:rsid w:val="00414D12"/>
    <w:rsid w:val="00421544"/>
    <w:rsid w:val="00426F4F"/>
    <w:rsid w:val="004309E7"/>
    <w:rsid w:val="00430E91"/>
    <w:rsid w:val="00431D3C"/>
    <w:rsid w:val="00432A83"/>
    <w:rsid w:val="00435FAD"/>
    <w:rsid w:val="00436122"/>
    <w:rsid w:val="004400E0"/>
    <w:rsid w:val="00440A21"/>
    <w:rsid w:val="0044118E"/>
    <w:rsid w:val="0044289D"/>
    <w:rsid w:val="004451DA"/>
    <w:rsid w:val="004514E7"/>
    <w:rsid w:val="00452672"/>
    <w:rsid w:val="004541F7"/>
    <w:rsid w:val="004553AE"/>
    <w:rsid w:val="00457AE3"/>
    <w:rsid w:val="00461F91"/>
    <w:rsid w:val="00463014"/>
    <w:rsid w:val="0047014A"/>
    <w:rsid w:val="00470981"/>
    <w:rsid w:val="004740F4"/>
    <w:rsid w:val="00476DED"/>
    <w:rsid w:val="00482E7F"/>
    <w:rsid w:val="004834D0"/>
    <w:rsid w:val="00484428"/>
    <w:rsid w:val="00484724"/>
    <w:rsid w:val="004849EF"/>
    <w:rsid w:val="00487C62"/>
    <w:rsid w:val="0049047C"/>
    <w:rsid w:val="00490781"/>
    <w:rsid w:val="004919D6"/>
    <w:rsid w:val="004944ED"/>
    <w:rsid w:val="00497C31"/>
    <w:rsid w:val="004A3492"/>
    <w:rsid w:val="004A3B86"/>
    <w:rsid w:val="004A4595"/>
    <w:rsid w:val="004A6905"/>
    <w:rsid w:val="004A6D92"/>
    <w:rsid w:val="004B022F"/>
    <w:rsid w:val="004B143E"/>
    <w:rsid w:val="004B591E"/>
    <w:rsid w:val="004B6F76"/>
    <w:rsid w:val="004B7AE5"/>
    <w:rsid w:val="004B7E88"/>
    <w:rsid w:val="004B7FE9"/>
    <w:rsid w:val="004C066D"/>
    <w:rsid w:val="004C1564"/>
    <w:rsid w:val="004C58E9"/>
    <w:rsid w:val="004D1238"/>
    <w:rsid w:val="004D2E0C"/>
    <w:rsid w:val="004D6169"/>
    <w:rsid w:val="004E0C99"/>
    <w:rsid w:val="004E3307"/>
    <w:rsid w:val="004E49D3"/>
    <w:rsid w:val="004E5F5B"/>
    <w:rsid w:val="004E7A7B"/>
    <w:rsid w:val="004F0559"/>
    <w:rsid w:val="004F6F75"/>
    <w:rsid w:val="004F74EC"/>
    <w:rsid w:val="004F77E5"/>
    <w:rsid w:val="00500D46"/>
    <w:rsid w:val="005056A6"/>
    <w:rsid w:val="00506144"/>
    <w:rsid w:val="0051021A"/>
    <w:rsid w:val="00512279"/>
    <w:rsid w:val="00514E3E"/>
    <w:rsid w:val="00516A5B"/>
    <w:rsid w:val="00517378"/>
    <w:rsid w:val="0051764F"/>
    <w:rsid w:val="005212F3"/>
    <w:rsid w:val="0052222B"/>
    <w:rsid w:val="00523EE4"/>
    <w:rsid w:val="00524520"/>
    <w:rsid w:val="00526D7D"/>
    <w:rsid w:val="00527196"/>
    <w:rsid w:val="0052758E"/>
    <w:rsid w:val="00527F83"/>
    <w:rsid w:val="00536EA2"/>
    <w:rsid w:val="00543173"/>
    <w:rsid w:val="00543F85"/>
    <w:rsid w:val="005534EF"/>
    <w:rsid w:val="00553C76"/>
    <w:rsid w:val="00554281"/>
    <w:rsid w:val="00556809"/>
    <w:rsid w:val="00557FD1"/>
    <w:rsid w:val="00560891"/>
    <w:rsid w:val="00561D1C"/>
    <w:rsid w:val="00562A2A"/>
    <w:rsid w:val="00562A48"/>
    <w:rsid w:val="005677AF"/>
    <w:rsid w:val="00570F03"/>
    <w:rsid w:val="00571D75"/>
    <w:rsid w:val="005735AE"/>
    <w:rsid w:val="00574BBB"/>
    <w:rsid w:val="00577665"/>
    <w:rsid w:val="005830D0"/>
    <w:rsid w:val="00583622"/>
    <w:rsid w:val="00584439"/>
    <w:rsid w:val="00584CB2"/>
    <w:rsid w:val="005862AC"/>
    <w:rsid w:val="00586A19"/>
    <w:rsid w:val="0059721A"/>
    <w:rsid w:val="005A0360"/>
    <w:rsid w:val="005A37F7"/>
    <w:rsid w:val="005A42B3"/>
    <w:rsid w:val="005A474B"/>
    <w:rsid w:val="005A5977"/>
    <w:rsid w:val="005A5C4B"/>
    <w:rsid w:val="005A6E6A"/>
    <w:rsid w:val="005A795A"/>
    <w:rsid w:val="005B12C6"/>
    <w:rsid w:val="005B2BE3"/>
    <w:rsid w:val="005B3A50"/>
    <w:rsid w:val="005B4BD1"/>
    <w:rsid w:val="005B6F2B"/>
    <w:rsid w:val="005B731E"/>
    <w:rsid w:val="005C361E"/>
    <w:rsid w:val="005C3824"/>
    <w:rsid w:val="005C3FBA"/>
    <w:rsid w:val="005C4273"/>
    <w:rsid w:val="005C50C8"/>
    <w:rsid w:val="005C5E92"/>
    <w:rsid w:val="005D0CA9"/>
    <w:rsid w:val="005D168D"/>
    <w:rsid w:val="005D1F05"/>
    <w:rsid w:val="005D70F7"/>
    <w:rsid w:val="005E041B"/>
    <w:rsid w:val="005E740F"/>
    <w:rsid w:val="005F0996"/>
    <w:rsid w:val="005F2347"/>
    <w:rsid w:val="005F3DAC"/>
    <w:rsid w:val="005F3F9E"/>
    <w:rsid w:val="005F5392"/>
    <w:rsid w:val="005F5AE9"/>
    <w:rsid w:val="005F78BA"/>
    <w:rsid w:val="00607662"/>
    <w:rsid w:val="006106D1"/>
    <w:rsid w:val="00611320"/>
    <w:rsid w:val="00611B60"/>
    <w:rsid w:val="00611E81"/>
    <w:rsid w:val="006145B5"/>
    <w:rsid w:val="0061796B"/>
    <w:rsid w:val="00621E10"/>
    <w:rsid w:val="006225C2"/>
    <w:rsid w:val="0062457A"/>
    <w:rsid w:val="006246FC"/>
    <w:rsid w:val="00631D43"/>
    <w:rsid w:val="00631FB2"/>
    <w:rsid w:val="0063588E"/>
    <w:rsid w:val="006359A9"/>
    <w:rsid w:val="00635F63"/>
    <w:rsid w:val="0063657C"/>
    <w:rsid w:val="00642DA0"/>
    <w:rsid w:val="0064508B"/>
    <w:rsid w:val="0064526D"/>
    <w:rsid w:val="0064648D"/>
    <w:rsid w:val="00646CDB"/>
    <w:rsid w:val="00647200"/>
    <w:rsid w:val="006478BB"/>
    <w:rsid w:val="006509E3"/>
    <w:rsid w:val="00651D34"/>
    <w:rsid w:val="00656B00"/>
    <w:rsid w:val="00657F98"/>
    <w:rsid w:val="00661054"/>
    <w:rsid w:val="006626BC"/>
    <w:rsid w:val="00662ADC"/>
    <w:rsid w:val="00662BB2"/>
    <w:rsid w:val="006645C1"/>
    <w:rsid w:val="0067086F"/>
    <w:rsid w:val="00674759"/>
    <w:rsid w:val="006776AC"/>
    <w:rsid w:val="006815DE"/>
    <w:rsid w:val="006830D3"/>
    <w:rsid w:val="00683ADF"/>
    <w:rsid w:val="00684506"/>
    <w:rsid w:val="00692F2F"/>
    <w:rsid w:val="00696B25"/>
    <w:rsid w:val="00697198"/>
    <w:rsid w:val="00697A13"/>
    <w:rsid w:val="00697BDF"/>
    <w:rsid w:val="006A1275"/>
    <w:rsid w:val="006A2BF3"/>
    <w:rsid w:val="006A48BF"/>
    <w:rsid w:val="006A75B2"/>
    <w:rsid w:val="006A7E47"/>
    <w:rsid w:val="006B073F"/>
    <w:rsid w:val="006B12B1"/>
    <w:rsid w:val="006B28C4"/>
    <w:rsid w:val="006B34CF"/>
    <w:rsid w:val="006B5576"/>
    <w:rsid w:val="006B6EC6"/>
    <w:rsid w:val="006B77A6"/>
    <w:rsid w:val="006B7E2E"/>
    <w:rsid w:val="006C0483"/>
    <w:rsid w:val="006C17FC"/>
    <w:rsid w:val="006C2DF4"/>
    <w:rsid w:val="006C57B0"/>
    <w:rsid w:val="006C6A45"/>
    <w:rsid w:val="006C727E"/>
    <w:rsid w:val="006D0423"/>
    <w:rsid w:val="006D0F85"/>
    <w:rsid w:val="006D10F7"/>
    <w:rsid w:val="006D1E7E"/>
    <w:rsid w:val="006D2032"/>
    <w:rsid w:val="006D3C41"/>
    <w:rsid w:val="006D573F"/>
    <w:rsid w:val="006D7BDA"/>
    <w:rsid w:val="006E1502"/>
    <w:rsid w:val="006E509F"/>
    <w:rsid w:val="006E7D4E"/>
    <w:rsid w:val="006F0A80"/>
    <w:rsid w:val="006F116F"/>
    <w:rsid w:val="006F11E6"/>
    <w:rsid w:val="006F732E"/>
    <w:rsid w:val="00701CB7"/>
    <w:rsid w:val="00701D34"/>
    <w:rsid w:val="00703FEA"/>
    <w:rsid w:val="007043A1"/>
    <w:rsid w:val="00706D01"/>
    <w:rsid w:val="0071072D"/>
    <w:rsid w:val="007109AC"/>
    <w:rsid w:val="0071126D"/>
    <w:rsid w:val="00712B8E"/>
    <w:rsid w:val="00713F10"/>
    <w:rsid w:val="0071744B"/>
    <w:rsid w:val="00721DAE"/>
    <w:rsid w:val="0072231B"/>
    <w:rsid w:val="0072649B"/>
    <w:rsid w:val="00727719"/>
    <w:rsid w:val="00731C8D"/>
    <w:rsid w:val="00732468"/>
    <w:rsid w:val="00732B5E"/>
    <w:rsid w:val="007332C2"/>
    <w:rsid w:val="00734B6B"/>
    <w:rsid w:val="0073539A"/>
    <w:rsid w:val="007365F0"/>
    <w:rsid w:val="00736A76"/>
    <w:rsid w:val="00736FBC"/>
    <w:rsid w:val="00742071"/>
    <w:rsid w:val="00744882"/>
    <w:rsid w:val="00753976"/>
    <w:rsid w:val="00755C88"/>
    <w:rsid w:val="00756E04"/>
    <w:rsid w:val="007600E7"/>
    <w:rsid w:val="007629B5"/>
    <w:rsid w:val="007644C3"/>
    <w:rsid w:val="007650FF"/>
    <w:rsid w:val="00765156"/>
    <w:rsid w:val="00767A92"/>
    <w:rsid w:val="00772EBB"/>
    <w:rsid w:val="00782935"/>
    <w:rsid w:val="00782F7F"/>
    <w:rsid w:val="0078313A"/>
    <w:rsid w:val="00785367"/>
    <w:rsid w:val="00791FDB"/>
    <w:rsid w:val="00795E15"/>
    <w:rsid w:val="00796DE4"/>
    <w:rsid w:val="007974AE"/>
    <w:rsid w:val="007A06DD"/>
    <w:rsid w:val="007A1272"/>
    <w:rsid w:val="007A7C23"/>
    <w:rsid w:val="007A7E97"/>
    <w:rsid w:val="007B5A1F"/>
    <w:rsid w:val="007B7073"/>
    <w:rsid w:val="007C123C"/>
    <w:rsid w:val="007C2D75"/>
    <w:rsid w:val="007C388A"/>
    <w:rsid w:val="007C3AB0"/>
    <w:rsid w:val="007C3F94"/>
    <w:rsid w:val="007C5CAA"/>
    <w:rsid w:val="007C63F3"/>
    <w:rsid w:val="007C6F7E"/>
    <w:rsid w:val="007D20BF"/>
    <w:rsid w:val="007D591B"/>
    <w:rsid w:val="007D5CAF"/>
    <w:rsid w:val="007E072B"/>
    <w:rsid w:val="007E4C1E"/>
    <w:rsid w:val="007F0D39"/>
    <w:rsid w:val="007F386C"/>
    <w:rsid w:val="007F4573"/>
    <w:rsid w:val="007F4F09"/>
    <w:rsid w:val="00803A24"/>
    <w:rsid w:val="00804EE8"/>
    <w:rsid w:val="0080504E"/>
    <w:rsid w:val="00815901"/>
    <w:rsid w:val="008167FE"/>
    <w:rsid w:val="00821010"/>
    <w:rsid w:val="00824849"/>
    <w:rsid w:val="00824A54"/>
    <w:rsid w:val="0083246C"/>
    <w:rsid w:val="00832E02"/>
    <w:rsid w:val="0083539C"/>
    <w:rsid w:val="00836A31"/>
    <w:rsid w:val="00844553"/>
    <w:rsid w:val="008455C7"/>
    <w:rsid w:val="00845F78"/>
    <w:rsid w:val="0084658D"/>
    <w:rsid w:val="00846623"/>
    <w:rsid w:val="00847A4A"/>
    <w:rsid w:val="00847A4F"/>
    <w:rsid w:val="00852FE6"/>
    <w:rsid w:val="00857E87"/>
    <w:rsid w:val="008612F2"/>
    <w:rsid w:val="00862DAF"/>
    <w:rsid w:val="00864C32"/>
    <w:rsid w:val="00866632"/>
    <w:rsid w:val="00867355"/>
    <w:rsid w:val="00867575"/>
    <w:rsid w:val="008706CE"/>
    <w:rsid w:val="00875303"/>
    <w:rsid w:val="0087546C"/>
    <w:rsid w:val="00877771"/>
    <w:rsid w:val="00877E8B"/>
    <w:rsid w:val="00880B3F"/>
    <w:rsid w:val="008823D6"/>
    <w:rsid w:val="00886665"/>
    <w:rsid w:val="00890113"/>
    <w:rsid w:val="00891643"/>
    <w:rsid w:val="00891D96"/>
    <w:rsid w:val="00896A08"/>
    <w:rsid w:val="008A3481"/>
    <w:rsid w:val="008A47C7"/>
    <w:rsid w:val="008A52C8"/>
    <w:rsid w:val="008A5CA2"/>
    <w:rsid w:val="008B311E"/>
    <w:rsid w:val="008B3ACB"/>
    <w:rsid w:val="008B6127"/>
    <w:rsid w:val="008B6E72"/>
    <w:rsid w:val="008B7C0E"/>
    <w:rsid w:val="008B7E3C"/>
    <w:rsid w:val="008C19E6"/>
    <w:rsid w:val="008C2B35"/>
    <w:rsid w:val="008C3203"/>
    <w:rsid w:val="008D14EA"/>
    <w:rsid w:val="008D2317"/>
    <w:rsid w:val="008D3209"/>
    <w:rsid w:val="008D5F47"/>
    <w:rsid w:val="008D6498"/>
    <w:rsid w:val="008E0C40"/>
    <w:rsid w:val="008E0DBC"/>
    <w:rsid w:val="008E2F54"/>
    <w:rsid w:val="008E3098"/>
    <w:rsid w:val="008E71A6"/>
    <w:rsid w:val="008F0843"/>
    <w:rsid w:val="008F311F"/>
    <w:rsid w:val="008F3CF5"/>
    <w:rsid w:val="008F56CF"/>
    <w:rsid w:val="008F57D8"/>
    <w:rsid w:val="008F64EA"/>
    <w:rsid w:val="00901D6F"/>
    <w:rsid w:val="00902F5C"/>
    <w:rsid w:val="009031A6"/>
    <w:rsid w:val="00905E40"/>
    <w:rsid w:val="009068C1"/>
    <w:rsid w:val="00910013"/>
    <w:rsid w:val="00911CE9"/>
    <w:rsid w:val="00912554"/>
    <w:rsid w:val="009147E2"/>
    <w:rsid w:val="00915704"/>
    <w:rsid w:val="00916002"/>
    <w:rsid w:val="009201B0"/>
    <w:rsid w:val="00921C15"/>
    <w:rsid w:val="00923BC9"/>
    <w:rsid w:val="0092634D"/>
    <w:rsid w:val="00926612"/>
    <w:rsid w:val="00927C0D"/>
    <w:rsid w:val="00932342"/>
    <w:rsid w:val="00932DA8"/>
    <w:rsid w:val="00933548"/>
    <w:rsid w:val="00937E14"/>
    <w:rsid w:val="0094003C"/>
    <w:rsid w:val="00944DBA"/>
    <w:rsid w:val="009453C9"/>
    <w:rsid w:val="009455CA"/>
    <w:rsid w:val="00945DA4"/>
    <w:rsid w:val="00950F6D"/>
    <w:rsid w:val="0095105F"/>
    <w:rsid w:val="00951860"/>
    <w:rsid w:val="00953970"/>
    <w:rsid w:val="00954753"/>
    <w:rsid w:val="009556B4"/>
    <w:rsid w:val="00955951"/>
    <w:rsid w:val="00956562"/>
    <w:rsid w:val="009607B3"/>
    <w:rsid w:val="00960922"/>
    <w:rsid w:val="00966CEB"/>
    <w:rsid w:val="0096730D"/>
    <w:rsid w:val="00967351"/>
    <w:rsid w:val="009674FB"/>
    <w:rsid w:val="00974B27"/>
    <w:rsid w:val="009757AA"/>
    <w:rsid w:val="00975844"/>
    <w:rsid w:val="00977EDA"/>
    <w:rsid w:val="009821CF"/>
    <w:rsid w:val="00983B39"/>
    <w:rsid w:val="009848D2"/>
    <w:rsid w:val="009966E1"/>
    <w:rsid w:val="009A3805"/>
    <w:rsid w:val="009A49E0"/>
    <w:rsid w:val="009A643D"/>
    <w:rsid w:val="009A7658"/>
    <w:rsid w:val="009B0D11"/>
    <w:rsid w:val="009B125F"/>
    <w:rsid w:val="009B16B8"/>
    <w:rsid w:val="009B42B1"/>
    <w:rsid w:val="009B4E6A"/>
    <w:rsid w:val="009B61AB"/>
    <w:rsid w:val="009C01B1"/>
    <w:rsid w:val="009C0787"/>
    <w:rsid w:val="009C0BDC"/>
    <w:rsid w:val="009C48CF"/>
    <w:rsid w:val="009C55C6"/>
    <w:rsid w:val="009C633A"/>
    <w:rsid w:val="009C7FB9"/>
    <w:rsid w:val="009D0FF7"/>
    <w:rsid w:val="009D1EA0"/>
    <w:rsid w:val="009E0FD4"/>
    <w:rsid w:val="009E228A"/>
    <w:rsid w:val="009E343A"/>
    <w:rsid w:val="009E714F"/>
    <w:rsid w:val="009F17D7"/>
    <w:rsid w:val="009F5E64"/>
    <w:rsid w:val="009F5F66"/>
    <w:rsid w:val="00A0029D"/>
    <w:rsid w:val="00A010FE"/>
    <w:rsid w:val="00A01FFC"/>
    <w:rsid w:val="00A02E76"/>
    <w:rsid w:val="00A035E6"/>
    <w:rsid w:val="00A05477"/>
    <w:rsid w:val="00A0675A"/>
    <w:rsid w:val="00A11943"/>
    <w:rsid w:val="00A12047"/>
    <w:rsid w:val="00A141D3"/>
    <w:rsid w:val="00A172ED"/>
    <w:rsid w:val="00A20653"/>
    <w:rsid w:val="00A2277C"/>
    <w:rsid w:val="00A22EB3"/>
    <w:rsid w:val="00A23947"/>
    <w:rsid w:val="00A30781"/>
    <w:rsid w:val="00A34233"/>
    <w:rsid w:val="00A50246"/>
    <w:rsid w:val="00A51D66"/>
    <w:rsid w:val="00A5494E"/>
    <w:rsid w:val="00A550B7"/>
    <w:rsid w:val="00A57375"/>
    <w:rsid w:val="00A6049D"/>
    <w:rsid w:val="00A6190C"/>
    <w:rsid w:val="00A643EC"/>
    <w:rsid w:val="00A66192"/>
    <w:rsid w:val="00A70EFB"/>
    <w:rsid w:val="00A741C3"/>
    <w:rsid w:val="00A74F63"/>
    <w:rsid w:val="00A75CDC"/>
    <w:rsid w:val="00A83A9F"/>
    <w:rsid w:val="00A84FBA"/>
    <w:rsid w:val="00A87059"/>
    <w:rsid w:val="00A915BB"/>
    <w:rsid w:val="00A96C66"/>
    <w:rsid w:val="00AA5EA7"/>
    <w:rsid w:val="00AA64A5"/>
    <w:rsid w:val="00AB13B0"/>
    <w:rsid w:val="00AC2AAB"/>
    <w:rsid w:val="00AC7026"/>
    <w:rsid w:val="00AD0B7F"/>
    <w:rsid w:val="00AD2CBF"/>
    <w:rsid w:val="00AD3D7B"/>
    <w:rsid w:val="00AD5053"/>
    <w:rsid w:val="00AD5438"/>
    <w:rsid w:val="00AD718F"/>
    <w:rsid w:val="00AE61A8"/>
    <w:rsid w:val="00AE6FEC"/>
    <w:rsid w:val="00AF019D"/>
    <w:rsid w:val="00AF0713"/>
    <w:rsid w:val="00AF1C15"/>
    <w:rsid w:val="00AF1E7C"/>
    <w:rsid w:val="00AF3291"/>
    <w:rsid w:val="00AF481E"/>
    <w:rsid w:val="00AF5C7B"/>
    <w:rsid w:val="00AF6778"/>
    <w:rsid w:val="00AF72AB"/>
    <w:rsid w:val="00B0124D"/>
    <w:rsid w:val="00B01906"/>
    <w:rsid w:val="00B01D3F"/>
    <w:rsid w:val="00B026BC"/>
    <w:rsid w:val="00B03CA6"/>
    <w:rsid w:val="00B04ED4"/>
    <w:rsid w:val="00B04FA5"/>
    <w:rsid w:val="00B05481"/>
    <w:rsid w:val="00B065A2"/>
    <w:rsid w:val="00B068AD"/>
    <w:rsid w:val="00B0699F"/>
    <w:rsid w:val="00B1082D"/>
    <w:rsid w:val="00B129C1"/>
    <w:rsid w:val="00B13B73"/>
    <w:rsid w:val="00B13D23"/>
    <w:rsid w:val="00B14615"/>
    <w:rsid w:val="00B1537D"/>
    <w:rsid w:val="00B16C3F"/>
    <w:rsid w:val="00B16F5F"/>
    <w:rsid w:val="00B2161A"/>
    <w:rsid w:val="00B22B98"/>
    <w:rsid w:val="00B25BAE"/>
    <w:rsid w:val="00B26677"/>
    <w:rsid w:val="00B319B8"/>
    <w:rsid w:val="00B3324D"/>
    <w:rsid w:val="00B370FC"/>
    <w:rsid w:val="00B37FE6"/>
    <w:rsid w:val="00B40EEB"/>
    <w:rsid w:val="00B415E1"/>
    <w:rsid w:val="00B4448D"/>
    <w:rsid w:val="00B44B63"/>
    <w:rsid w:val="00B45FA0"/>
    <w:rsid w:val="00B524FE"/>
    <w:rsid w:val="00B548CF"/>
    <w:rsid w:val="00B61819"/>
    <w:rsid w:val="00B66F11"/>
    <w:rsid w:val="00B67D7D"/>
    <w:rsid w:val="00B70305"/>
    <w:rsid w:val="00B70C65"/>
    <w:rsid w:val="00B71471"/>
    <w:rsid w:val="00B726CA"/>
    <w:rsid w:val="00B72EEF"/>
    <w:rsid w:val="00B72F29"/>
    <w:rsid w:val="00B75CDF"/>
    <w:rsid w:val="00B81A9E"/>
    <w:rsid w:val="00B83F89"/>
    <w:rsid w:val="00B8472D"/>
    <w:rsid w:val="00B863C3"/>
    <w:rsid w:val="00B863D6"/>
    <w:rsid w:val="00B90278"/>
    <w:rsid w:val="00B9191F"/>
    <w:rsid w:val="00B91D7D"/>
    <w:rsid w:val="00B943A0"/>
    <w:rsid w:val="00B977F0"/>
    <w:rsid w:val="00B97DDB"/>
    <w:rsid w:val="00BA23E4"/>
    <w:rsid w:val="00BB42B7"/>
    <w:rsid w:val="00BB4538"/>
    <w:rsid w:val="00BB709E"/>
    <w:rsid w:val="00BB733D"/>
    <w:rsid w:val="00BC2F13"/>
    <w:rsid w:val="00BC5704"/>
    <w:rsid w:val="00BC78DF"/>
    <w:rsid w:val="00BD05B7"/>
    <w:rsid w:val="00BD1246"/>
    <w:rsid w:val="00BD3A62"/>
    <w:rsid w:val="00BE0616"/>
    <w:rsid w:val="00BE06B1"/>
    <w:rsid w:val="00BE12EC"/>
    <w:rsid w:val="00BE187C"/>
    <w:rsid w:val="00BE23CE"/>
    <w:rsid w:val="00BE510B"/>
    <w:rsid w:val="00BE5F48"/>
    <w:rsid w:val="00BE72C3"/>
    <w:rsid w:val="00BF2F4F"/>
    <w:rsid w:val="00BF3EC3"/>
    <w:rsid w:val="00BF7C3D"/>
    <w:rsid w:val="00C010E2"/>
    <w:rsid w:val="00C078C3"/>
    <w:rsid w:val="00C1317E"/>
    <w:rsid w:val="00C13E57"/>
    <w:rsid w:val="00C13F4B"/>
    <w:rsid w:val="00C154FB"/>
    <w:rsid w:val="00C15D8B"/>
    <w:rsid w:val="00C1633A"/>
    <w:rsid w:val="00C2000F"/>
    <w:rsid w:val="00C23013"/>
    <w:rsid w:val="00C23DB8"/>
    <w:rsid w:val="00C25E42"/>
    <w:rsid w:val="00C30BB1"/>
    <w:rsid w:val="00C3371C"/>
    <w:rsid w:val="00C34216"/>
    <w:rsid w:val="00C36B3A"/>
    <w:rsid w:val="00C379DE"/>
    <w:rsid w:val="00C4308E"/>
    <w:rsid w:val="00C51B25"/>
    <w:rsid w:val="00C565E0"/>
    <w:rsid w:val="00C63732"/>
    <w:rsid w:val="00C674E3"/>
    <w:rsid w:val="00C67838"/>
    <w:rsid w:val="00C759EA"/>
    <w:rsid w:val="00C75C12"/>
    <w:rsid w:val="00C803C7"/>
    <w:rsid w:val="00C856E5"/>
    <w:rsid w:val="00C87BB6"/>
    <w:rsid w:val="00C92B66"/>
    <w:rsid w:val="00C95DF1"/>
    <w:rsid w:val="00C969D4"/>
    <w:rsid w:val="00C96D42"/>
    <w:rsid w:val="00CA1E48"/>
    <w:rsid w:val="00CA31D8"/>
    <w:rsid w:val="00CA4D60"/>
    <w:rsid w:val="00CA65E4"/>
    <w:rsid w:val="00CB00F5"/>
    <w:rsid w:val="00CB4145"/>
    <w:rsid w:val="00CB4187"/>
    <w:rsid w:val="00CC0C61"/>
    <w:rsid w:val="00CC1926"/>
    <w:rsid w:val="00CC25F3"/>
    <w:rsid w:val="00CC3FA0"/>
    <w:rsid w:val="00CC4794"/>
    <w:rsid w:val="00CD31DA"/>
    <w:rsid w:val="00CD3C9B"/>
    <w:rsid w:val="00CD5ACC"/>
    <w:rsid w:val="00CE4E43"/>
    <w:rsid w:val="00CE51A2"/>
    <w:rsid w:val="00CF0B69"/>
    <w:rsid w:val="00CF24D6"/>
    <w:rsid w:val="00CF3D17"/>
    <w:rsid w:val="00D00D66"/>
    <w:rsid w:val="00D05FAD"/>
    <w:rsid w:val="00D13759"/>
    <w:rsid w:val="00D20B5D"/>
    <w:rsid w:val="00D22420"/>
    <w:rsid w:val="00D2582B"/>
    <w:rsid w:val="00D268DB"/>
    <w:rsid w:val="00D27454"/>
    <w:rsid w:val="00D27B3B"/>
    <w:rsid w:val="00D30A57"/>
    <w:rsid w:val="00D32EB3"/>
    <w:rsid w:val="00D42AC2"/>
    <w:rsid w:val="00D4409D"/>
    <w:rsid w:val="00D441F6"/>
    <w:rsid w:val="00D47864"/>
    <w:rsid w:val="00D5295B"/>
    <w:rsid w:val="00D52CA8"/>
    <w:rsid w:val="00D561D5"/>
    <w:rsid w:val="00D57CFC"/>
    <w:rsid w:val="00D61834"/>
    <w:rsid w:val="00D636D0"/>
    <w:rsid w:val="00D658A1"/>
    <w:rsid w:val="00D667FC"/>
    <w:rsid w:val="00D66AEB"/>
    <w:rsid w:val="00D66B41"/>
    <w:rsid w:val="00D6775E"/>
    <w:rsid w:val="00D67A03"/>
    <w:rsid w:val="00D67F9F"/>
    <w:rsid w:val="00D70150"/>
    <w:rsid w:val="00D7322B"/>
    <w:rsid w:val="00D742F9"/>
    <w:rsid w:val="00D756A2"/>
    <w:rsid w:val="00D76ED9"/>
    <w:rsid w:val="00D77056"/>
    <w:rsid w:val="00D77A17"/>
    <w:rsid w:val="00D8081F"/>
    <w:rsid w:val="00D81241"/>
    <w:rsid w:val="00D82438"/>
    <w:rsid w:val="00D85F50"/>
    <w:rsid w:val="00D876D8"/>
    <w:rsid w:val="00D9100E"/>
    <w:rsid w:val="00D9109E"/>
    <w:rsid w:val="00D910EF"/>
    <w:rsid w:val="00D94A56"/>
    <w:rsid w:val="00DA1B10"/>
    <w:rsid w:val="00DA34A0"/>
    <w:rsid w:val="00DA6B41"/>
    <w:rsid w:val="00DB03D3"/>
    <w:rsid w:val="00DB0D0D"/>
    <w:rsid w:val="00DB35F9"/>
    <w:rsid w:val="00DB5469"/>
    <w:rsid w:val="00DC3D4B"/>
    <w:rsid w:val="00DC3E0B"/>
    <w:rsid w:val="00DC6416"/>
    <w:rsid w:val="00DC78BE"/>
    <w:rsid w:val="00DD0F28"/>
    <w:rsid w:val="00DD3629"/>
    <w:rsid w:val="00DD591A"/>
    <w:rsid w:val="00DD6E3D"/>
    <w:rsid w:val="00DE2E68"/>
    <w:rsid w:val="00DE37A2"/>
    <w:rsid w:val="00DE5058"/>
    <w:rsid w:val="00DE5D3E"/>
    <w:rsid w:val="00DE60D6"/>
    <w:rsid w:val="00DE6C9B"/>
    <w:rsid w:val="00DE6CAB"/>
    <w:rsid w:val="00DF27CB"/>
    <w:rsid w:val="00DF33AB"/>
    <w:rsid w:val="00DF3A94"/>
    <w:rsid w:val="00DF59D6"/>
    <w:rsid w:val="00E064FC"/>
    <w:rsid w:val="00E076F4"/>
    <w:rsid w:val="00E11394"/>
    <w:rsid w:val="00E1370E"/>
    <w:rsid w:val="00E14240"/>
    <w:rsid w:val="00E1424E"/>
    <w:rsid w:val="00E15FF2"/>
    <w:rsid w:val="00E22052"/>
    <w:rsid w:val="00E237AB"/>
    <w:rsid w:val="00E24306"/>
    <w:rsid w:val="00E253C4"/>
    <w:rsid w:val="00E25AC0"/>
    <w:rsid w:val="00E2710A"/>
    <w:rsid w:val="00E3282A"/>
    <w:rsid w:val="00E3337A"/>
    <w:rsid w:val="00E33E2E"/>
    <w:rsid w:val="00E347E3"/>
    <w:rsid w:val="00E42D44"/>
    <w:rsid w:val="00E436D8"/>
    <w:rsid w:val="00E44113"/>
    <w:rsid w:val="00E45658"/>
    <w:rsid w:val="00E47775"/>
    <w:rsid w:val="00E53076"/>
    <w:rsid w:val="00E55811"/>
    <w:rsid w:val="00E60AF9"/>
    <w:rsid w:val="00E642CB"/>
    <w:rsid w:val="00E659FC"/>
    <w:rsid w:val="00E65B0E"/>
    <w:rsid w:val="00E6718E"/>
    <w:rsid w:val="00E714B0"/>
    <w:rsid w:val="00E72FD0"/>
    <w:rsid w:val="00E77632"/>
    <w:rsid w:val="00E82F90"/>
    <w:rsid w:val="00E86924"/>
    <w:rsid w:val="00E86D77"/>
    <w:rsid w:val="00E87538"/>
    <w:rsid w:val="00E93262"/>
    <w:rsid w:val="00E955AF"/>
    <w:rsid w:val="00E96AA7"/>
    <w:rsid w:val="00E97738"/>
    <w:rsid w:val="00EA1FE7"/>
    <w:rsid w:val="00EA222F"/>
    <w:rsid w:val="00EA3D07"/>
    <w:rsid w:val="00EA7DCE"/>
    <w:rsid w:val="00EB1ED2"/>
    <w:rsid w:val="00EB3D13"/>
    <w:rsid w:val="00EB3FF2"/>
    <w:rsid w:val="00EB4A88"/>
    <w:rsid w:val="00EC021F"/>
    <w:rsid w:val="00EC2DC8"/>
    <w:rsid w:val="00EC53D9"/>
    <w:rsid w:val="00EC5BD3"/>
    <w:rsid w:val="00ED3C39"/>
    <w:rsid w:val="00ED3DBD"/>
    <w:rsid w:val="00ED63A6"/>
    <w:rsid w:val="00ED788C"/>
    <w:rsid w:val="00ED7E32"/>
    <w:rsid w:val="00EE1BD0"/>
    <w:rsid w:val="00EE29B4"/>
    <w:rsid w:val="00EE54AE"/>
    <w:rsid w:val="00EF07CA"/>
    <w:rsid w:val="00EF0E58"/>
    <w:rsid w:val="00EF182B"/>
    <w:rsid w:val="00EF1BF7"/>
    <w:rsid w:val="00EF3F48"/>
    <w:rsid w:val="00EF58E9"/>
    <w:rsid w:val="00EF5A6C"/>
    <w:rsid w:val="00EF6614"/>
    <w:rsid w:val="00EF75C0"/>
    <w:rsid w:val="00F01B35"/>
    <w:rsid w:val="00F02D6E"/>
    <w:rsid w:val="00F05AC4"/>
    <w:rsid w:val="00F1340A"/>
    <w:rsid w:val="00F14C02"/>
    <w:rsid w:val="00F14E7A"/>
    <w:rsid w:val="00F15EA3"/>
    <w:rsid w:val="00F23A23"/>
    <w:rsid w:val="00F2477E"/>
    <w:rsid w:val="00F24D37"/>
    <w:rsid w:val="00F25822"/>
    <w:rsid w:val="00F26405"/>
    <w:rsid w:val="00F3229A"/>
    <w:rsid w:val="00F322F1"/>
    <w:rsid w:val="00F3289B"/>
    <w:rsid w:val="00F34AEE"/>
    <w:rsid w:val="00F4018F"/>
    <w:rsid w:val="00F446B5"/>
    <w:rsid w:val="00F47D17"/>
    <w:rsid w:val="00F50C82"/>
    <w:rsid w:val="00F51391"/>
    <w:rsid w:val="00F51D73"/>
    <w:rsid w:val="00F52E3A"/>
    <w:rsid w:val="00F53049"/>
    <w:rsid w:val="00F62B5F"/>
    <w:rsid w:val="00F6368A"/>
    <w:rsid w:val="00F6665B"/>
    <w:rsid w:val="00F66678"/>
    <w:rsid w:val="00F671CB"/>
    <w:rsid w:val="00F67865"/>
    <w:rsid w:val="00F73D99"/>
    <w:rsid w:val="00F8284E"/>
    <w:rsid w:val="00F8350F"/>
    <w:rsid w:val="00F847A8"/>
    <w:rsid w:val="00F8497F"/>
    <w:rsid w:val="00F84FA9"/>
    <w:rsid w:val="00F879AC"/>
    <w:rsid w:val="00F90C66"/>
    <w:rsid w:val="00F94E11"/>
    <w:rsid w:val="00FA044B"/>
    <w:rsid w:val="00FA4115"/>
    <w:rsid w:val="00FA413E"/>
    <w:rsid w:val="00FB125F"/>
    <w:rsid w:val="00FB28C4"/>
    <w:rsid w:val="00FB6BCD"/>
    <w:rsid w:val="00FB763D"/>
    <w:rsid w:val="00FB77BE"/>
    <w:rsid w:val="00FC3405"/>
    <w:rsid w:val="00FC45FA"/>
    <w:rsid w:val="00FC4ABF"/>
    <w:rsid w:val="00FC5B4B"/>
    <w:rsid w:val="00FD2C37"/>
    <w:rsid w:val="00FD4F40"/>
    <w:rsid w:val="00FD6C5D"/>
    <w:rsid w:val="00FE17C4"/>
    <w:rsid w:val="00FF046E"/>
    <w:rsid w:val="00FF34B3"/>
    <w:rsid w:val="00FF418A"/>
    <w:rsid w:val="00FF4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4A0212B3"/>
  <w15:chartTrackingRefBased/>
  <w15:docId w15:val="{21E045DD-4576-42BB-9D5E-9B697F3D5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88" w:lineRule="auto"/>
      <w:ind w:firstLine="432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character" w:customStyle="1" w:styleId="apple-style-span">
    <w:name w:val="apple-style-span"/>
    <w:basedOn w:val="DefaultParagraphFont"/>
  </w:style>
  <w:style w:type="paragraph" w:styleId="BalloonText">
    <w:name w:val="Balloon Text"/>
    <w:basedOn w:val="Normal"/>
    <w:link w:val="BalloonTextChar"/>
    <w:uiPriority w:val="99"/>
    <w:semiHidden/>
    <w:unhideWhenUsed/>
    <w:rsid w:val="004B6F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B6F76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36B3A"/>
  </w:style>
  <w:style w:type="paragraph" w:styleId="Header">
    <w:name w:val="header"/>
    <w:basedOn w:val="Normal"/>
    <w:link w:val="HeaderChar"/>
    <w:uiPriority w:val="99"/>
    <w:unhideWhenUsed/>
    <w:rsid w:val="007831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313A"/>
  </w:style>
  <w:style w:type="paragraph" w:styleId="Footer">
    <w:name w:val="footer"/>
    <w:basedOn w:val="Normal"/>
    <w:link w:val="FooterChar"/>
    <w:uiPriority w:val="99"/>
    <w:unhideWhenUsed/>
    <w:rsid w:val="007831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313A"/>
  </w:style>
  <w:style w:type="table" w:styleId="TableGrid">
    <w:name w:val="Table Grid"/>
    <w:basedOn w:val="TableNormal"/>
    <w:uiPriority w:val="59"/>
    <w:rsid w:val="00B863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FD2C37"/>
    <w:rPr>
      <w:color w:val="800080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86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D47864"/>
    <w:rPr>
      <w:rFonts w:ascii="Tahoma" w:hAnsi="Tahoma" w:cs="Tahoma"/>
      <w:sz w:val="16"/>
      <w:szCs w:val="16"/>
    </w:rPr>
  </w:style>
  <w:style w:type="table" w:styleId="LightShading-Accent1">
    <w:name w:val="Light Shading Accent 1"/>
    <w:basedOn w:val="TableNormal"/>
    <w:uiPriority w:val="60"/>
    <w:rsid w:val="00C30BB1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">
    <w:name w:val="[Basic Paragraph]"/>
    <w:basedOn w:val="Normal"/>
    <w:uiPriority w:val="99"/>
    <w:rsid w:val="00336FAD"/>
    <w:pPr>
      <w:widowControl w:val="0"/>
      <w:autoSpaceDE w:val="0"/>
      <w:autoSpaceDN w:val="0"/>
      <w:adjustRightInd w:val="0"/>
      <w:ind w:firstLine="0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5B12C6"/>
    <w:pP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styleId="NoSpacing">
    <w:name w:val="No Spacing"/>
    <w:uiPriority w:val="1"/>
    <w:qFormat/>
    <w:rsid w:val="00490781"/>
    <w:rPr>
      <w:sz w:val="24"/>
      <w:szCs w:val="24"/>
    </w:rPr>
  </w:style>
  <w:style w:type="character" w:customStyle="1" w:styleId="IntroCopy">
    <w:name w:val="Intro Copy"/>
    <w:uiPriority w:val="99"/>
    <w:rsid w:val="00490781"/>
    <w:rPr>
      <w:rFonts w:ascii="Arial" w:hAnsi="Arial" w:cs="Arial"/>
      <w:color w:val="000000"/>
      <w:sz w:val="24"/>
      <w:szCs w:val="24"/>
    </w:rPr>
  </w:style>
  <w:style w:type="character" w:customStyle="1" w:styleId="IntroTitle">
    <w:name w:val="Intro Title"/>
    <w:uiPriority w:val="99"/>
    <w:rsid w:val="00490781"/>
    <w:rPr>
      <w:rFonts w:ascii="Arial" w:hAnsi="Arial" w:cs="Arial"/>
      <w:b/>
      <w:bCs/>
      <w:i/>
      <w:iCs/>
      <w:color w:val="000000"/>
      <w:sz w:val="28"/>
      <w:szCs w:val="28"/>
    </w:rPr>
  </w:style>
  <w:style w:type="character" w:styleId="UnresolvedMention">
    <w:name w:val="Unresolved Mention"/>
    <w:uiPriority w:val="99"/>
    <w:semiHidden/>
    <w:unhideWhenUsed/>
    <w:rsid w:val="00163AF7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3E44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yperlink" Target="https://img2c.associatedelectrics.com/pdf/map-policy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yperlink" Target="https://www.rc10.com/RC8B42eImages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488ED-6C31-4961-A1BB-CB76EB0C8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3</Pages>
  <Words>225</Words>
  <Characters>1126</Characters>
  <Application>Microsoft Office Word</Application>
  <DocSecurity>0</DocSecurity>
  <Lines>102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1276</CharactersWithSpaces>
  <SharedDoc>false</SharedDoc>
  <HLinks>
    <vt:vector size="6" baseType="variant">
      <vt:variant>
        <vt:i4>3932197</vt:i4>
      </vt:variant>
      <vt:variant>
        <vt:i4>0</vt:i4>
      </vt:variant>
      <vt:variant>
        <vt:i4>0</vt:i4>
      </vt:variant>
      <vt:variant>
        <vt:i4>5</vt:i4>
      </vt:variant>
      <vt:variant>
        <vt:lpwstr>https://www.teamassociated.com/productshots/parts/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Steve Husting</dc:creator>
  <cp:keywords/>
  <dc:description/>
  <cp:lastModifiedBy>Michael Myers</cp:lastModifiedBy>
  <cp:revision>14</cp:revision>
  <cp:lastPrinted>2018-06-28T15:35:00Z</cp:lastPrinted>
  <dcterms:created xsi:type="dcterms:W3CDTF">2026-05-18T15:56:00Z</dcterms:created>
  <dcterms:modified xsi:type="dcterms:W3CDTF">2026-05-21T20:36:00Z</dcterms:modified>
</cp:coreProperties>
</file>