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978990" w14:textId="193AC0A6" w:rsidR="00CC4794" w:rsidRDefault="00803EE0" w:rsidP="0051239A">
      <w:pPr>
        <w:spacing w:line="240" w:lineRule="auto"/>
        <w:ind w:left="-360" w:hanging="360"/>
        <w:outlineLvl w:val="0"/>
        <w:rPr>
          <w:rFonts w:ascii="Arial" w:hAnsi="Arial" w:cs="Arial"/>
          <w:b/>
        </w:rPr>
      </w:pPr>
      <w:bookmarkStart w:id="0" w:name="_Hlk179540597"/>
      <w:bookmarkEnd w:id="0"/>
      <w:r>
        <w:rPr>
          <w:rFonts w:ascii="Arial" w:hAnsi="Arial" w:cs="Arial"/>
          <w:b/>
          <w:noProof/>
        </w:rPr>
        <w:drawing>
          <wp:anchor distT="0" distB="0" distL="114300" distR="114300" simplePos="0" relativeHeight="251660288" behindDoc="0" locked="0" layoutInCell="1" allowOverlap="1" wp14:anchorId="309BF963" wp14:editId="0F73BCB5">
            <wp:simplePos x="0" y="0"/>
            <wp:positionH relativeFrom="column">
              <wp:posOffset>-46355</wp:posOffset>
            </wp:positionH>
            <wp:positionV relativeFrom="paragraph">
              <wp:posOffset>120650</wp:posOffset>
            </wp:positionV>
            <wp:extent cx="7075805" cy="662305"/>
            <wp:effectExtent l="0" t="0" r="0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lementRC_Header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75805" cy="662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2D63A6" w14:textId="7A50CDC9" w:rsidR="00B91D7D" w:rsidRPr="003537A0" w:rsidRDefault="00B91D7D" w:rsidP="00B91D7D">
      <w:pPr>
        <w:spacing w:line="240" w:lineRule="auto"/>
        <w:ind w:firstLine="0"/>
        <w:outlineLvl w:val="0"/>
        <w:rPr>
          <w:rFonts w:ascii="Arial" w:hAnsi="Arial" w:cs="Arial"/>
          <w:b/>
          <w:color w:val="FF0000"/>
        </w:rPr>
      </w:pPr>
      <w:r w:rsidRPr="007B5A1F">
        <w:rPr>
          <w:rFonts w:ascii="Arial" w:hAnsi="Arial" w:cs="Arial"/>
          <w:b/>
        </w:rPr>
        <w:t>For Immediate Release:</w:t>
      </w:r>
      <w:r w:rsidRPr="00393ECE">
        <w:rPr>
          <w:rFonts w:ascii="Arial" w:hAnsi="Arial" w:cs="Arial"/>
          <w:b/>
        </w:rPr>
        <w:t xml:space="preserve"> </w:t>
      </w:r>
      <w:r w:rsidR="00CC3F64">
        <w:rPr>
          <w:rFonts w:ascii="Arial" w:hAnsi="Arial" w:cs="Arial"/>
          <w:b/>
          <w:bCs/>
        </w:rPr>
        <w:t>October</w:t>
      </w:r>
      <w:r w:rsidR="000C5484" w:rsidRPr="00731B1E">
        <w:rPr>
          <w:rFonts w:ascii="Arial" w:hAnsi="Arial" w:cs="Arial"/>
          <w:b/>
          <w:bCs/>
        </w:rPr>
        <w:t xml:space="preserve"> 202</w:t>
      </w:r>
      <w:r w:rsidR="00AA1770">
        <w:rPr>
          <w:rFonts w:ascii="Arial" w:hAnsi="Arial" w:cs="Arial"/>
          <w:b/>
          <w:bCs/>
        </w:rPr>
        <w:t>6</w:t>
      </w:r>
    </w:p>
    <w:p w14:paraId="4154B258" w14:textId="15F12ED1" w:rsidR="00A34233" w:rsidRPr="007B5A1F" w:rsidRDefault="00A34233" w:rsidP="006B6EC6">
      <w:pPr>
        <w:spacing w:line="240" w:lineRule="auto"/>
        <w:ind w:firstLine="0"/>
        <w:outlineLvl w:val="0"/>
        <w:rPr>
          <w:rFonts w:ascii="Arial" w:hAnsi="Arial" w:cs="Arial"/>
          <w:b/>
        </w:rPr>
      </w:pPr>
    </w:p>
    <w:tbl>
      <w:tblPr>
        <w:tblW w:w="14220" w:type="dxa"/>
        <w:tblLook w:val="04A0" w:firstRow="1" w:lastRow="0" w:firstColumn="1" w:lastColumn="0" w:noHBand="0" w:noVBand="1"/>
      </w:tblPr>
      <w:tblGrid>
        <w:gridCol w:w="11160"/>
        <w:gridCol w:w="3060"/>
      </w:tblGrid>
      <w:tr w:rsidR="003E6662" w:rsidRPr="005735AE" w14:paraId="22EC46D0" w14:textId="77777777" w:rsidTr="0051239A">
        <w:tc>
          <w:tcPr>
            <w:tcW w:w="11160" w:type="dxa"/>
          </w:tcPr>
          <w:p w14:paraId="3933AE6B" w14:textId="615968AB" w:rsidR="00CC3F64" w:rsidRPr="000B14E2" w:rsidRDefault="002B3C22" w:rsidP="0051239A">
            <w:pPr>
              <w:pStyle w:val="NoSpacing"/>
              <w:ind w:left="-105"/>
              <w:rPr>
                <w:rFonts w:ascii="Arial" w:hAnsi="Arial" w:cs="Arial"/>
                <w:b/>
                <w:bCs/>
                <w:color w:val="70AD47" w:themeColor="accent6"/>
                <w:sz w:val="40"/>
                <w:szCs w:val="40"/>
              </w:rPr>
            </w:pPr>
            <w:r w:rsidRPr="002B3C22">
              <w:rPr>
                <w:rFonts w:ascii="Franklin Gothic Demi" w:hAnsi="Franklin Gothic Demi" w:cs="Arial"/>
                <w:b/>
                <w:bCs/>
                <w:sz w:val="60"/>
                <w:szCs w:val="60"/>
              </w:rPr>
              <w:t>GATERUNNER 2WD K</w:t>
            </w:r>
            <w:r w:rsidR="006C7E77">
              <w:rPr>
                <w:rFonts w:ascii="Franklin Gothic Demi" w:hAnsi="Franklin Gothic Demi" w:cs="Arial"/>
                <w:b/>
                <w:bCs/>
                <w:sz w:val="60"/>
                <w:szCs w:val="60"/>
              </w:rPr>
              <w:t>IT</w:t>
            </w:r>
            <w:r w:rsidR="00AA1770" w:rsidRPr="000B14E2">
              <w:rPr>
                <w:rFonts w:ascii="Arial" w:hAnsi="Arial" w:cs="Arial"/>
                <w:b/>
                <w:bCs/>
                <w:color w:val="70AD47" w:themeColor="accent6"/>
                <w:sz w:val="40"/>
                <w:szCs w:val="40"/>
              </w:rPr>
              <w:t xml:space="preserve">      </w:t>
            </w:r>
            <w:r w:rsidR="000B14E2" w:rsidRPr="000B14E2">
              <w:rPr>
                <w:rFonts w:ascii="Arial" w:hAnsi="Arial" w:cs="Arial"/>
                <w:b/>
                <w:bCs/>
                <w:color w:val="70AD47" w:themeColor="accent6"/>
                <w:sz w:val="40"/>
                <w:szCs w:val="40"/>
              </w:rPr>
              <w:t xml:space="preserve">    </w:t>
            </w:r>
            <w:r>
              <w:rPr>
                <w:rFonts w:ascii="Arial" w:hAnsi="Arial" w:cs="Arial"/>
                <w:b/>
                <w:bCs/>
                <w:color w:val="70AD47" w:themeColor="accent6"/>
                <w:sz w:val="40"/>
                <w:szCs w:val="40"/>
              </w:rPr>
              <w:t xml:space="preserve">                     </w:t>
            </w:r>
            <w:r w:rsidR="000B14E2" w:rsidRPr="000B14E2">
              <w:rPr>
                <w:rFonts w:ascii="Arial" w:hAnsi="Arial" w:cs="Arial"/>
                <w:b/>
                <w:bCs/>
                <w:sz w:val="40"/>
                <w:szCs w:val="40"/>
              </w:rPr>
              <w:t>#40144</w:t>
            </w:r>
            <w:r w:rsidR="00AA1770" w:rsidRPr="000B14E2">
              <w:rPr>
                <w:rFonts w:ascii="Arial" w:hAnsi="Arial" w:cs="Arial"/>
                <w:b/>
                <w:bCs/>
                <w:color w:val="70AD47" w:themeColor="accent6"/>
                <w:sz w:val="40"/>
                <w:szCs w:val="40"/>
              </w:rPr>
              <w:t xml:space="preserve">                                   </w:t>
            </w:r>
          </w:p>
          <w:p w14:paraId="5D6C6E56" w14:textId="090938EA" w:rsidR="001A414E" w:rsidRPr="000B14E2" w:rsidRDefault="000B14E2" w:rsidP="000B14E2">
            <w:pPr>
              <w:pStyle w:val="NoSpacing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B14E2">
              <w:rPr>
                <w:rFonts w:ascii="Arial" w:hAnsi="Arial" w:cs="Arial"/>
                <w:b/>
                <w:bCs/>
                <w:sz w:val="20"/>
                <w:szCs w:val="20"/>
              </w:rPr>
              <w:t>1:10 Scale Off-Road Truck Kit</w:t>
            </w:r>
            <w:r w:rsidR="009D226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0B14E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2WD Pre-Runner </w:t>
            </w:r>
            <w:proofErr w:type="spellStart"/>
            <w:r w:rsidRPr="000B14E2">
              <w:rPr>
                <w:rFonts w:ascii="Arial" w:hAnsi="Arial" w:cs="Arial"/>
                <w:b/>
                <w:bCs/>
                <w:sz w:val="20"/>
                <w:szCs w:val="20"/>
              </w:rPr>
              <w:t>Ecto</w:t>
            </w:r>
            <w:proofErr w:type="spellEnd"/>
            <w:r w:rsidRPr="000B14E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694AA80B" w14:textId="609DC9B6" w:rsidR="000B14E2" w:rsidRPr="001A414E" w:rsidRDefault="00266EAE" w:rsidP="000B14E2">
            <w:pPr>
              <w:pStyle w:val="NoSpacing"/>
              <w:rPr>
                <w:rFonts w:ascii="Arial" w:hAnsi="Arial" w:cs="Arial"/>
                <w:b/>
                <w:bCs/>
                <w:color w:val="70AD47" w:themeColor="accent6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color w:val="FF0000"/>
                <w:sz w:val="36"/>
                <w:szCs w:val="36"/>
              </w:rPr>
              <w:drawing>
                <wp:anchor distT="0" distB="0" distL="114300" distR="114300" simplePos="0" relativeHeight="251713536" behindDoc="1" locked="0" layoutInCell="1" allowOverlap="1" wp14:anchorId="4EF12729" wp14:editId="337F3357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77470</wp:posOffset>
                  </wp:positionV>
                  <wp:extent cx="7029450" cy="1444625"/>
                  <wp:effectExtent l="0" t="0" r="0" b="3175"/>
                  <wp:wrapNone/>
                  <wp:docPr id="12711447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144783" name="Picture 1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9450" cy="14446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060" w:type="dxa"/>
          </w:tcPr>
          <w:p w14:paraId="397D9C91" w14:textId="549A8EC0" w:rsidR="00CC3F64" w:rsidRPr="005735AE" w:rsidRDefault="00CC3F64" w:rsidP="00CC3F64">
            <w:pPr>
              <w:pStyle w:val="BasicParagraph"/>
              <w:spacing w:line="240" w:lineRule="auto"/>
              <w:jc w:val="right"/>
              <w:rPr>
                <w:rFonts w:ascii="Arial" w:hAnsi="Arial" w:cs="Arial"/>
                <w:b/>
                <w:color w:val="0065B3"/>
                <w:sz w:val="36"/>
                <w:szCs w:val="36"/>
              </w:rPr>
            </w:pPr>
          </w:p>
        </w:tc>
      </w:tr>
    </w:tbl>
    <w:p w14:paraId="0907EF37" w14:textId="77C35D1C" w:rsidR="0064526D" w:rsidRDefault="0064526D" w:rsidP="00A66192">
      <w:pPr>
        <w:pStyle w:val="BasicParagraph"/>
        <w:spacing w:line="240" w:lineRule="auto"/>
        <w:jc w:val="center"/>
        <w:rPr>
          <w:rFonts w:ascii="Arial" w:hAnsi="Arial" w:cs="Arial"/>
          <w:b/>
          <w:color w:val="FF0000"/>
          <w:sz w:val="36"/>
          <w:szCs w:val="36"/>
        </w:rPr>
      </w:pPr>
    </w:p>
    <w:p w14:paraId="1070C176" w14:textId="485F6F5B" w:rsidR="007B5A1F" w:rsidRDefault="007B5A1F" w:rsidP="00BF3EC3">
      <w:pPr>
        <w:pStyle w:val="BasicParagraph"/>
        <w:spacing w:line="240" w:lineRule="auto"/>
        <w:jc w:val="center"/>
        <w:rPr>
          <w:rFonts w:ascii="Arial" w:hAnsi="Arial" w:cs="Arial"/>
        </w:rPr>
      </w:pPr>
    </w:p>
    <w:p w14:paraId="357ABF39" w14:textId="77777777" w:rsidR="00266EAE" w:rsidRDefault="00266EAE" w:rsidP="00BF3EC3">
      <w:pPr>
        <w:pStyle w:val="BasicParagraph"/>
        <w:spacing w:line="240" w:lineRule="auto"/>
        <w:jc w:val="center"/>
        <w:rPr>
          <w:rFonts w:ascii="Arial" w:hAnsi="Arial" w:cs="Arial"/>
        </w:rPr>
      </w:pPr>
    </w:p>
    <w:p w14:paraId="39C95290" w14:textId="77777777" w:rsidR="00266EAE" w:rsidRDefault="00266EAE" w:rsidP="00BF3EC3">
      <w:pPr>
        <w:pStyle w:val="BasicParagraph"/>
        <w:spacing w:line="240" w:lineRule="auto"/>
        <w:jc w:val="center"/>
        <w:rPr>
          <w:rFonts w:ascii="Arial" w:hAnsi="Arial" w:cs="Arial"/>
        </w:rPr>
      </w:pPr>
    </w:p>
    <w:p w14:paraId="3E4B06F5" w14:textId="77777777" w:rsidR="00266EAE" w:rsidRDefault="00266EAE" w:rsidP="00BF3EC3">
      <w:pPr>
        <w:pStyle w:val="BasicParagraph"/>
        <w:spacing w:line="240" w:lineRule="auto"/>
        <w:jc w:val="center"/>
        <w:rPr>
          <w:rFonts w:ascii="Arial" w:hAnsi="Arial" w:cs="Arial"/>
        </w:rPr>
      </w:pPr>
    </w:p>
    <w:p w14:paraId="1CDBC20B" w14:textId="77777777" w:rsidR="00266EAE" w:rsidRDefault="00266EAE" w:rsidP="00BF3EC3">
      <w:pPr>
        <w:pStyle w:val="BasicParagraph"/>
        <w:spacing w:line="240" w:lineRule="auto"/>
        <w:jc w:val="center"/>
        <w:rPr>
          <w:rFonts w:ascii="Arial" w:hAnsi="Arial" w:cs="Arial"/>
        </w:rPr>
      </w:pPr>
    </w:p>
    <w:p w14:paraId="3492E32A" w14:textId="77777777" w:rsidR="00266EAE" w:rsidRDefault="00266EAE" w:rsidP="00BF3EC3">
      <w:pPr>
        <w:pStyle w:val="BasicParagraph"/>
        <w:spacing w:line="240" w:lineRule="auto"/>
        <w:jc w:val="center"/>
        <w:rPr>
          <w:rFonts w:ascii="Arial" w:hAnsi="Arial" w:cs="Arial"/>
        </w:rPr>
      </w:pPr>
    </w:p>
    <w:p w14:paraId="7B506F33" w14:textId="77777777" w:rsidR="00266EAE" w:rsidRDefault="00266EAE" w:rsidP="00266EAE">
      <w:pPr>
        <w:pStyle w:val="BasicParagraph"/>
        <w:spacing w:line="240" w:lineRule="auto"/>
        <w:rPr>
          <w:rFonts w:ascii="Arial" w:hAnsi="Arial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070"/>
      </w:tblGrid>
      <w:tr w:rsidR="00F15EA3" w:rsidRPr="005735AE" w14:paraId="20B3A21D" w14:textId="77777777" w:rsidTr="00266EAE">
        <w:trPr>
          <w:trHeight w:val="432"/>
        </w:trPr>
        <w:tc>
          <w:tcPr>
            <w:tcW w:w="11070" w:type="dxa"/>
            <w:shd w:val="clear" w:color="auto" w:fill="74B230"/>
            <w:vAlign w:val="center"/>
          </w:tcPr>
          <w:p w14:paraId="50BA9359" w14:textId="7BB75333" w:rsidR="00F15EA3" w:rsidRPr="005735AE" w:rsidRDefault="004B143E" w:rsidP="005735AE">
            <w:pPr>
              <w:pStyle w:val="BasicParagraph"/>
              <w:spacing w:line="240" w:lineRule="auto"/>
              <w:jc w:val="center"/>
              <w:rPr>
                <w:rFonts w:ascii="Arial" w:eastAsia="Times New Roman" w:hAnsi="Arial" w:cs="Arial"/>
                <w:b/>
                <w:color w:val="FFFFFF"/>
              </w:rPr>
            </w:pPr>
            <w:r w:rsidRPr="005735AE">
              <w:rPr>
                <w:rFonts w:ascii="Arial" w:eastAsia="Times New Roman" w:hAnsi="Arial" w:cs="Arial"/>
                <w:b/>
                <w:color w:val="FFFFFF"/>
              </w:rPr>
              <w:t>1:1</w:t>
            </w:r>
            <w:r w:rsidR="00470EB0">
              <w:rPr>
                <w:rFonts w:ascii="Arial" w:eastAsia="Times New Roman" w:hAnsi="Arial" w:cs="Arial"/>
                <w:b/>
                <w:color w:val="FFFFFF"/>
              </w:rPr>
              <w:t>0</w:t>
            </w:r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SCALE  </w:t>
            </w:r>
            <w:r w:rsidRPr="005735AE">
              <w:rPr>
                <w:rFonts w:ascii="Arial" w:eastAsia="Times New Roman" w:hAnsi="Arial" w:cs="Arial"/>
                <w:b/>
                <w:color w:val="FFFFFF"/>
                <w:vertAlign w:val="superscript"/>
              </w:rPr>
              <w:t>■</w:t>
            </w:r>
            <w:r w:rsidRPr="005735AE">
              <w:rPr>
                <w:rFonts w:ascii="Arial" w:eastAsia="Times New Roman" w:hAnsi="Arial" w:cs="Arial"/>
                <w:b/>
                <w:color w:val="FFFFFF"/>
              </w:rPr>
              <w:t xml:space="preserve">  </w:t>
            </w:r>
            <w:r w:rsidR="00967771" w:rsidRPr="00967771">
              <w:rPr>
                <w:rFonts w:ascii="Arial" w:eastAsia="Times New Roman" w:hAnsi="Arial" w:cs="Arial"/>
                <w:b/>
                <w:color w:val="FFFFFF"/>
              </w:rPr>
              <w:t>O</w:t>
            </w:r>
            <w:r w:rsidR="00967771">
              <w:rPr>
                <w:rFonts w:ascii="Arial" w:eastAsia="Times New Roman" w:hAnsi="Arial" w:cs="Arial"/>
                <w:b/>
                <w:color w:val="FFFFFF"/>
              </w:rPr>
              <w:t>FF</w:t>
            </w:r>
            <w:r w:rsidR="00967771" w:rsidRPr="00967771">
              <w:rPr>
                <w:rFonts w:ascii="Arial" w:eastAsia="Times New Roman" w:hAnsi="Arial" w:cs="Arial"/>
                <w:b/>
                <w:color w:val="FFFFFF"/>
              </w:rPr>
              <w:t>-R</w:t>
            </w:r>
            <w:r w:rsidR="00967771">
              <w:rPr>
                <w:rFonts w:ascii="Arial" w:eastAsia="Times New Roman" w:hAnsi="Arial" w:cs="Arial"/>
                <w:b/>
                <w:color w:val="FFFFFF"/>
              </w:rPr>
              <w:t xml:space="preserve">OAD  </w:t>
            </w:r>
            <w:r w:rsidR="000B14E2" w:rsidRPr="005735AE">
              <w:rPr>
                <w:rFonts w:ascii="Arial" w:eastAsia="Times New Roman" w:hAnsi="Arial" w:cs="Arial"/>
                <w:b/>
                <w:color w:val="FFFFFF"/>
                <w:vertAlign w:val="superscript"/>
              </w:rPr>
              <w:t>■</w:t>
            </w:r>
            <w:r w:rsidR="000B14E2">
              <w:rPr>
                <w:rFonts w:ascii="Arial" w:eastAsia="Times New Roman" w:hAnsi="Arial" w:cs="Arial"/>
                <w:b/>
                <w:color w:val="FFFFFF"/>
              </w:rPr>
              <w:t xml:space="preserve"> TRUCK  </w:t>
            </w:r>
            <w:r w:rsidR="000B14E2" w:rsidRPr="005735AE">
              <w:rPr>
                <w:rFonts w:ascii="Arial" w:eastAsia="Times New Roman" w:hAnsi="Arial" w:cs="Arial"/>
                <w:b/>
                <w:color w:val="FFFFFF"/>
                <w:vertAlign w:val="superscript"/>
              </w:rPr>
              <w:t>■</w:t>
            </w:r>
            <w:r w:rsidR="000B14E2" w:rsidRPr="005735AE">
              <w:rPr>
                <w:rFonts w:ascii="Arial" w:eastAsia="Times New Roman" w:hAnsi="Arial" w:cs="Arial"/>
                <w:b/>
                <w:color w:val="FFFFFF"/>
              </w:rPr>
              <w:t xml:space="preserve"> </w:t>
            </w:r>
            <w:r w:rsidR="00967771">
              <w:rPr>
                <w:rFonts w:ascii="Arial" w:eastAsia="Times New Roman" w:hAnsi="Arial" w:cs="Arial"/>
                <w:b/>
                <w:color w:val="FFFFFF"/>
              </w:rPr>
              <w:t xml:space="preserve"> </w:t>
            </w:r>
            <w:r w:rsidR="000B14E2">
              <w:rPr>
                <w:rFonts w:ascii="Arial" w:eastAsia="Times New Roman" w:hAnsi="Arial" w:cs="Arial"/>
                <w:b/>
                <w:color w:val="FFFFFF"/>
              </w:rPr>
              <w:t>KIT</w:t>
            </w:r>
          </w:p>
        </w:tc>
      </w:tr>
    </w:tbl>
    <w:p w14:paraId="265EF1C7" w14:textId="53D7002C" w:rsidR="00CC4794" w:rsidRPr="00CC4794" w:rsidRDefault="00CC4794" w:rsidP="00CC4794">
      <w:pPr>
        <w:pStyle w:val="BasicParagraph"/>
        <w:rPr>
          <w:rFonts w:ascii="Arial" w:eastAsia="Times New Roman" w:hAnsi="Arial" w:cs="Arial"/>
          <w:color w:val="auto"/>
        </w:rPr>
      </w:pPr>
    </w:p>
    <w:p w14:paraId="38CCB9C0" w14:textId="57579236" w:rsidR="009D2262" w:rsidRDefault="005D04ED" w:rsidP="003E38B0">
      <w:pPr>
        <w:pStyle w:val="BasicParagraph"/>
        <w:spacing w:line="276" w:lineRule="auto"/>
        <w:rPr>
          <w:rFonts w:ascii="Franklin Gothic Demi Cond" w:hAnsi="Franklin Gothic Demi Cond" w:cs="Arial"/>
          <w:noProof/>
          <w:sz w:val="52"/>
          <w:szCs w:val="52"/>
        </w:rPr>
      </w:pPr>
      <w:r w:rsidRPr="00202097">
        <w:rPr>
          <w:rFonts w:ascii="Franklin Gothic Demi Cond" w:hAnsi="Franklin Gothic Demi Cond" w:cs="Arial"/>
          <w:noProof/>
          <w:sz w:val="52"/>
          <w:szCs w:val="52"/>
        </w:rPr>
        <w:t xml:space="preserve">RACE-INSPIRED ENGINEERING. </w:t>
      </w:r>
    </w:p>
    <w:p w14:paraId="5CEAD548" w14:textId="666AB304" w:rsidR="005D04ED" w:rsidRPr="00202097" w:rsidRDefault="005D04ED" w:rsidP="003E38B0">
      <w:pPr>
        <w:pStyle w:val="BasicParagraph"/>
        <w:spacing w:line="276" w:lineRule="auto"/>
        <w:rPr>
          <w:rFonts w:ascii="Franklin Gothic Demi Cond" w:hAnsi="Franklin Gothic Demi Cond" w:cs="Arial"/>
          <w:noProof/>
          <w:sz w:val="52"/>
          <w:szCs w:val="52"/>
        </w:rPr>
      </w:pPr>
      <w:r w:rsidRPr="00202097">
        <w:rPr>
          <w:rFonts w:ascii="Franklin Gothic Demi Cond" w:hAnsi="Franklin Gothic Demi Cond" w:cs="Arial"/>
          <w:noProof/>
          <w:sz w:val="52"/>
          <w:szCs w:val="52"/>
        </w:rPr>
        <w:t>DESERT-READY</w:t>
      </w:r>
      <w:r w:rsidR="009D2262">
        <w:rPr>
          <w:rFonts w:ascii="Franklin Gothic Demi Cond" w:hAnsi="Franklin Gothic Demi Cond" w:cs="Arial"/>
          <w:noProof/>
          <w:sz w:val="52"/>
          <w:szCs w:val="52"/>
        </w:rPr>
        <w:t xml:space="preserve"> </w:t>
      </w:r>
      <w:r w:rsidRPr="00202097">
        <w:rPr>
          <w:rFonts w:ascii="Franklin Gothic Demi Cond" w:hAnsi="Franklin Gothic Demi Cond" w:cs="Arial"/>
          <w:noProof/>
          <w:sz w:val="52"/>
          <w:szCs w:val="52"/>
        </w:rPr>
        <w:t>PERFORMANCE</w:t>
      </w:r>
    </w:p>
    <w:p w14:paraId="72B72969" w14:textId="266285FC" w:rsidR="005D04ED" w:rsidRDefault="00993903" w:rsidP="009D2262">
      <w:pPr>
        <w:pStyle w:val="BasicParagraph"/>
        <w:spacing w:line="240" w:lineRule="auto"/>
        <w:rPr>
          <w:rFonts w:ascii="Arial" w:hAnsi="Arial" w:cs="Arial"/>
          <w:sz w:val="20"/>
          <w:szCs w:val="20"/>
        </w:rPr>
      </w:pPr>
      <w:r w:rsidRPr="005D04ED">
        <w:rPr>
          <w:rFonts w:ascii="Franklin Gothic Demi Cond" w:hAnsi="Franklin Gothic Demi Cond" w:cs="Arial"/>
          <w:noProof/>
          <w:sz w:val="36"/>
          <w:szCs w:val="36"/>
        </w:rPr>
        <w:drawing>
          <wp:anchor distT="0" distB="0" distL="114300" distR="114300" simplePos="0" relativeHeight="251659263" behindDoc="0" locked="0" layoutInCell="1" allowOverlap="1" wp14:anchorId="3FCCD7D5" wp14:editId="2FA95D79">
            <wp:simplePos x="0" y="0"/>
            <wp:positionH relativeFrom="margin">
              <wp:posOffset>3609975</wp:posOffset>
            </wp:positionH>
            <wp:positionV relativeFrom="margin">
              <wp:posOffset>4914900</wp:posOffset>
            </wp:positionV>
            <wp:extent cx="3332480" cy="2179320"/>
            <wp:effectExtent l="0" t="0" r="1270" b="0"/>
            <wp:wrapSquare wrapText="bothSides"/>
            <wp:docPr id="100932228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322288" name="Picture 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03" t="8494" r="8416" b="8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2480" cy="2179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4ED" w:rsidRPr="005D04ED">
        <w:rPr>
          <w:rFonts w:ascii="Arial" w:hAnsi="Arial" w:cs="Arial"/>
          <w:sz w:val="20"/>
          <w:szCs w:val="20"/>
        </w:rPr>
        <w:t xml:space="preserve">The all-new Element RC </w:t>
      </w:r>
      <w:proofErr w:type="spellStart"/>
      <w:r w:rsidR="005D04ED" w:rsidRPr="005D04ED">
        <w:rPr>
          <w:rFonts w:ascii="Arial" w:hAnsi="Arial" w:cs="Arial"/>
          <w:sz w:val="20"/>
          <w:szCs w:val="20"/>
        </w:rPr>
        <w:t>Gaterunner</w:t>
      </w:r>
      <w:proofErr w:type="spellEnd"/>
      <w:r w:rsidR="005D04ED" w:rsidRPr="005D04ED">
        <w:rPr>
          <w:rFonts w:ascii="Arial" w:hAnsi="Arial" w:cs="Arial"/>
          <w:sz w:val="20"/>
          <w:szCs w:val="20"/>
        </w:rPr>
        <w:t xml:space="preserve"> brings race-inspired engineering and high-performance desert truck capability to a 1:10 scale 2WD platform built for serious off-road driving. Featuring an all-new </w:t>
      </w:r>
      <w:proofErr w:type="spellStart"/>
      <w:r w:rsidR="005D04ED" w:rsidRPr="005D04ED">
        <w:rPr>
          <w:rFonts w:ascii="Arial" w:hAnsi="Arial" w:cs="Arial"/>
          <w:sz w:val="20"/>
          <w:szCs w:val="20"/>
        </w:rPr>
        <w:t>Gaterunner</w:t>
      </w:r>
      <w:proofErr w:type="spellEnd"/>
      <w:r w:rsidR="005D04ED" w:rsidRPr="005D04ED">
        <w:rPr>
          <w:rFonts w:ascii="Arial" w:hAnsi="Arial" w:cs="Arial"/>
          <w:sz w:val="20"/>
          <w:szCs w:val="20"/>
        </w:rPr>
        <w:t xml:space="preserve"> design, the truck is built around a hard anodized bronze chassis with a new chassis brace and support system for added strength and rigidity.</w:t>
      </w:r>
    </w:p>
    <w:p w14:paraId="6D921584" w14:textId="0D0DF010" w:rsidR="005D04ED" w:rsidRPr="005D04ED" w:rsidRDefault="005D04ED" w:rsidP="009D2262">
      <w:pPr>
        <w:pStyle w:val="BasicParagraph"/>
        <w:spacing w:line="240" w:lineRule="auto"/>
        <w:rPr>
          <w:rFonts w:ascii="Arial" w:hAnsi="Arial" w:cs="Arial"/>
          <w:sz w:val="20"/>
          <w:szCs w:val="20"/>
        </w:rPr>
      </w:pPr>
    </w:p>
    <w:p w14:paraId="16AF9150" w14:textId="4E9FA252" w:rsidR="005D04ED" w:rsidRDefault="005D04ED" w:rsidP="009D2262">
      <w:pPr>
        <w:pStyle w:val="BasicParagraph"/>
        <w:spacing w:line="240" w:lineRule="auto"/>
        <w:rPr>
          <w:rFonts w:ascii="Arial" w:hAnsi="Arial" w:cs="Arial"/>
          <w:sz w:val="20"/>
          <w:szCs w:val="20"/>
        </w:rPr>
      </w:pPr>
      <w:r w:rsidRPr="005D04ED">
        <w:rPr>
          <w:rFonts w:ascii="Arial" w:hAnsi="Arial" w:cs="Arial"/>
          <w:sz w:val="20"/>
          <w:szCs w:val="20"/>
        </w:rPr>
        <w:t xml:space="preserve">The </w:t>
      </w:r>
      <w:proofErr w:type="spellStart"/>
      <w:r w:rsidRPr="005D04ED">
        <w:rPr>
          <w:rFonts w:ascii="Arial" w:hAnsi="Arial" w:cs="Arial"/>
          <w:sz w:val="20"/>
          <w:szCs w:val="20"/>
        </w:rPr>
        <w:t>Gaterunner’s</w:t>
      </w:r>
      <w:proofErr w:type="spellEnd"/>
      <w:r w:rsidRPr="005D04ED">
        <w:rPr>
          <w:rFonts w:ascii="Arial" w:hAnsi="Arial" w:cs="Arial"/>
          <w:sz w:val="20"/>
          <w:szCs w:val="20"/>
        </w:rPr>
        <w:t xml:space="preserve"> new independent front suspension is carried over from the proven Team Associated RC10B6 race buggy, delivering precise handling and controlled performance across rough terrain. A new rear axle housing and metal-gear differential provide durability, while the CNC-machined blue anodized aluminum front arm mount and black anodized aluminum front bumper skid plate add strength and style.</w:t>
      </w:r>
    </w:p>
    <w:p w14:paraId="212409C7" w14:textId="77777777" w:rsidR="005D04ED" w:rsidRPr="005D04ED" w:rsidRDefault="005D04ED" w:rsidP="009D2262">
      <w:pPr>
        <w:pStyle w:val="BasicParagraph"/>
        <w:spacing w:line="240" w:lineRule="auto"/>
        <w:rPr>
          <w:rFonts w:ascii="Arial" w:hAnsi="Arial" w:cs="Arial"/>
          <w:sz w:val="20"/>
          <w:szCs w:val="20"/>
        </w:rPr>
      </w:pPr>
    </w:p>
    <w:p w14:paraId="0C97BFBF" w14:textId="50AFA826" w:rsidR="003E38B0" w:rsidRPr="005D04ED" w:rsidRDefault="005D04ED" w:rsidP="009D2262">
      <w:pPr>
        <w:pStyle w:val="BasicParagraph"/>
        <w:spacing w:line="240" w:lineRule="auto"/>
        <w:rPr>
          <w:rFonts w:ascii="Arial" w:hAnsi="Arial" w:cs="Arial"/>
          <w:sz w:val="20"/>
          <w:szCs w:val="20"/>
        </w:rPr>
      </w:pPr>
      <w:r w:rsidRPr="005D04ED">
        <w:rPr>
          <w:rFonts w:ascii="Arial" w:hAnsi="Arial" w:cs="Arial"/>
          <w:sz w:val="20"/>
          <w:szCs w:val="20"/>
        </w:rPr>
        <w:t xml:space="preserve">An aluminum high-speed center transmission and motor mount provides a solid foundation for efficient power delivery, while the </w:t>
      </w:r>
      <w:r w:rsidR="00075E46" w:rsidRPr="00075E46">
        <w:rPr>
          <w:rFonts w:ascii="Arial" w:hAnsi="Arial" w:cs="Arial"/>
          <w:sz w:val="20"/>
          <w:szCs w:val="20"/>
        </w:rPr>
        <w:t>black G-10 front shock tower</w:t>
      </w:r>
      <w:r w:rsidRPr="005D04ED">
        <w:rPr>
          <w:rFonts w:ascii="Arial" w:hAnsi="Arial" w:cs="Arial"/>
          <w:sz w:val="20"/>
          <w:szCs w:val="20"/>
        </w:rPr>
        <w:t xml:space="preserve"> supports the Factory Team fluid-filled threaded shocks. Heavy-duty links and ball joints are built to handle demanding off-road conditions.</w:t>
      </w:r>
    </w:p>
    <w:p w14:paraId="237F4A04" w14:textId="77777777" w:rsidR="003E38B0" w:rsidRPr="005D04ED" w:rsidRDefault="003E38B0" w:rsidP="009D2262">
      <w:pPr>
        <w:pStyle w:val="BasicParagraph"/>
        <w:spacing w:line="240" w:lineRule="auto"/>
        <w:rPr>
          <w:rFonts w:ascii="Arial" w:hAnsi="Arial" w:cs="Arial"/>
          <w:sz w:val="20"/>
          <w:szCs w:val="20"/>
        </w:rPr>
      </w:pPr>
    </w:p>
    <w:p w14:paraId="65F473B7" w14:textId="77777777" w:rsidR="005D04ED" w:rsidRPr="005D04ED" w:rsidRDefault="005D04ED" w:rsidP="009D2262">
      <w:pPr>
        <w:pStyle w:val="NoSpacing"/>
        <w:rPr>
          <w:rFonts w:ascii="Arial" w:hAnsi="Arial" w:cs="Arial"/>
          <w:sz w:val="20"/>
          <w:szCs w:val="20"/>
        </w:rPr>
      </w:pPr>
      <w:r w:rsidRPr="005D04ED">
        <w:rPr>
          <w:rFonts w:ascii="Arial" w:hAnsi="Arial" w:cs="Arial"/>
          <w:sz w:val="20"/>
          <w:szCs w:val="20"/>
        </w:rPr>
        <w:t xml:space="preserve">Out back, the GKS rear trailing arm suspension features an anti-roll bar for improved stability and control through high-speed corners and uneven terrain. Fully adjustable suspension allows drivers to tune the </w:t>
      </w:r>
      <w:proofErr w:type="spellStart"/>
      <w:r w:rsidRPr="005D04ED">
        <w:rPr>
          <w:rFonts w:ascii="Arial" w:hAnsi="Arial" w:cs="Arial"/>
          <w:sz w:val="20"/>
          <w:szCs w:val="20"/>
        </w:rPr>
        <w:t>Gaterunner</w:t>
      </w:r>
      <w:proofErr w:type="spellEnd"/>
      <w:r w:rsidRPr="005D04ED">
        <w:rPr>
          <w:rFonts w:ascii="Arial" w:hAnsi="Arial" w:cs="Arial"/>
          <w:sz w:val="20"/>
          <w:szCs w:val="20"/>
        </w:rPr>
        <w:t xml:space="preserve"> to suit different driving styles and terrain conditions.</w:t>
      </w:r>
    </w:p>
    <w:p w14:paraId="6E082F42" w14:textId="77777777" w:rsidR="005D04ED" w:rsidRPr="005A0DA2" w:rsidRDefault="005D04ED" w:rsidP="009D2262">
      <w:pPr>
        <w:pStyle w:val="NoSpacing"/>
      </w:pPr>
    </w:p>
    <w:p w14:paraId="59FE9A02" w14:textId="54976648" w:rsidR="004131EA" w:rsidRPr="005D04ED" w:rsidRDefault="005D04ED" w:rsidP="009D2262">
      <w:pPr>
        <w:pStyle w:val="NoSpacing"/>
        <w:rPr>
          <w:rFonts w:ascii="Arial" w:hAnsi="Arial" w:cs="Arial"/>
          <w:sz w:val="20"/>
          <w:szCs w:val="20"/>
        </w:rPr>
      </w:pPr>
      <w:r w:rsidRPr="005D04ED">
        <w:rPr>
          <w:rFonts w:ascii="Arial" w:hAnsi="Arial" w:cs="Arial"/>
          <w:sz w:val="20"/>
          <w:szCs w:val="20"/>
        </w:rPr>
        <w:t xml:space="preserve">Full metal ball bearings provide smooth operation and reduced friction throughout the truck. The </w:t>
      </w:r>
      <w:proofErr w:type="spellStart"/>
      <w:r w:rsidRPr="005D04ED">
        <w:rPr>
          <w:rFonts w:ascii="Arial" w:hAnsi="Arial" w:cs="Arial"/>
          <w:sz w:val="20"/>
          <w:szCs w:val="20"/>
        </w:rPr>
        <w:t>Gaterunner</w:t>
      </w:r>
      <w:proofErr w:type="spellEnd"/>
      <w:r w:rsidRPr="005D04ED">
        <w:rPr>
          <w:rFonts w:ascii="Arial" w:hAnsi="Arial" w:cs="Arial"/>
          <w:sz w:val="20"/>
          <w:szCs w:val="20"/>
        </w:rPr>
        <w:t xml:space="preserve"> is designed to accept 2S LiPo shorty battery packs, delivering a compact power solution while helping maintain balanced handling.</w:t>
      </w:r>
    </w:p>
    <w:p w14:paraId="01A869D8" w14:textId="6006A859" w:rsidR="00751A17" w:rsidRDefault="005D04ED" w:rsidP="009D2262">
      <w:pPr>
        <w:pStyle w:val="NoSpacing"/>
        <w:rPr>
          <w:rFonts w:ascii="Arial" w:hAnsi="Arial" w:cs="Arial"/>
          <w:sz w:val="20"/>
          <w:szCs w:val="20"/>
        </w:rPr>
      </w:pPr>
      <w:r w:rsidRPr="005D04ED">
        <w:rPr>
          <w:rFonts w:ascii="Arial" w:hAnsi="Arial" w:cs="Arial"/>
          <w:sz w:val="20"/>
          <w:szCs w:val="20"/>
        </w:rPr>
        <w:t xml:space="preserve">From rough desert terrain to high-speed runs, the all-new Element RC </w:t>
      </w:r>
      <w:proofErr w:type="spellStart"/>
      <w:r w:rsidRPr="005D04ED">
        <w:rPr>
          <w:rFonts w:ascii="Arial" w:hAnsi="Arial" w:cs="Arial"/>
          <w:sz w:val="20"/>
          <w:szCs w:val="20"/>
        </w:rPr>
        <w:t>Gaterunner</w:t>
      </w:r>
      <w:proofErr w:type="spellEnd"/>
      <w:r w:rsidRPr="005D04ED">
        <w:rPr>
          <w:rFonts w:ascii="Arial" w:hAnsi="Arial" w:cs="Arial"/>
          <w:sz w:val="20"/>
          <w:szCs w:val="20"/>
        </w:rPr>
        <w:t xml:space="preserve"> combines race-bred suspension technology, premium aluminum components, and rugged 2WD performance.</w:t>
      </w:r>
    </w:p>
    <w:p w14:paraId="321FB81B" w14:textId="51EE301A" w:rsidR="009D2262" w:rsidRDefault="009D2262" w:rsidP="009D2262">
      <w:pPr>
        <w:pStyle w:val="NoSpacing"/>
        <w:rPr>
          <w:rFonts w:ascii="Arial" w:hAnsi="Arial" w:cs="Arial"/>
          <w:sz w:val="20"/>
          <w:szCs w:val="20"/>
        </w:rPr>
      </w:pPr>
    </w:p>
    <w:p w14:paraId="7F8AC089" w14:textId="177689C3" w:rsidR="009D2262" w:rsidRPr="005D04ED" w:rsidRDefault="009D2262" w:rsidP="009D2262">
      <w:pPr>
        <w:pStyle w:val="NoSpacing"/>
        <w:rPr>
          <w:rFonts w:ascii="Arial" w:hAnsi="Arial" w:cs="Arial"/>
          <w:sz w:val="20"/>
          <w:szCs w:val="20"/>
        </w:rPr>
      </w:pPr>
    </w:p>
    <w:tbl>
      <w:tblPr>
        <w:tblStyle w:val="TableGrid1"/>
        <w:tblW w:w="111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60"/>
      </w:tblGrid>
      <w:tr w:rsidR="000A7E0C" w:rsidRPr="000A7E0C" w14:paraId="008971B9" w14:textId="77777777" w:rsidTr="00CF3E42">
        <w:trPr>
          <w:trHeight w:val="432"/>
        </w:trPr>
        <w:tc>
          <w:tcPr>
            <w:tcW w:w="11160" w:type="dxa"/>
            <w:shd w:val="clear" w:color="auto" w:fill="4EA72E"/>
            <w:vAlign w:val="center"/>
          </w:tcPr>
          <w:p w14:paraId="388279DA" w14:textId="2C942865" w:rsidR="000A7E0C" w:rsidRPr="000A7E0C" w:rsidRDefault="000A7E0C" w:rsidP="000A7E0C">
            <w:pPr>
              <w:spacing w:line="240" w:lineRule="auto"/>
              <w:ind w:firstLine="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0A7E0C">
              <w:rPr>
                <w:rFonts w:ascii="Arial" w:hAnsi="Arial" w:cs="Arial"/>
                <w:b/>
                <w:bCs/>
                <w:color w:val="FFFFFF" w:themeColor="background1"/>
              </w:rPr>
              <w:t>C</w:t>
            </w:r>
            <w:r w:rsidR="003E536E">
              <w:rPr>
                <w:rFonts w:ascii="Arial" w:hAnsi="Arial" w:cs="Arial"/>
                <w:b/>
                <w:bCs/>
                <w:color w:val="FFFFFF" w:themeColor="background1"/>
              </w:rPr>
              <w:t>HASSIS FEATURES:</w:t>
            </w:r>
          </w:p>
        </w:tc>
      </w:tr>
    </w:tbl>
    <w:p w14:paraId="7ECF5B72" w14:textId="6DE45A65" w:rsidR="00D33018" w:rsidRDefault="00D33018" w:rsidP="00763F97">
      <w:pPr>
        <w:pStyle w:val="BasicParagraph"/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77617C40" w14:textId="37FDBBF5" w:rsidR="00D33018" w:rsidRDefault="004131EA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noProof/>
          <w:color w:val="auto"/>
          <w:sz w:val="22"/>
          <w:szCs w:val="22"/>
        </w:rPr>
        <w:drawing>
          <wp:anchor distT="0" distB="0" distL="114300" distR="114300" simplePos="0" relativeHeight="251676672" behindDoc="1" locked="0" layoutInCell="1" allowOverlap="1" wp14:anchorId="2E991115" wp14:editId="5303CC9E">
            <wp:simplePos x="0" y="0"/>
            <wp:positionH relativeFrom="margin">
              <wp:posOffset>1990725</wp:posOffset>
            </wp:positionH>
            <wp:positionV relativeFrom="paragraph">
              <wp:posOffset>71120</wp:posOffset>
            </wp:positionV>
            <wp:extent cx="1800225" cy="1200150"/>
            <wp:effectExtent l="38100" t="38100" r="47625" b="38100"/>
            <wp:wrapNone/>
            <wp:docPr id="162506499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064992" name="Picture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  <a:ln w="34925">
                      <a:solidFill>
                        <a:schemeClr val="accent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1C763C" w14:textId="6EE73C35" w:rsidR="000A7E0C" w:rsidRDefault="00266EAE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0A7E0C">
        <w:rPr>
          <w:rFonts w:ascii="Aptos" w:eastAsia="Aptos" w:hAnsi="Aptos"/>
          <w:noProof/>
          <w:kern w:val="2"/>
          <w:sz w:val="22"/>
          <w:szCs w:val="22"/>
          <w14:ligatures w14:val="standardContextual"/>
        </w:rPr>
        <w:drawing>
          <wp:anchor distT="0" distB="0" distL="114300" distR="114300" simplePos="0" relativeHeight="251669504" behindDoc="1" locked="0" layoutInCell="1" allowOverlap="1" wp14:anchorId="3843D205" wp14:editId="59C79F85">
            <wp:simplePos x="0" y="0"/>
            <wp:positionH relativeFrom="margin">
              <wp:posOffset>67945</wp:posOffset>
            </wp:positionH>
            <wp:positionV relativeFrom="margin">
              <wp:posOffset>819150</wp:posOffset>
            </wp:positionV>
            <wp:extent cx="1771015" cy="1180465"/>
            <wp:effectExtent l="38100" t="38100" r="38735" b="38735"/>
            <wp:wrapNone/>
            <wp:docPr id="214384183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841831" name="Picture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015" cy="1180465"/>
                    </a:xfrm>
                    <a:prstGeom prst="rect">
                      <a:avLst/>
                    </a:prstGeom>
                    <a:ln w="38100">
                      <a:solidFill>
                        <a:srgbClr val="4EA72E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DC2">
        <w:rPr>
          <w:rFonts w:ascii="Arial" w:eastAsia="Times New Roman" w:hAnsi="Arial" w:cs="Arial"/>
          <w:noProof/>
          <w:color w:val="auto"/>
          <w:sz w:val="22"/>
          <w:szCs w:val="22"/>
        </w:rPr>
        <w:drawing>
          <wp:anchor distT="0" distB="0" distL="114300" distR="114300" simplePos="0" relativeHeight="251707392" behindDoc="1" locked="0" layoutInCell="1" allowOverlap="1" wp14:anchorId="347C3E74" wp14:editId="365D4C33">
            <wp:simplePos x="0" y="0"/>
            <wp:positionH relativeFrom="column">
              <wp:posOffset>4191000</wp:posOffset>
            </wp:positionH>
            <wp:positionV relativeFrom="paragraph">
              <wp:posOffset>27940</wp:posOffset>
            </wp:positionV>
            <wp:extent cx="2828925" cy="661791"/>
            <wp:effectExtent l="0" t="0" r="0" b="5080"/>
            <wp:wrapNone/>
            <wp:docPr id="130290727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907273" name="Picture 1302907273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661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F52338" w14:textId="08988613" w:rsidR="000A7E0C" w:rsidRDefault="000A7E0C" w:rsidP="00CF3E42">
      <w:pPr>
        <w:pStyle w:val="BasicParagraph"/>
        <w:spacing w:line="276" w:lineRule="auto"/>
        <w:ind w:right="-360"/>
        <w:rPr>
          <w:rFonts w:ascii="Arial" w:eastAsia="Times New Roman" w:hAnsi="Arial" w:cs="Arial"/>
          <w:color w:val="auto"/>
          <w:sz w:val="22"/>
          <w:szCs w:val="22"/>
        </w:rPr>
      </w:pPr>
    </w:p>
    <w:p w14:paraId="2ECDBC5A" w14:textId="6229FDBD" w:rsidR="002235A9" w:rsidRDefault="00185DC2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noProof/>
          <w:color w:val="auto"/>
          <w:sz w:val="22"/>
          <w:szCs w:val="22"/>
        </w:rPr>
        <w:drawing>
          <wp:anchor distT="0" distB="0" distL="114300" distR="114300" simplePos="0" relativeHeight="251658238" behindDoc="1" locked="0" layoutInCell="1" allowOverlap="1" wp14:anchorId="7269A265" wp14:editId="6BA4E31A">
            <wp:simplePos x="0" y="0"/>
            <wp:positionH relativeFrom="column">
              <wp:posOffset>3794125</wp:posOffset>
            </wp:positionH>
            <wp:positionV relativeFrom="paragraph">
              <wp:posOffset>135890</wp:posOffset>
            </wp:positionV>
            <wp:extent cx="3606800" cy="5410200"/>
            <wp:effectExtent l="0" t="0" r="0" b="0"/>
            <wp:wrapNone/>
            <wp:docPr id="187307858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078586" name="Picture 1873078586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800" cy="5410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F6D408" w14:textId="39A523C0" w:rsidR="002235A9" w:rsidRDefault="002235A9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6DB27D2D" w14:textId="1D560E54" w:rsidR="002235A9" w:rsidRDefault="002235A9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08962D7E" w14:textId="136699E1" w:rsidR="002235A9" w:rsidRDefault="002235A9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562BDAC8" w14:textId="4CC360E3" w:rsidR="002235A9" w:rsidRDefault="004131EA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0A7E0C">
        <w:rPr>
          <w:rFonts w:ascii="Aptos" w:eastAsia="Aptos" w:hAnsi="Aptos"/>
          <w:noProof/>
          <w:kern w:val="2"/>
          <w:sz w:val="22"/>
          <w:szCs w:val="22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8676337" wp14:editId="20DBA025">
                <wp:simplePos x="0" y="0"/>
                <wp:positionH relativeFrom="margin">
                  <wp:posOffset>1905000</wp:posOffset>
                </wp:positionH>
                <wp:positionV relativeFrom="paragraph">
                  <wp:posOffset>111760</wp:posOffset>
                </wp:positionV>
                <wp:extent cx="1914525" cy="1971675"/>
                <wp:effectExtent l="0" t="0" r="0" b="9525"/>
                <wp:wrapSquare wrapText="bothSides"/>
                <wp:docPr id="3173747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4525" cy="197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C8148" w14:textId="77777777" w:rsidR="00052ABD" w:rsidRPr="00052ABD" w:rsidRDefault="00052ABD" w:rsidP="00052AB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color w:val="4EA72E"/>
                                <w:sz w:val="22"/>
                                <w:szCs w:val="22"/>
                              </w:rPr>
                            </w:pPr>
                            <w:r w:rsidRPr="00052ABD">
                              <w:rPr>
                                <w:rFonts w:ascii="Arial" w:hAnsi="Arial" w:cs="Arial"/>
                                <w:b/>
                                <w:bCs/>
                                <w:color w:val="4EA72E"/>
                                <w:sz w:val="22"/>
                                <w:szCs w:val="22"/>
                              </w:rPr>
                              <w:t>AXLE HOUSING AND DIFFERENTIAL:</w:t>
                            </w:r>
                          </w:p>
                          <w:p w14:paraId="16A36033" w14:textId="258588FB" w:rsidR="00ED2F7B" w:rsidRPr="00ED2F7B" w:rsidRDefault="000A7E0C" w:rsidP="00ED2F7B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color w:val="4EA72E"/>
                                <w:sz w:val="22"/>
                                <w:szCs w:val="22"/>
                              </w:rPr>
                            </w:pPr>
                            <w:r w:rsidRPr="00ED2F7B">
                              <w:rPr>
                                <w:rFonts w:ascii="Arial" w:hAnsi="Arial" w:cs="Arial"/>
                                <w:b/>
                                <w:bCs/>
                                <w:color w:val="4EA72E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04A1E36" w14:textId="4621B0C0" w:rsidR="000A7E0C" w:rsidRPr="000A7E0C" w:rsidRDefault="00AB759E" w:rsidP="00ED2F7B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F3E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To handle the higher speeds this truck was designed for, an all-new one-piece rear axle incorporates a durable open gear differential with metal ring, pinion, and planetary gears</w:t>
                            </w:r>
                            <w:r w:rsidRPr="00AB759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67633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0pt;margin-top:8.8pt;width:150.75pt;height:155.2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" filled="f" stroked="f">
                <v:textbox>
                  <w:txbxContent>
                    <w:p w14:paraId="172C8148" w14:textId="77777777" w:rsidR="00052ABD" w:rsidRPr="00052ABD" w:rsidRDefault="00052ABD" w:rsidP="00052ABD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color w:val="4EA72E"/>
                          <w:sz w:val="22"/>
                          <w:szCs w:val="22"/>
                        </w:rPr>
                      </w:pPr>
                      <w:r w:rsidRPr="00052ABD">
                        <w:rPr>
                          <w:rFonts w:ascii="Arial" w:hAnsi="Arial" w:cs="Arial"/>
                          <w:b/>
                          <w:bCs/>
                          <w:color w:val="4EA72E"/>
                          <w:sz w:val="22"/>
                          <w:szCs w:val="22"/>
                        </w:rPr>
                        <w:t>AXLE HOUSING AND DIFFERENTIAL:</w:t>
                      </w:r>
                    </w:p>
                    <w:p w14:paraId="16A36033" w14:textId="258588FB" w:rsidR="00ED2F7B" w:rsidRPr="00ED2F7B" w:rsidRDefault="000A7E0C" w:rsidP="00ED2F7B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color w:val="4EA72E"/>
                          <w:sz w:val="22"/>
                          <w:szCs w:val="22"/>
                        </w:rPr>
                      </w:pPr>
                      <w:r w:rsidRPr="00ED2F7B">
                        <w:rPr>
                          <w:rFonts w:ascii="Arial" w:hAnsi="Arial" w:cs="Arial"/>
                          <w:b/>
                          <w:bCs/>
                          <w:color w:val="4EA72E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04A1E36" w14:textId="4621B0C0" w:rsidR="000A7E0C" w:rsidRPr="000A7E0C" w:rsidRDefault="00AB759E" w:rsidP="00ED2F7B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To handle </w:t>
                      </w:r>
                      <w:proofErr w:type="gramStart"/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>the higher</w:t>
                      </w:r>
                      <w:proofErr w:type="gramEnd"/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speeds this truck was designed for, an all-new one-piece rear axle </w:t>
                      </w: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>incorporates</w:t>
                      </w: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 durable open gear differential with metal ring, pinion, and planetary gears</w:t>
                      </w:r>
                      <w:r w:rsidRPr="00AB759E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52ABD" w:rsidRPr="000A7E0C">
        <w:rPr>
          <w:rFonts w:ascii="Aptos" w:eastAsia="Aptos" w:hAnsi="Aptos"/>
          <w:noProof/>
          <w:kern w:val="2"/>
          <w:sz w:val="22"/>
          <w:szCs w:val="22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5D2E22B5" wp14:editId="529DB53C">
                <wp:simplePos x="0" y="0"/>
                <wp:positionH relativeFrom="margin">
                  <wp:posOffset>-76200</wp:posOffset>
                </wp:positionH>
                <wp:positionV relativeFrom="paragraph">
                  <wp:posOffset>111760</wp:posOffset>
                </wp:positionV>
                <wp:extent cx="2019300" cy="1676400"/>
                <wp:effectExtent l="0" t="0" r="0" b="0"/>
                <wp:wrapSquare wrapText="bothSides"/>
                <wp:docPr id="4685455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794285" w14:textId="33F12E42" w:rsidR="00ED2F7B" w:rsidRDefault="00052ABD" w:rsidP="000A7E0C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  <w:r w:rsidRPr="00052ABD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  <w:t>HIGH-PERFORMANCE IFS</w:t>
                            </w:r>
                            <w:r w:rsidR="00AB759E" w:rsidRPr="00AB759E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4445A61E" w14:textId="77777777" w:rsidR="003E38B0" w:rsidRPr="002235A9" w:rsidRDefault="003E38B0" w:rsidP="000A7E0C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</w:p>
                          <w:p w14:paraId="57105F54" w14:textId="77777777" w:rsidR="00CF3E42" w:rsidRDefault="00AB759E" w:rsidP="00AB759E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F3E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This high-performance </w:t>
                            </w:r>
                          </w:p>
                          <w:p w14:paraId="38A70F27" w14:textId="28CCE23F" w:rsidR="00AB759E" w:rsidRPr="00CF3E42" w:rsidRDefault="00AB759E" w:rsidP="00AB759E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F3E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race-inspired independent front suspension is carried over from</w:t>
                            </w:r>
                          </w:p>
                          <w:p w14:paraId="59380F1D" w14:textId="13CC82D6" w:rsidR="002235A9" w:rsidRPr="00CF3E42" w:rsidRDefault="00AB759E" w:rsidP="00AB759E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F3E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our Team Associated line or racing buggies (RC10B6) and utilizes heavy-duty steel tie rods, ball cups, ball studs, and</w:t>
                            </w:r>
                            <w:r w:rsidR="004131EA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F3E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an aluminum blue anodized arm mount for increased durability.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2E22B5" id="_x0000_s1027" type="#_x0000_t202" style="position:absolute;margin-left:-6pt;margin-top:8.8pt;width:159pt;height:13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" stroked="f">
                <v:textbox>
                  <w:txbxContent>
                    <w:p w14:paraId="0F794285" w14:textId="33F12E42" w:rsidR="00ED2F7B" w:rsidRDefault="00052ABD" w:rsidP="000A7E0C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</w:pPr>
                      <w:r w:rsidRPr="00052ABD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  <w:t>HIGH-PERFORMANCE IFS</w:t>
                      </w:r>
                      <w:r w:rsidR="00AB759E" w:rsidRPr="00AB759E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  <w:t>:</w:t>
                      </w:r>
                    </w:p>
                    <w:p w14:paraId="4445A61E" w14:textId="77777777" w:rsidR="003E38B0" w:rsidRPr="002235A9" w:rsidRDefault="003E38B0" w:rsidP="000A7E0C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</w:pPr>
                    </w:p>
                    <w:p w14:paraId="57105F54" w14:textId="77777777" w:rsidR="00CF3E42" w:rsidRDefault="00AB759E" w:rsidP="00AB759E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This high-performance </w:t>
                      </w:r>
                    </w:p>
                    <w:p w14:paraId="38A70F27" w14:textId="28CCE23F" w:rsidR="00AB759E" w:rsidRPr="00CF3E42" w:rsidRDefault="00AB759E" w:rsidP="00AB759E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>race-inspired independent front suspension is carried over from</w:t>
                      </w:r>
                    </w:p>
                    <w:p w14:paraId="59380F1D" w14:textId="13CC82D6" w:rsidR="002235A9" w:rsidRPr="00CF3E42" w:rsidRDefault="00AB759E" w:rsidP="00AB759E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>our Team Associated line or racing buggies (RC10B6) and utilizes heavy-duty steel tie rods, ball cups, ball studs, and</w:t>
                      </w:r>
                      <w:r w:rsidR="004131EA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>an aluminum blue anodized arm mount for increased durability.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664E958" w14:textId="22E07BEB" w:rsidR="002235A9" w:rsidRDefault="002235A9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25B6E343" w14:textId="2ED3D2D7" w:rsidR="002235A9" w:rsidRDefault="002235A9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55F61632" w14:textId="642CEBE1" w:rsidR="002235A9" w:rsidRDefault="002235A9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0CB13924" w14:textId="2917CF20" w:rsidR="002235A9" w:rsidRDefault="002235A9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78C12CC0" w14:textId="1B1BD747" w:rsidR="002235A9" w:rsidRDefault="002235A9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6CD20A40" w14:textId="178A5824" w:rsidR="002235A9" w:rsidRDefault="002235A9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4065BE60" w14:textId="7B4901C8" w:rsidR="002235A9" w:rsidRDefault="002235A9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6C7C6AE7" w14:textId="344985A4" w:rsidR="002235A9" w:rsidRDefault="002235A9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284213C6" w14:textId="2FF4D2CC" w:rsidR="002235A9" w:rsidRDefault="002235A9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59F216DC" w14:textId="5FCAFBEC" w:rsidR="002235A9" w:rsidRDefault="00C5133D" w:rsidP="00C5133D">
      <w:pPr>
        <w:pStyle w:val="BasicParagraph"/>
        <w:tabs>
          <w:tab w:val="left" w:pos="1905"/>
        </w:tabs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color w:val="auto"/>
          <w:sz w:val="22"/>
          <w:szCs w:val="22"/>
        </w:rPr>
        <w:tab/>
      </w:r>
    </w:p>
    <w:p w14:paraId="6E55D1DA" w14:textId="7DF3FFD0" w:rsidR="000A7E0C" w:rsidRDefault="007B59C6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  <w:r>
        <w:rPr>
          <w:rFonts w:ascii="Arial" w:eastAsia="Times New Roman" w:hAnsi="Arial" w:cs="Arial"/>
          <w:noProof/>
          <w:color w:val="auto"/>
          <w:sz w:val="22"/>
          <w:szCs w:val="22"/>
        </w:rPr>
        <w:drawing>
          <wp:anchor distT="0" distB="0" distL="114300" distR="114300" simplePos="0" relativeHeight="251702272" behindDoc="1" locked="0" layoutInCell="1" allowOverlap="1" wp14:anchorId="5CBAD7CA" wp14:editId="52F732F7">
            <wp:simplePos x="0" y="0"/>
            <wp:positionH relativeFrom="margin">
              <wp:posOffset>1990090</wp:posOffset>
            </wp:positionH>
            <wp:positionV relativeFrom="paragraph">
              <wp:posOffset>168910</wp:posOffset>
            </wp:positionV>
            <wp:extent cx="1828800" cy="1218980"/>
            <wp:effectExtent l="38100" t="38100" r="38100" b="38735"/>
            <wp:wrapNone/>
            <wp:docPr id="201938323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383239" name="Picture 1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828800" cy="1218980"/>
                    </a:xfrm>
                    <a:prstGeom prst="rect">
                      <a:avLst/>
                    </a:prstGeom>
                    <a:ln w="34925">
                      <a:solidFill>
                        <a:schemeClr val="accent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auto"/>
          <w:sz w:val="22"/>
          <w:szCs w:val="22"/>
        </w:rPr>
        <w:drawing>
          <wp:anchor distT="0" distB="0" distL="114300" distR="114300" simplePos="0" relativeHeight="251678720" behindDoc="1" locked="0" layoutInCell="1" allowOverlap="1" wp14:anchorId="1B685E2C" wp14:editId="19D2F598">
            <wp:simplePos x="0" y="0"/>
            <wp:positionH relativeFrom="margin">
              <wp:posOffset>9525</wp:posOffset>
            </wp:positionH>
            <wp:positionV relativeFrom="paragraph">
              <wp:posOffset>165100</wp:posOffset>
            </wp:positionV>
            <wp:extent cx="1828800" cy="1219200"/>
            <wp:effectExtent l="38100" t="38100" r="38100" b="38100"/>
            <wp:wrapNone/>
            <wp:docPr id="118765019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650191" name="Picture 15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19200"/>
                    </a:xfrm>
                    <a:prstGeom prst="rect">
                      <a:avLst/>
                    </a:prstGeom>
                    <a:ln w="34925">
                      <a:solidFill>
                        <a:schemeClr val="accent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0E0F71" w14:textId="0FB33E3F" w:rsidR="000A7E0C" w:rsidRDefault="000A7E0C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3457680B" w14:textId="4BF92F9F" w:rsidR="00763F97" w:rsidRDefault="00763F97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4D88BBDD" w14:textId="1726A81F" w:rsidR="00763F97" w:rsidRDefault="00763F97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25EA3DB2" w14:textId="4BDF4A7C" w:rsidR="00763F97" w:rsidRDefault="00763F97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089B6FDB" w14:textId="26F3DACA" w:rsidR="00763F97" w:rsidRDefault="00763F97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3CE71149" w14:textId="37EEE7A7" w:rsidR="00ED2F7B" w:rsidRDefault="00ED2F7B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0F2DBEB5" w14:textId="36A32849" w:rsidR="00ED2F7B" w:rsidRDefault="004131EA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0A7E0C">
        <w:rPr>
          <w:rFonts w:ascii="Aptos" w:eastAsia="Aptos" w:hAnsi="Aptos"/>
          <w:noProof/>
          <w:kern w:val="2"/>
          <w:sz w:val="22"/>
          <w:szCs w:val="22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020D4D37" wp14:editId="2A807913">
                <wp:simplePos x="0" y="0"/>
                <wp:positionH relativeFrom="margin">
                  <wp:posOffset>-76200</wp:posOffset>
                </wp:positionH>
                <wp:positionV relativeFrom="paragraph">
                  <wp:posOffset>215265</wp:posOffset>
                </wp:positionV>
                <wp:extent cx="1876425" cy="1714500"/>
                <wp:effectExtent l="0" t="0" r="0" b="0"/>
                <wp:wrapSquare wrapText="bothSides"/>
                <wp:docPr id="902985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C0170" w14:textId="77777777" w:rsidR="00052ABD" w:rsidRPr="00052ABD" w:rsidRDefault="00052ABD" w:rsidP="00052ABD">
                            <w:pPr>
                              <w:spacing w:line="276" w:lineRule="auto"/>
                              <w:ind w:firstLine="0"/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  <w:r w:rsidRPr="00052ABD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  <w:t>TRAILING ARM REAR SUSPENSION:</w:t>
                            </w:r>
                          </w:p>
                          <w:p w14:paraId="5ADC6F77" w14:textId="77777777" w:rsidR="00AB759E" w:rsidRDefault="00AB759E" w:rsidP="00763F97">
                            <w:pPr>
                              <w:spacing w:line="276" w:lineRule="auto"/>
                              <w:ind w:firstLine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714E928" w14:textId="27B60799" w:rsidR="00763F97" w:rsidRPr="00CF3E42" w:rsidRDefault="00AB759E" w:rsidP="00763F97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F3E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To handle bumps and jumps our classic Enduro GKS rear suspension with anti-roll bar and Factory Team aluminum threaded fluid-filled shocks is the perfect fit for the </w:t>
                            </w:r>
                            <w:proofErr w:type="spellStart"/>
                            <w:r w:rsidRPr="00CF3E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Gaterunner</w:t>
                            </w:r>
                            <w:proofErr w:type="spellEnd"/>
                            <w:r w:rsidRPr="00CF3E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5841950C" w14:textId="77777777" w:rsidR="00763F97" w:rsidRPr="000A7E0C" w:rsidRDefault="00763F97" w:rsidP="00763F97">
                            <w:pPr>
                              <w:pStyle w:val="NoSpacing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0D4D37" id="_x0000_s1028" type="#_x0000_t202" style="position:absolute;margin-left:-6pt;margin-top:16.95pt;width:147.75pt;height:13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" filled="f" stroked="f">
                <v:textbox>
                  <w:txbxContent>
                    <w:p w14:paraId="01DC0170" w14:textId="77777777" w:rsidR="00052ABD" w:rsidRPr="00052ABD" w:rsidRDefault="00052ABD" w:rsidP="00052ABD">
                      <w:pPr>
                        <w:spacing w:line="276" w:lineRule="auto"/>
                        <w:ind w:firstLine="0"/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</w:pPr>
                      <w:r w:rsidRPr="00052ABD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  <w:t>TRAILING ARM REAR SUSPENSION:</w:t>
                      </w:r>
                    </w:p>
                    <w:p w14:paraId="5ADC6F77" w14:textId="77777777" w:rsidR="00AB759E" w:rsidRDefault="00AB759E" w:rsidP="00763F97">
                      <w:pPr>
                        <w:spacing w:line="276" w:lineRule="auto"/>
                        <w:ind w:firstLine="0"/>
                        <w:rPr>
                          <w:rFonts w:ascii="Arial" w:hAnsi="Arial" w:cs="Arial"/>
                        </w:rPr>
                      </w:pPr>
                    </w:p>
                    <w:p w14:paraId="5714E928" w14:textId="27B60799" w:rsidR="00763F97" w:rsidRPr="00CF3E42" w:rsidRDefault="00AB759E" w:rsidP="00763F97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To handle bumps and jumps our classic Enduro GKS rear suspension with anti-roll bar and Factory Team aluminum threaded fluid-filled shocks is the perfect fit for the </w:t>
                      </w:r>
                      <w:proofErr w:type="spellStart"/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>Gaterunner</w:t>
                      </w:r>
                      <w:proofErr w:type="spellEnd"/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>.</w:t>
                      </w:r>
                    </w:p>
                    <w:p w14:paraId="5841950C" w14:textId="77777777" w:rsidR="00763F97" w:rsidRPr="000A7E0C" w:rsidRDefault="00763F97" w:rsidP="00763F97">
                      <w:pPr>
                        <w:pStyle w:val="NoSpacing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31894">
        <w:rPr>
          <w:rFonts w:ascii="Arial" w:eastAsia="Times New Roman" w:hAnsi="Arial" w:cs="Arial"/>
          <w:noProof/>
          <w:color w:val="auto"/>
          <w:sz w:val="22"/>
          <w:szCs w:val="22"/>
        </w:rPr>
        <w:drawing>
          <wp:anchor distT="0" distB="0" distL="114300" distR="114300" simplePos="0" relativeHeight="251677696" behindDoc="1" locked="0" layoutInCell="1" allowOverlap="1" wp14:anchorId="5C871778" wp14:editId="1DCC8EF7">
            <wp:simplePos x="0" y="0"/>
            <wp:positionH relativeFrom="margin">
              <wp:posOffset>9525</wp:posOffset>
            </wp:positionH>
            <wp:positionV relativeFrom="paragraph">
              <wp:posOffset>2044065</wp:posOffset>
            </wp:positionV>
            <wp:extent cx="1800225" cy="1200150"/>
            <wp:effectExtent l="38100" t="38100" r="47625" b="38100"/>
            <wp:wrapNone/>
            <wp:docPr id="2133205829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3205829" name="Picture 14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00150"/>
                    </a:xfrm>
                    <a:prstGeom prst="rect">
                      <a:avLst/>
                    </a:prstGeom>
                    <a:ln w="34925">
                      <a:solidFill>
                        <a:schemeClr val="accent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5D08" w:rsidRPr="006D5D08">
        <w:rPr>
          <w:rFonts w:ascii="Arial" w:eastAsia="Times New Roman" w:hAnsi="Arial" w:cs="Arial"/>
          <w:noProof/>
          <w:color w:val="auto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4588AEE4" wp14:editId="314ED85E">
                <wp:simplePos x="0" y="0"/>
                <wp:positionH relativeFrom="column">
                  <wp:posOffset>4191000</wp:posOffset>
                </wp:positionH>
                <wp:positionV relativeFrom="paragraph">
                  <wp:posOffset>1550035</wp:posOffset>
                </wp:positionV>
                <wp:extent cx="2360930" cy="2162175"/>
                <wp:effectExtent l="0" t="0" r="0" b="9525"/>
                <wp:wrapSquare wrapText="bothSides"/>
                <wp:docPr id="18403507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62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04D0B1" w14:textId="4FD5A2EF" w:rsidR="006D5D08" w:rsidRDefault="006D5D08" w:rsidP="006D5D0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</w:rPr>
                            </w:pPr>
                            <w:r w:rsidRPr="006D5D08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</w:rPr>
                              <w:t>ADDITIONAL FEATURES:</w:t>
                            </w:r>
                          </w:p>
                          <w:p w14:paraId="1BBE1275" w14:textId="77777777" w:rsidR="006D5D08" w:rsidRDefault="006D5D08" w:rsidP="006D5D0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</w:rPr>
                            </w:pPr>
                          </w:p>
                          <w:p w14:paraId="51D7AA00" w14:textId="77777777" w:rsidR="006D5D08" w:rsidRPr="006D5D08" w:rsidRDefault="006D5D08" w:rsidP="006D5D08">
                            <w:pPr>
                              <w:pStyle w:val="NoSpacing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540"/>
                              </w:tabs>
                              <w:spacing w:line="360" w:lineRule="auto"/>
                              <w:ind w:left="270" w:hanging="27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D5D0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All-New </w:t>
                            </w:r>
                            <w:proofErr w:type="spellStart"/>
                            <w:r w:rsidRPr="006D5D0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Gaterunner</w:t>
                            </w:r>
                            <w:proofErr w:type="spellEnd"/>
                            <w:r w:rsidRPr="006D5D0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design with hard anodized bronze chassis</w:t>
                            </w:r>
                          </w:p>
                          <w:p w14:paraId="59A193AC" w14:textId="17BC116F" w:rsidR="006D5D08" w:rsidRPr="006D5D08" w:rsidRDefault="006D5D08" w:rsidP="006D5D08">
                            <w:pPr>
                              <w:pStyle w:val="NoSpacing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540"/>
                              </w:tabs>
                              <w:spacing w:line="360" w:lineRule="auto"/>
                              <w:ind w:left="270" w:hanging="27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D5D0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New chassis brace and support system</w:t>
                            </w:r>
                          </w:p>
                          <w:p w14:paraId="26AB06E0" w14:textId="24F580B4" w:rsidR="006D5D08" w:rsidRPr="006D5D08" w:rsidRDefault="006D5D08" w:rsidP="006D5D08">
                            <w:pPr>
                              <w:pStyle w:val="NoSpacing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540"/>
                              </w:tabs>
                              <w:spacing w:line="360" w:lineRule="auto"/>
                              <w:ind w:left="270" w:hanging="27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D5D0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Factory Team fluid-filled threaded shocks</w:t>
                            </w:r>
                          </w:p>
                          <w:p w14:paraId="0A338D9B" w14:textId="795747C3" w:rsidR="006D5D08" w:rsidRPr="006D5D08" w:rsidRDefault="006D5D08" w:rsidP="006D5D08">
                            <w:pPr>
                              <w:pStyle w:val="NoSpacing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540"/>
                              </w:tabs>
                              <w:spacing w:line="360" w:lineRule="auto"/>
                              <w:ind w:left="270" w:hanging="27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D5D0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Fully adjustable suspension</w:t>
                            </w:r>
                          </w:p>
                          <w:p w14:paraId="76CC18B2" w14:textId="246903E5" w:rsidR="006D5D08" w:rsidRPr="006D5D08" w:rsidRDefault="006D5D08" w:rsidP="006D5D08">
                            <w:pPr>
                              <w:pStyle w:val="NoSpacing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540"/>
                              </w:tabs>
                              <w:spacing w:line="360" w:lineRule="auto"/>
                              <w:ind w:left="270" w:hanging="27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D5D0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Full metal ball bearings</w:t>
                            </w:r>
                          </w:p>
                          <w:p w14:paraId="0EDC5702" w14:textId="6BC72C00" w:rsidR="006D5D08" w:rsidRPr="006D5D08" w:rsidRDefault="006D5D08" w:rsidP="006D5D08">
                            <w:pPr>
                              <w:pStyle w:val="NoSpacing"/>
                              <w:numPr>
                                <w:ilvl w:val="0"/>
                                <w:numId w:val="35"/>
                              </w:numPr>
                              <w:tabs>
                                <w:tab w:val="left" w:pos="540"/>
                              </w:tabs>
                              <w:spacing w:line="360" w:lineRule="auto"/>
                              <w:ind w:left="270" w:hanging="270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6D5D08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Fits 2S LiPo shorty battery packs</w:t>
                            </w:r>
                          </w:p>
                          <w:p w14:paraId="44D59C3D" w14:textId="77777777" w:rsidR="006D5D08" w:rsidRPr="006D5D08" w:rsidRDefault="006D5D08" w:rsidP="006D5D08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</w:rPr>
                            </w:pPr>
                          </w:p>
                          <w:p w14:paraId="00C5AAE1" w14:textId="3B404C50" w:rsidR="006D5D08" w:rsidRDefault="006D5D08" w:rsidP="006D5D08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8AEE4" id="_x0000_s1029" type="#_x0000_t202" style="position:absolute;margin-left:330pt;margin-top:122.05pt;width:185.9pt;height:170.25pt;z-index:2517094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" filled="f" stroked="f">
                <v:textbox>
                  <w:txbxContent>
                    <w:p w14:paraId="7704D0B1" w14:textId="4FD5A2EF" w:rsidR="006D5D08" w:rsidRDefault="006D5D08" w:rsidP="006D5D0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</w:rPr>
                      </w:pPr>
                      <w:r w:rsidRPr="006D5D08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</w:rPr>
                        <w:t>ADDITIONAL FEATURE</w:t>
                      </w:r>
                      <w:r w:rsidRPr="006D5D08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</w:rPr>
                        <w:t>S:</w:t>
                      </w:r>
                    </w:p>
                    <w:p w14:paraId="1BBE1275" w14:textId="77777777" w:rsidR="006D5D08" w:rsidRDefault="006D5D08" w:rsidP="006D5D0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</w:rPr>
                      </w:pPr>
                    </w:p>
                    <w:p w14:paraId="51D7AA00" w14:textId="77777777" w:rsidR="006D5D08" w:rsidRPr="006D5D08" w:rsidRDefault="006D5D08" w:rsidP="006D5D08">
                      <w:pPr>
                        <w:pStyle w:val="NoSpacing"/>
                        <w:numPr>
                          <w:ilvl w:val="0"/>
                          <w:numId w:val="35"/>
                        </w:numPr>
                        <w:tabs>
                          <w:tab w:val="left" w:pos="540"/>
                        </w:tabs>
                        <w:spacing w:line="360" w:lineRule="auto"/>
                        <w:ind w:left="270" w:hanging="27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D5D0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All-New </w:t>
                      </w:r>
                      <w:proofErr w:type="spellStart"/>
                      <w:r w:rsidRPr="006D5D08">
                        <w:rPr>
                          <w:rFonts w:ascii="Arial" w:hAnsi="Arial" w:cs="Arial"/>
                          <w:sz w:val="18"/>
                          <w:szCs w:val="18"/>
                        </w:rPr>
                        <w:t>Gaterunner</w:t>
                      </w:r>
                      <w:proofErr w:type="spellEnd"/>
                      <w:r w:rsidRPr="006D5D08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design with hard anodized bronze chassis</w:t>
                      </w:r>
                    </w:p>
                    <w:p w14:paraId="59A193AC" w14:textId="17BC116F" w:rsidR="006D5D08" w:rsidRPr="006D5D08" w:rsidRDefault="006D5D08" w:rsidP="006D5D08">
                      <w:pPr>
                        <w:pStyle w:val="NoSpacing"/>
                        <w:numPr>
                          <w:ilvl w:val="0"/>
                          <w:numId w:val="35"/>
                        </w:numPr>
                        <w:tabs>
                          <w:tab w:val="left" w:pos="540"/>
                        </w:tabs>
                        <w:spacing w:line="360" w:lineRule="auto"/>
                        <w:ind w:left="270" w:hanging="27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D5D08">
                        <w:rPr>
                          <w:rFonts w:ascii="Arial" w:hAnsi="Arial" w:cs="Arial"/>
                          <w:sz w:val="18"/>
                          <w:szCs w:val="18"/>
                        </w:rPr>
                        <w:t>New chassis brace and support system</w:t>
                      </w:r>
                    </w:p>
                    <w:p w14:paraId="26AB06E0" w14:textId="24F580B4" w:rsidR="006D5D08" w:rsidRPr="006D5D08" w:rsidRDefault="006D5D08" w:rsidP="006D5D08">
                      <w:pPr>
                        <w:pStyle w:val="NoSpacing"/>
                        <w:numPr>
                          <w:ilvl w:val="0"/>
                          <w:numId w:val="35"/>
                        </w:numPr>
                        <w:tabs>
                          <w:tab w:val="left" w:pos="540"/>
                        </w:tabs>
                        <w:spacing w:line="360" w:lineRule="auto"/>
                        <w:ind w:left="270" w:hanging="27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D5D08">
                        <w:rPr>
                          <w:rFonts w:ascii="Arial" w:hAnsi="Arial" w:cs="Arial"/>
                          <w:sz w:val="18"/>
                          <w:szCs w:val="18"/>
                        </w:rPr>
                        <w:t>Factory Team fluid-filled threaded shocks</w:t>
                      </w:r>
                    </w:p>
                    <w:p w14:paraId="0A338D9B" w14:textId="795747C3" w:rsidR="006D5D08" w:rsidRPr="006D5D08" w:rsidRDefault="006D5D08" w:rsidP="006D5D08">
                      <w:pPr>
                        <w:pStyle w:val="NoSpacing"/>
                        <w:numPr>
                          <w:ilvl w:val="0"/>
                          <w:numId w:val="35"/>
                        </w:numPr>
                        <w:tabs>
                          <w:tab w:val="left" w:pos="540"/>
                        </w:tabs>
                        <w:spacing w:line="360" w:lineRule="auto"/>
                        <w:ind w:left="270" w:hanging="27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D5D08">
                        <w:rPr>
                          <w:rFonts w:ascii="Arial" w:hAnsi="Arial" w:cs="Arial"/>
                          <w:sz w:val="18"/>
                          <w:szCs w:val="18"/>
                        </w:rPr>
                        <w:t>Fully adjustable suspension</w:t>
                      </w:r>
                    </w:p>
                    <w:p w14:paraId="76CC18B2" w14:textId="246903E5" w:rsidR="006D5D08" w:rsidRPr="006D5D08" w:rsidRDefault="006D5D08" w:rsidP="006D5D08">
                      <w:pPr>
                        <w:pStyle w:val="NoSpacing"/>
                        <w:numPr>
                          <w:ilvl w:val="0"/>
                          <w:numId w:val="35"/>
                        </w:numPr>
                        <w:tabs>
                          <w:tab w:val="left" w:pos="540"/>
                        </w:tabs>
                        <w:spacing w:line="360" w:lineRule="auto"/>
                        <w:ind w:left="270" w:hanging="27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D5D08">
                        <w:rPr>
                          <w:rFonts w:ascii="Arial" w:hAnsi="Arial" w:cs="Arial"/>
                          <w:sz w:val="18"/>
                          <w:szCs w:val="18"/>
                        </w:rPr>
                        <w:t>Full metal ball bearings</w:t>
                      </w:r>
                    </w:p>
                    <w:p w14:paraId="0EDC5702" w14:textId="6BC72C00" w:rsidR="006D5D08" w:rsidRPr="006D5D08" w:rsidRDefault="006D5D08" w:rsidP="006D5D08">
                      <w:pPr>
                        <w:pStyle w:val="NoSpacing"/>
                        <w:numPr>
                          <w:ilvl w:val="0"/>
                          <w:numId w:val="35"/>
                        </w:numPr>
                        <w:tabs>
                          <w:tab w:val="left" w:pos="540"/>
                        </w:tabs>
                        <w:spacing w:line="360" w:lineRule="auto"/>
                        <w:ind w:left="270" w:hanging="270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6D5D08">
                        <w:rPr>
                          <w:rFonts w:ascii="Arial" w:hAnsi="Arial" w:cs="Arial"/>
                          <w:sz w:val="18"/>
                          <w:szCs w:val="18"/>
                        </w:rPr>
                        <w:t>Fits 2S LiPo shorty battery packs</w:t>
                      </w:r>
                    </w:p>
                    <w:p w14:paraId="44D59C3D" w14:textId="77777777" w:rsidR="006D5D08" w:rsidRPr="006D5D08" w:rsidRDefault="006D5D08" w:rsidP="006D5D08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</w:rPr>
                      </w:pPr>
                    </w:p>
                    <w:p w14:paraId="00C5AAE1" w14:textId="3B404C50" w:rsidR="006D5D08" w:rsidRDefault="006D5D08" w:rsidP="006D5D08">
                      <w:pPr>
                        <w:spacing w:line="240" w:lineRule="auto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D5D08" w:rsidRPr="00AB759E">
        <w:rPr>
          <w:rFonts w:ascii="Arial" w:eastAsia="Times New Roman" w:hAnsi="Arial" w:cs="Arial"/>
          <w:noProof/>
          <w:color w:val="auto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05344" behindDoc="1" locked="0" layoutInCell="1" allowOverlap="1" wp14:anchorId="0AF95DAC" wp14:editId="1D8A20C9">
                <wp:simplePos x="0" y="0"/>
                <wp:positionH relativeFrom="column">
                  <wp:posOffset>-86360</wp:posOffset>
                </wp:positionH>
                <wp:positionV relativeFrom="paragraph">
                  <wp:posOffset>3549015</wp:posOffset>
                </wp:positionV>
                <wp:extent cx="4429125" cy="361950"/>
                <wp:effectExtent l="0" t="0" r="0" b="0"/>
                <wp:wrapNone/>
                <wp:docPr id="13960079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912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9E0B85" w14:textId="19E23911" w:rsidR="00AB759E" w:rsidRPr="00131764" w:rsidRDefault="00AB759E" w:rsidP="00AB759E">
                            <w:pPr>
                              <w:pStyle w:val="BasicParagraph"/>
                              <w:spacing w:line="276" w:lineRule="auto"/>
                              <w:rPr>
                                <w:rFonts w:ascii="Arial" w:eastAsia="Times New Roman" w:hAnsi="Arial" w:cs="Arial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131764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auto"/>
                                <w:sz w:val="16"/>
                                <w:szCs w:val="16"/>
                              </w:rPr>
                              <w:t>*Due to ongoing R&amp;D, photos may not match production components</w:t>
                            </w:r>
                          </w:p>
                          <w:p w14:paraId="3E0CF811" w14:textId="1C9EF9CF" w:rsidR="00AB759E" w:rsidRDefault="00AB759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95DAC" id="_x0000_s1030" type="#_x0000_t202" style="position:absolute;margin-left:-6.8pt;margin-top:279.45pt;width:348.75pt;height:28.5pt;z-index:-251611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" filled="f" stroked="f">
                <v:textbox>
                  <w:txbxContent>
                    <w:p w14:paraId="309E0B85" w14:textId="19E23911" w:rsidR="00AB759E" w:rsidRPr="00131764" w:rsidRDefault="00AB759E" w:rsidP="00AB759E">
                      <w:pPr>
                        <w:pStyle w:val="BasicParagraph"/>
                        <w:spacing w:line="276" w:lineRule="auto"/>
                        <w:rPr>
                          <w:rFonts w:ascii="Arial" w:eastAsia="Times New Roman" w:hAnsi="Arial" w:cs="Arial"/>
                          <w:color w:val="auto"/>
                          <w:sz w:val="16"/>
                          <w:szCs w:val="16"/>
                        </w:rPr>
                      </w:pPr>
                      <w:r w:rsidRPr="00131764">
                        <w:rPr>
                          <w:rFonts w:ascii="Arial" w:eastAsia="Times New Roman" w:hAnsi="Arial" w:cs="Arial"/>
                          <w:i/>
                          <w:iCs/>
                          <w:color w:val="auto"/>
                          <w:sz w:val="16"/>
                          <w:szCs w:val="16"/>
                        </w:rPr>
                        <w:t>*Due to ongoing R&amp;D, photos may not match production components</w:t>
                      </w:r>
                    </w:p>
                    <w:p w14:paraId="3E0CF811" w14:textId="1C9EF9CF" w:rsidR="00AB759E" w:rsidRDefault="00AB759E"/>
                  </w:txbxContent>
                </v:textbox>
              </v:shape>
            </w:pict>
          </mc:Fallback>
        </mc:AlternateContent>
      </w:r>
    </w:p>
    <w:p w14:paraId="0978748F" w14:textId="081B63B3" w:rsidR="00ED2F7B" w:rsidRDefault="004131EA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0A7E0C">
        <w:rPr>
          <w:rFonts w:ascii="Aptos" w:eastAsia="Aptos" w:hAnsi="Aptos"/>
          <w:noProof/>
          <w:kern w:val="2"/>
          <w:sz w:val="22"/>
          <w:szCs w:val="22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6EE02C33" wp14:editId="6788613A">
                <wp:simplePos x="0" y="0"/>
                <wp:positionH relativeFrom="margin">
                  <wp:posOffset>1838325</wp:posOffset>
                </wp:positionH>
                <wp:positionV relativeFrom="paragraph">
                  <wp:posOffset>30480</wp:posOffset>
                </wp:positionV>
                <wp:extent cx="1981200" cy="1714500"/>
                <wp:effectExtent l="0" t="0" r="0" b="0"/>
                <wp:wrapSquare wrapText="bothSides"/>
                <wp:docPr id="8435779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0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248A48" w14:textId="58EF9529" w:rsidR="00052ABD" w:rsidRPr="00052ABD" w:rsidRDefault="00AD497C" w:rsidP="00052ABD">
                            <w:pPr>
                              <w:spacing w:line="276" w:lineRule="auto"/>
                              <w:ind w:firstLine="0"/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  <w:r w:rsidRPr="00AD497C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  <w:t>ALUMINUM FRONT BUMPER SKID PLATE</w:t>
                            </w:r>
                            <w:r w:rsidR="00052ABD" w:rsidRPr="00052ABD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391A5111" w14:textId="77777777" w:rsidR="00AB759E" w:rsidRDefault="00AB759E" w:rsidP="008F6D38">
                            <w:pPr>
                              <w:spacing w:line="276" w:lineRule="auto"/>
                              <w:ind w:firstLine="0"/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</w:p>
                          <w:p w14:paraId="39A88DF1" w14:textId="390F7D3E" w:rsidR="00763F97" w:rsidRPr="00CF3E42" w:rsidRDefault="00AB759E" w:rsidP="00763F97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F3E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r w:rsidR="00AD497C" w:rsidRPr="00AD497C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aluminum</w:t>
                            </w:r>
                            <w:r w:rsidRPr="00CF3E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black front bumper skid plate increases protection from impacts and incorporates a shock absorbent brace that ties into the G10 front shock tower.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E02C33" id="_x0000_s1031" type="#_x0000_t202" style="position:absolute;margin-left:144.75pt;margin-top:2.4pt;width:156pt;height:135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" filled="f" stroked="f">
                <v:textbox>
                  <w:txbxContent>
                    <w:p w14:paraId="10248A48" w14:textId="58EF9529" w:rsidR="00052ABD" w:rsidRPr="00052ABD" w:rsidRDefault="00AD497C" w:rsidP="00052ABD">
                      <w:pPr>
                        <w:spacing w:line="276" w:lineRule="auto"/>
                        <w:ind w:firstLine="0"/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</w:pPr>
                      <w:r w:rsidRPr="00AD497C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  <w:t>ALUMINUM FRONT BUMPER SKID PLATE</w:t>
                      </w:r>
                      <w:r w:rsidR="00052ABD" w:rsidRPr="00052ABD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  <w:t>:</w:t>
                      </w:r>
                    </w:p>
                    <w:p w14:paraId="391A5111" w14:textId="77777777" w:rsidR="00AB759E" w:rsidRDefault="00AB759E" w:rsidP="008F6D38">
                      <w:pPr>
                        <w:spacing w:line="276" w:lineRule="auto"/>
                        <w:ind w:firstLine="0"/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</w:pPr>
                    </w:p>
                    <w:p w14:paraId="39A88DF1" w14:textId="390F7D3E" w:rsidR="00763F97" w:rsidRPr="00CF3E42" w:rsidRDefault="00AB759E" w:rsidP="00763F97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The </w:t>
                      </w:r>
                      <w:r w:rsidR="00AD497C" w:rsidRPr="00AD497C">
                        <w:rPr>
                          <w:rFonts w:ascii="Arial" w:hAnsi="Arial" w:cs="Arial"/>
                          <w:sz w:val="18"/>
                          <w:szCs w:val="18"/>
                        </w:rPr>
                        <w:t>aluminum</w:t>
                      </w: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black front bumper skid plate increases protection from impacts and </w:t>
                      </w: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>incorporates</w:t>
                      </w: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 shock </w:t>
                      </w: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>absorbent</w:t>
                      </w: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brace that ties into the G10 front shock tower.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FC5C218" w14:textId="4D73A0DB" w:rsidR="00ED2F7B" w:rsidRDefault="00ED2F7B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682CAF22" w14:textId="07823BA6" w:rsidR="00ED2F7B" w:rsidRDefault="00ED2F7B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771D7452" w14:textId="0E74B5B7" w:rsidR="00ED2F7B" w:rsidRDefault="00ED2F7B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00F48961" w14:textId="77777777" w:rsidR="00ED2F7B" w:rsidRDefault="00ED2F7B" w:rsidP="00EE33B2">
      <w:pPr>
        <w:pStyle w:val="BasicParagraph"/>
        <w:spacing w:line="276" w:lineRule="auto"/>
        <w:jc w:val="center"/>
        <w:rPr>
          <w:rFonts w:ascii="Arial" w:eastAsia="Times New Roman" w:hAnsi="Arial" w:cs="Arial"/>
          <w:color w:val="auto"/>
          <w:sz w:val="22"/>
          <w:szCs w:val="22"/>
        </w:rPr>
      </w:pPr>
    </w:p>
    <w:p w14:paraId="7C8758C4" w14:textId="26A73B26" w:rsidR="00ED2F7B" w:rsidRDefault="00ED2F7B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1D304A08" w14:textId="52B9A010" w:rsidR="00ED2F7B" w:rsidRDefault="00ED2F7B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2F7253A4" w14:textId="2C4D55A8" w:rsidR="00763F97" w:rsidRDefault="004131EA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  <w:r w:rsidRPr="000A7E0C">
        <w:rPr>
          <w:rFonts w:ascii="Aptos" w:eastAsia="Aptos" w:hAnsi="Aptos"/>
          <w:noProof/>
          <w:kern w:val="2"/>
          <w:sz w:val="22"/>
          <w:szCs w:val="22"/>
          <w14:ligatures w14:val="standardContextual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D75009B" wp14:editId="7E1F8F41">
                <wp:simplePos x="0" y="0"/>
                <wp:positionH relativeFrom="column">
                  <wp:posOffset>1857375</wp:posOffset>
                </wp:positionH>
                <wp:positionV relativeFrom="paragraph">
                  <wp:posOffset>508635</wp:posOffset>
                </wp:positionV>
                <wp:extent cx="1962150" cy="1381125"/>
                <wp:effectExtent l="0" t="0" r="0" b="9525"/>
                <wp:wrapSquare wrapText="bothSides"/>
                <wp:docPr id="20645570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62150" cy="1381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9BCF1" w14:textId="77777777" w:rsidR="00052ABD" w:rsidRPr="00052ABD" w:rsidRDefault="00052ABD" w:rsidP="00052ABD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  <w:r w:rsidRPr="00052ABD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  <w:t>DRIVE TRAIN:</w:t>
                            </w:r>
                          </w:p>
                          <w:p w14:paraId="48A8D0F3" w14:textId="77777777" w:rsidR="00AB759E" w:rsidRPr="003E38B0" w:rsidRDefault="00AB759E" w:rsidP="000A7E0C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color w:val="4EA72E"/>
                                <w:sz w:val="20"/>
                                <w:szCs w:val="20"/>
                              </w:rPr>
                            </w:pPr>
                          </w:p>
                          <w:p w14:paraId="4216B255" w14:textId="6F90D20F" w:rsidR="000A7E0C" w:rsidRPr="00CF3E42" w:rsidRDefault="00AB759E" w:rsidP="00AB759E">
                            <w:pPr>
                              <w:pStyle w:val="NoSpacing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CF3E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The </w:t>
                            </w:r>
                            <w:proofErr w:type="spellStart"/>
                            <w:r w:rsidRPr="00CF3E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Gaterunner</w:t>
                            </w:r>
                            <w:proofErr w:type="spellEnd"/>
                            <w:r w:rsidRPr="00CF3E42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utilizes a high-speed and efficient center mounted transmission with an adjustable CNC aluminum motor mount, carbon fiber brace, and heavy-duty slider shafts with aluminum inserts.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5009B" id="_x0000_s1032" type="#_x0000_t202" style="position:absolute;margin-left:146.25pt;margin-top:40.05pt;width:154.5pt;height:108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" stroked="f">
                <v:textbox>
                  <w:txbxContent>
                    <w:p w14:paraId="7D99BCF1" w14:textId="77777777" w:rsidR="00052ABD" w:rsidRPr="00052ABD" w:rsidRDefault="00052ABD" w:rsidP="00052ABD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</w:pPr>
                      <w:r w:rsidRPr="00052ABD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  <w:t>DRIVE TRAIN:</w:t>
                      </w:r>
                    </w:p>
                    <w:p w14:paraId="48A8D0F3" w14:textId="77777777" w:rsidR="00AB759E" w:rsidRPr="003E38B0" w:rsidRDefault="00AB759E" w:rsidP="000A7E0C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color w:val="4EA72E"/>
                          <w:sz w:val="20"/>
                          <w:szCs w:val="20"/>
                        </w:rPr>
                      </w:pPr>
                    </w:p>
                    <w:p w14:paraId="4216B255" w14:textId="6F90D20F" w:rsidR="000A7E0C" w:rsidRPr="00CF3E42" w:rsidRDefault="00AB759E" w:rsidP="00AB759E">
                      <w:pPr>
                        <w:pStyle w:val="NoSpacing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The </w:t>
                      </w:r>
                      <w:proofErr w:type="spellStart"/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>Gaterunner</w:t>
                      </w:r>
                      <w:proofErr w:type="spellEnd"/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</w:t>
                      </w: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>utilizes</w:t>
                      </w: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a high-speed and </w:t>
                      </w: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>efficient</w:t>
                      </w:r>
                      <w:r w:rsidRPr="00CF3E42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center mounted transmission with an adjustable CNC aluminum motor mount, carbon fiber brace, and heavy-duty slider shafts with aluminum inserts.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B40AE49" w14:textId="648D99C9" w:rsidR="00763F97" w:rsidRDefault="00763F97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6383D414" w14:textId="5CABBE3E" w:rsidR="00763F97" w:rsidRDefault="00763F97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6D9DB480" w14:textId="10A9DF7E" w:rsidR="00763F97" w:rsidRDefault="00763F97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07B63151" w14:textId="1751C41E" w:rsidR="00763F97" w:rsidRDefault="00763F97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481EA925" w14:textId="5ED215C2" w:rsidR="00763F97" w:rsidRDefault="00763F97" w:rsidP="008C26C0">
      <w:pPr>
        <w:pStyle w:val="BasicParagraph"/>
        <w:spacing w:line="276" w:lineRule="auto"/>
        <w:rPr>
          <w:rFonts w:ascii="Arial" w:eastAsia="Times New Roman" w:hAnsi="Arial" w:cs="Arial"/>
          <w:color w:val="auto"/>
          <w:sz w:val="22"/>
          <w:szCs w:val="22"/>
        </w:rPr>
      </w:pPr>
    </w:p>
    <w:p w14:paraId="5824073F" w14:textId="77777777" w:rsidR="0053133D" w:rsidRDefault="0053133D" w:rsidP="008C26C0">
      <w:pPr>
        <w:pStyle w:val="BasicParagraph"/>
        <w:spacing w:line="276" w:lineRule="auto"/>
        <w:rPr>
          <w:color w:val="auto"/>
        </w:rPr>
      </w:pPr>
    </w:p>
    <w:p w14:paraId="25EA7770" w14:textId="73EDA410" w:rsidR="00DE27C4" w:rsidRDefault="00DE27C4" w:rsidP="008C26C0">
      <w:pPr>
        <w:pStyle w:val="BasicParagraph"/>
        <w:spacing w:line="276" w:lineRule="auto"/>
        <w:rPr>
          <w:color w:val="auto"/>
        </w:rPr>
      </w:pPr>
    </w:p>
    <w:p w14:paraId="236C80E8" w14:textId="7554312F" w:rsidR="0053133D" w:rsidRDefault="0053133D" w:rsidP="008C2625">
      <w:pPr>
        <w:pStyle w:val="BasicParagraph"/>
        <w:rPr>
          <w:rStyle w:val="IntroCopy"/>
          <w:rFonts w:eastAsia="Times New Roman"/>
          <w:color w:val="A6A6A6"/>
          <w:sz w:val="22"/>
          <w:szCs w:val="22"/>
        </w:rPr>
      </w:pPr>
    </w:p>
    <w:p w14:paraId="62A55A6D" w14:textId="7FB5C5C0" w:rsidR="00244D28" w:rsidRDefault="00244D28" w:rsidP="008C2625">
      <w:pPr>
        <w:pStyle w:val="BasicParagraph"/>
        <w:rPr>
          <w:rStyle w:val="IntroCopy"/>
          <w:rFonts w:eastAsia="Times New Roman"/>
          <w:color w:val="A6A6A6"/>
          <w:sz w:val="22"/>
          <w:szCs w:val="22"/>
        </w:rPr>
      </w:pPr>
    </w:p>
    <w:p w14:paraId="7BF95DAD" w14:textId="17ABF533" w:rsidR="00244D28" w:rsidRDefault="0045044B" w:rsidP="008C2625">
      <w:pPr>
        <w:pStyle w:val="BasicParagraph"/>
        <w:rPr>
          <w:rStyle w:val="IntroCopy"/>
          <w:rFonts w:eastAsia="Times New Roman"/>
          <w:color w:val="A6A6A6"/>
          <w:sz w:val="22"/>
          <w:szCs w:val="22"/>
        </w:rPr>
      </w:pPr>
      <w:r>
        <w:rPr>
          <w:rFonts w:ascii="Arial" w:eastAsia="Times New Roman" w:hAnsi="Arial" w:cs="Arial"/>
          <w:noProof/>
          <w:color w:val="A6A6A6"/>
          <w:sz w:val="22"/>
          <w:szCs w:val="22"/>
        </w:rPr>
        <w:drawing>
          <wp:anchor distT="0" distB="0" distL="114300" distR="114300" simplePos="0" relativeHeight="251655163" behindDoc="1" locked="0" layoutInCell="1" allowOverlap="1" wp14:anchorId="0F44CFCE" wp14:editId="7E9DC39E">
            <wp:simplePos x="0" y="0"/>
            <wp:positionH relativeFrom="column">
              <wp:posOffset>2333625</wp:posOffset>
            </wp:positionH>
            <wp:positionV relativeFrom="paragraph">
              <wp:posOffset>963295</wp:posOffset>
            </wp:positionV>
            <wp:extent cx="2190750" cy="2084746"/>
            <wp:effectExtent l="0" t="0" r="0" b="0"/>
            <wp:wrapNone/>
            <wp:docPr id="69279869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798696" name="Picture 692798696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54" t="2351" r="5412" b="5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0847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7DB0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inline distT="0" distB="0" distL="0" distR="0" wp14:anchorId="0F32A4DD" wp14:editId="0D7F5140">
                <wp:extent cx="7048500" cy="1123950"/>
                <wp:effectExtent l="0" t="0" r="0" b="0"/>
                <wp:docPr id="1463432742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0" cy="1123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AD8E41" w14:textId="15C28785" w:rsidR="001C7893" w:rsidRPr="0045044B" w:rsidRDefault="001C7893" w:rsidP="001C7893">
                            <w:pPr>
                              <w:ind w:firstLine="0"/>
                              <w:rPr>
                                <w:rFonts w:ascii="Arial" w:hAnsi="Arial" w:cs="Arial"/>
                              </w:rPr>
                            </w:pPr>
                            <w:r w:rsidRPr="0045044B">
                              <w:rPr>
                                <w:rFonts w:ascii="Arial" w:hAnsi="Arial" w:cs="Arial"/>
                              </w:rPr>
                              <w:t xml:space="preserve">All in the details. The all-new Element RC </w:t>
                            </w:r>
                            <w:proofErr w:type="spellStart"/>
                            <w:r w:rsidRPr="0045044B">
                              <w:rPr>
                                <w:rFonts w:ascii="Arial" w:hAnsi="Arial" w:cs="Arial"/>
                              </w:rPr>
                              <w:t>Gaterunner</w:t>
                            </w:r>
                            <w:proofErr w:type="spellEnd"/>
                            <w:r w:rsidRPr="0045044B">
                              <w:rPr>
                                <w:rFonts w:ascii="Arial" w:hAnsi="Arial" w:cs="Arial"/>
                              </w:rPr>
                              <w:t xml:space="preserve"> 2WD combines aggressive desert styling with authentic scale detail, inspired by Dave at My Build Projects, on YouTube and Instagram, and his passion for creating unique, highly detailed off-road builds. The new clear </w:t>
                            </w:r>
                            <w:proofErr w:type="spellStart"/>
                            <w:r w:rsidRPr="0045044B">
                              <w:rPr>
                                <w:rFonts w:ascii="Arial" w:hAnsi="Arial" w:cs="Arial"/>
                              </w:rPr>
                              <w:t>Ecto</w:t>
                            </w:r>
                            <w:proofErr w:type="spellEnd"/>
                            <w:r w:rsidRPr="0045044B">
                              <w:rPr>
                                <w:rFonts w:ascii="Arial" w:hAnsi="Arial" w:cs="Arial"/>
                              </w:rPr>
                              <w:t xml:space="preserve"> cab and rear cage body set features an injection-molded fuel cell and radiator, bringing realistic </w:t>
                            </w:r>
                            <w:r w:rsidR="0045044B" w:rsidRPr="0045044B">
                              <w:rPr>
                                <w:rFonts w:ascii="Arial" w:hAnsi="Arial" w:cs="Arial"/>
                              </w:rPr>
                              <w:t>details</w:t>
                            </w:r>
                            <w:r w:rsidRPr="0045044B">
                              <w:rPr>
                                <w:rFonts w:ascii="Arial" w:hAnsi="Arial" w:cs="Arial"/>
                              </w:rPr>
                              <w:t xml:space="preserve"> to the heart of the truck. A new roof-mounted lightbar accepts 3mm LEDs, allowing you to add functional lighting for an even more realistic appearance.</w:t>
                            </w:r>
                          </w:p>
                          <w:p w14:paraId="48A5B832" w14:textId="77777777" w:rsidR="0045044B" w:rsidRDefault="0045044B" w:rsidP="001C7893">
                            <w:pPr>
                              <w:ind w:firstLin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3CC4D23" w14:textId="77777777" w:rsidR="0045044B" w:rsidRDefault="0045044B" w:rsidP="001C7893">
                            <w:pPr>
                              <w:ind w:firstLin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855637F" w14:textId="77777777" w:rsidR="001C7893" w:rsidRPr="001C7893" w:rsidRDefault="001C7893" w:rsidP="001C7893">
                            <w:pPr>
                              <w:ind w:firstLine="0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32A4DD" id="Text Box 19" o:spid="_x0000_s1033" type="#_x0000_t202" style="width:555pt;height:8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" filled="f" stroked="f">
                <v:textbox>
                  <w:txbxContent>
                    <w:p w14:paraId="1AAD8E41" w14:textId="15C28785" w:rsidR="001C7893" w:rsidRPr="0045044B" w:rsidRDefault="001C7893" w:rsidP="001C7893">
                      <w:pPr>
                        <w:ind w:firstLine="0"/>
                        <w:rPr>
                          <w:rFonts w:ascii="Arial" w:hAnsi="Arial" w:cs="Arial"/>
                        </w:rPr>
                      </w:pPr>
                      <w:r w:rsidRPr="0045044B">
                        <w:rPr>
                          <w:rFonts w:ascii="Arial" w:hAnsi="Arial" w:cs="Arial"/>
                        </w:rPr>
                        <w:t xml:space="preserve">All </w:t>
                      </w:r>
                      <w:proofErr w:type="gramStart"/>
                      <w:r w:rsidRPr="0045044B">
                        <w:rPr>
                          <w:rFonts w:ascii="Arial" w:hAnsi="Arial" w:cs="Arial"/>
                        </w:rPr>
                        <w:t>in the details</w:t>
                      </w:r>
                      <w:proofErr w:type="gramEnd"/>
                      <w:r w:rsidRPr="0045044B">
                        <w:rPr>
                          <w:rFonts w:ascii="Arial" w:hAnsi="Arial" w:cs="Arial"/>
                        </w:rPr>
                        <w:t xml:space="preserve">. The all-new Element RC </w:t>
                      </w:r>
                      <w:proofErr w:type="spellStart"/>
                      <w:r w:rsidRPr="0045044B">
                        <w:rPr>
                          <w:rFonts w:ascii="Arial" w:hAnsi="Arial" w:cs="Arial"/>
                        </w:rPr>
                        <w:t>Gaterunner</w:t>
                      </w:r>
                      <w:proofErr w:type="spellEnd"/>
                      <w:r w:rsidRPr="0045044B">
                        <w:rPr>
                          <w:rFonts w:ascii="Arial" w:hAnsi="Arial" w:cs="Arial"/>
                        </w:rPr>
                        <w:t xml:space="preserve"> 2WD combines aggressive desert styling with authentic scale detail, inspired by Dave at My Build Projects, on YouTube and Instagram, and his passion for creating unique, highly detailed off-road builds. The new clear </w:t>
                      </w:r>
                      <w:proofErr w:type="spellStart"/>
                      <w:r w:rsidRPr="0045044B">
                        <w:rPr>
                          <w:rFonts w:ascii="Arial" w:hAnsi="Arial" w:cs="Arial"/>
                        </w:rPr>
                        <w:t>Ecto</w:t>
                      </w:r>
                      <w:proofErr w:type="spellEnd"/>
                      <w:r w:rsidRPr="0045044B">
                        <w:rPr>
                          <w:rFonts w:ascii="Arial" w:hAnsi="Arial" w:cs="Arial"/>
                        </w:rPr>
                        <w:t xml:space="preserve"> cab and rear cage body set features an injection-molded fuel cell and radiator, bringing realistic </w:t>
                      </w:r>
                      <w:r w:rsidR="0045044B" w:rsidRPr="0045044B">
                        <w:rPr>
                          <w:rFonts w:ascii="Arial" w:hAnsi="Arial" w:cs="Arial"/>
                        </w:rPr>
                        <w:t>details</w:t>
                      </w:r>
                      <w:r w:rsidRPr="0045044B">
                        <w:rPr>
                          <w:rFonts w:ascii="Arial" w:hAnsi="Arial" w:cs="Arial"/>
                        </w:rPr>
                        <w:t xml:space="preserve"> to the heart of the truck. A new roof-mounted lightbar accepts 3mm LEDs, allowing you to add functional lighting for an even more realistic appearance.</w:t>
                      </w:r>
                    </w:p>
                    <w:p w14:paraId="48A5B832" w14:textId="77777777" w:rsidR="0045044B" w:rsidRDefault="0045044B" w:rsidP="001C7893">
                      <w:pPr>
                        <w:ind w:firstLin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23CC4D23" w14:textId="77777777" w:rsidR="0045044B" w:rsidRDefault="0045044B" w:rsidP="001C7893">
                      <w:pPr>
                        <w:ind w:firstLin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855637F" w14:textId="77777777" w:rsidR="001C7893" w:rsidRPr="001C7893" w:rsidRDefault="001C7893" w:rsidP="001C7893">
                      <w:pPr>
                        <w:ind w:firstLine="0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20BE3DB" w14:textId="4303FA37" w:rsidR="00244D28" w:rsidRDefault="0045044B" w:rsidP="008C2625">
      <w:pPr>
        <w:pStyle w:val="BasicParagraph"/>
        <w:rPr>
          <w:rStyle w:val="IntroCopy"/>
          <w:rFonts w:eastAsia="Times New Roman"/>
          <w:color w:val="A6A6A6"/>
          <w:sz w:val="22"/>
          <w:szCs w:val="22"/>
        </w:rPr>
      </w:pPr>
      <w:r>
        <w:rPr>
          <w:rFonts w:ascii="Arial" w:eastAsia="Times New Roman" w:hAnsi="Arial" w:cs="Arial"/>
          <w:noProof/>
          <w:color w:val="A6A6A6"/>
          <w:sz w:val="22"/>
          <w:szCs w:val="22"/>
        </w:rPr>
        <w:drawing>
          <wp:anchor distT="0" distB="0" distL="114300" distR="114300" simplePos="0" relativeHeight="251712512" behindDoc="1" locked="0" layoutInCell="1" allowOverlap="1" wp14:anchorId="57C4D4EC" wp14:editId="0DED821A">
            <wp:simplePos x="0" y="0"/>
            <wp:positionH relativeFrom="column">
              <wp:posOffset>4524375</wp:posOffset>
            </wp:positionH>
            <wp:positionV relativeFrom="paragraph">
              <wp:posOffset>62865</wp:posOffset>
            </wp:positionV>
            <wp:extent cx="2937510" cy="1752600"/>
            <wp:effectExtent l="0" t="0" r="0" b="0"/>
            <wp:wrapNone/>
            <wp:docPr id="1389632452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9632452" name="Picture 1389632452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89" t="8221" b="77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510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Times New Roman" w:hAnsi="Arial" w:cs="Arial"/>
          <w:noProof/>
          <w:color w:val="A6A6A6"/>
          <w:sz w:val="22"/>
          <w:szCs w:val="22"/>
        </w:rPr>
        <w:drawing>
          <wp:anchor distT="0" distB="0" distL="114300" distR="114300" simplePos="0" relativeHeight="251656188" behindDoc="1" locked="0" layoutInCell="1" allowOverlap="1" wp14:anchorId="243A9044" wp14:editId="4E82E08E">
            <wp:simplePos x="0" y="0"/>
            <wp:positionH relativeFrom="column">
              <wp:posOffset>-375285</wp:posOffset>
            </wp:positionH>
            <wp:positionV relativeFrom="paragraph">
              <wp:posOffset>148590</wp:posOffset>
            </wp:positionV>
            <wp:extent cx="2709545" cy="1666875"/>
            <wp:effectExtent l="0" t="0" r="0" b="0"/>
            <wp:wrapNone/>
            <wp:docPr id="2469239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92393" name="Picture 24692393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5" t="11569" r="8776" b="106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545" cy="1666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D656AA" w14:textId="43AE8F57" w:rsidR="00244D28" w:rsidRDefault="00244D28" w:rsidP="008C2625">
      <w:pPr>
        <w:pStyle w:val="BasicParagraph"/>
        <w:rPr>
          <w:rStyle w:val="IntroCopy"/>
          <w:rFonts w:eastAsia="Times New Roman"/>
          <w:color w:val="A6A6A6"/>
          <w:sz w:val="22"/>
          <w:szCs w:val="22"/>
        </w:rPr>
      </w:pPr>
    </w:p>
    <w:p w14:paraId="1346DD4D" w14:textId="48F5C344" w:rsidR="00244D28" w:rsidRDefault="00244D28" w:rsidP="008C2625">
      <w:pPr>
        <w:pStyle w:val="BasicParagraph"/>
        <w:rPr>
          <w:rStyle w:val="IntroCopy"/>
          <w:rFonts w:eastAsia="Times New Roman"/>
          <w:color w:val="A6A6A6"/>
          <w:sz w:val="22"/>
          <w:szCs w:val="22"/>
        </w:rPr>
      </w:pPr>
    </w:p>
    <w:p w14:paraId="4A890999" w14:textId="4C282AF6" w:rsidR="00763F97" w:rsidRDefault="00763F97" w:rsidP="008C2625">
      <w:pPr>
        <w:pStyle w:val="BasicParagraph"/>
        <w:rPr>
          <w:rStyle w:val="IntroCopy"/>
          <w:rFonts w:eastAsia="Times New Roman"/>
          <w:color w:val="A6A6A6"/>
          <w:sz w:val="22"/>
          <w:szCs w:val="22"/>
        </w:rPr>
      </w:pPr>
    </w:p>
    <w:p w14:paraId="4CD3E04D" w14:textId="1ECC1201" w:rsidR="0045044B" w:rsidRDefault="0045044B" w:rsidP="008C2625">
      <w:pPr>
        <w:pStyle w:val="BasicParagraph"/>
        <w:rPr>
          <w:rStyle w:val="IntroCopy"/>
          <w:rFonts w:eastAsia="Times New Roman"/>
          <w:color w:val="A6A6A6"/>
          <w:sz w:val="22"/>
          <w:szCs w:val="22"/>
        </w:rPr>
      </w:pPr>
    </w:p>
    <w:p w14:paraId="73F5ABE2" w14:textId="2F7BE25E" w:rsidR="0045044B" w:rsidRDefault="0045044B" w:rsidP="008C2625">
      <w:pPr>
        <w:pStyle w:val="BasicParagraph"/>
        <w:rPr>
          <w:rStyle w:val="IntroCopy"/>
          <w:rFonts w:eastAsia="Times New Roman"/>
          <w:color w:val="A6A6A6"/>
          <w:sz w:val="22"/>
          <w:szCs w:val="22"/>
        </w:rPr>
      </w:pPr>
    </w:p>
    <w:p w14:paraId="6D330DBD" w14:textId="09B0DC29" w:rsidR="0045044B" w:rsidRDefault="0045044B" w:rsidP="008C2625">
      <w:pPr>
        <w:pStyle w:val="BasicParagraph"/>
        <w:rPr>
          <w:rStyle w:val="IntroCopy"/>
          <w:rFonts w:eastAsia="Times New Roman"/>
          <w:color w:val="A6A6A6"/>
          <w:sz w:val="22"/>
          <w:szCs w:val="22"/>
        </w:rPr>
      </w:pPr>
    </w:p>
    <w:p w14:paraId="3BCE91D3" w14:textId="570FF6DC" w:rsidR="0045044B" w:rsidRDefault="0045044B" w:rsidP="008C2625">
      <w:pPr>
        <w:pStyle w:val="BasicParagraph"/>
        <w:rPr>
          <w:rStyle w:val="IntroCopy"/>
          <w:rFonts w:eastAsia="Times New Roman"/>
          <w:color w:val="A6A6A6"/>
          <w:sz w:val="22"/>
          <w:szCs w:val="22"/>
        </w:rPr>
      </w:pPr>
    </w:p>
    <w:p w14:paraId="37125E71" w14:textId="19E742C0" w:rsidR="0045044B" w:rsidRDefault="0045044B" w:rsidP="008C2625">
      <w:pPr>
        <w:pStyle w:val="BasicParagraph"/>
        <w:rPr>
          <w:rStyle w:val="IntroCopy"/>
          <w:rFonts w:eastAsia="Times New Roman"/>
          <w:color w:val="A6A6A6"/>
          <w:sz w:val="22"/>
          <w:szCs w:val="22"/>
        </w:rPr>
      </w:pPr>
    </w:p>
    <w:p w14:paraId="4D1B4E2D" w14:textId="7A2BC65D" w:rsidR="0045044B" w:rsidRPr="00751A17" w:rsidRDefault="0045044B" w:rsidP="008C2625">
      <w:pPr>
        <w:pStyle w:val="BasicParagraph"/>
        <w:rPr>
          <w:rStyle w:val="IntroCopy"/>
          <w:rFonts w:eastAsia="Times New Roman"/>
          <w:color w:val="A6A6A6"/>
          <w:sz w:val="22"/>
          <w:szCs w:val="22"/>
        </w:rPr>
      </w:pPr>
    </w:p>
    <w:p w14:paraId="2D37102D" w14:textId="658C7332" w:rsidR="00763F97" w:rsidRDefault="0045044B" w:rsidP="008C2625">
      <w:pPr>
        <w:pStyle w:val="BasicParagraph"/>
        <w:rPr>
          <w:rStyle w:val="IntroCopy"/>
          <w:color w:val="A6A6A6"/>
        </w:rPr>
      </w:pPr>
      <w:r w:rsidRPr="0045044B">
        <w:rPr>
          <w:rStyle w:val="IntroCopy"/>
          <w:rFonts w:eastAsia="Times New Roman"/>
          <w:noProof/>
          <w:color w:val="A6A6A6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008E09E1" wp14:editId="3D184471">
                <wp:simplePos x="0" y="0"/>
                <wp:positionH relativeFrom="column">
                  <wp:posOffset>0</wp:posOffset>
                </wp:positionH>
                <wp:positionV relativeFrom="paragraph">
                  <wp:posOffset>269240</wp:posOffset>
                </wp:positionV>
                <wp:extent cx="7134225" cy="1404620"/>
                <wp:effectExtent l="0" t="0" r="0" b="7620"/>
                <wp:wrapSquare wrapText="bothSides"/>
                <wp:docPr id="19964954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34225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18DBA6" w14:textId="1AA86845" w:rsidR="0045044B" w:rsidRPr="0045044B" w:rsidRDefault="0045044B" w:rsidP="0045044B">
                            <w:pPr>
                              <w:ind w:firstLine="0"/>
                              <w:rPr>
                                <w:rFonts w:ascii="Arial" w:hAnsi="Arial" w:cs="Arial"/>
                              </w:rPr>
                            </w:pPr>
                            <w:r w:rsidRPr="0045044B">
                              <w:rPr>
                                <w:rFonts w:ascii="Arial" w:hAnsi="Arial" w:cs="Arial"/>
                              </w:rPr>
                              <w:t xml:space="preserve">The </w:t>
                            </w:r>
                            <w:proofErr w:type="spellStart"/>
                            <w:r w:rsidRPr="0045044B">
                              <w:rPr>
                                <w:rFonts w:ascii="Arial" w:hAnsi="Arial" w:cs="Arial"/>
                              </w:rPr>
                              <w:t>Gaterunner</w:t>
                            </w:r>
                            <w:proofErr w:type="spellEnd"/>
                            <w:r w:rsidRPr="0045044B">
                              <w:rPr>
                                <w:rFonts w:ascii="Arial" w:hAnsi="Arial" w:cs="Arial"/>
                              </w:rPr>
                              <w:t xml:space="preserve"> rolls on officially licensed General Tire Grabber X3 tires mounted to officially licensed silver Method 701 Trail Series 3-piece </w:t>
                            </w:r>
                            <w:proofErr w:type="spellStart"/>
                            <w:r w:rsidRPr="0045044B">
                              <w:rPr>
                                <w:rFonts w:ascii="Arial" w:hAnsi="Arial" w:cs="Arial"/>
                              </w:rPr>
                              <w:t>beadlock</w:t>
                            </w:r>
                            <w:proofErr w:type="spellEnd"/>
                            <w:r w:rsidRPr="0045044B">
                              <w:rPr>
                                <w:rFonts w:ascii="Arial" w:hAnsi="Arial" w:cs="Arial"/>
                              </w:rPr>
                              <w:t xml:space="preserve"> wheels, delivering a premium scale look from every angle. Inside, a detailed interior includes driver and co-driver figures with molded helmets, adding another level of realism to the desert-inspired design.</w:t>
                            </w:r>
                          </w:p>
                          <w:p w14:paraId="2B92ED4A" w14:textId="7C5D1981" w:rsidR="0045044B" w:rsidRDefault="0045044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08E09E1" id="_x0000_s1034" type="#_x0000_t202" style="position:absolute;margin-left:0;margin-top:21.2pt;width:561.75pt;height:110.6pt;z-index:2517114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" filled="f" stroked="f">
                <v:textbox style="mso-fit-shape-to-text:t">
                  <w:txbxContent>
                    <w:p w14:paraId="5218DBA6" w14:textId="1AA86845" w:rsidR="0045044B" w:rsidRPr="0045044B" w:rsidRDefault="0045044B" w:rsidP="0045044B">
                      <w:pPr>
                        <w:ind w:firstLine="0"/>
                        <w:rPr>
                          <w:rFonts w:ascii="Arial" w:hAnsi="Arial" w:cs="Arial"/>
                        </w:rPr>
                      </w:pPr>
                      <w:r w:rsidRPr="0045044B">
                        <w:rPr>
                          <w:rFonts w:ascii="Arial" w:hAnsi="Arial" w:cs="Arial"/>
                        </w:rPr>
                        <w:t xml:space="preserve">The </w:t>
                      </w:r>
                      <w:proofErr w:type="spellStart"/>
                      <w:r w:rsidRPr="0045044B">
                        <w:rPr>
                          <w:rFonts w:ascii="Arial" w:hAnsi="Arial" w:cs="Arial"/>
                        </w:rPr>
                        <w:t>Gaterunner</w:t>
                      </w:r>
                      <w:proofErr w:type="spellEnd"/>
                      <w:r w:rsidRPr="0045044B">
                        <w:rPr>
                          <w:rFonts w:ascii="Arial" w:hAnsi="Arial" w:cs="Arial"/>
                        </w:rPr>
                        <w:t xml:space="preserve"> rolls on officially licensed General Tire Grabber X3 tires mounted to officially licensed silver Method 701 Trail Series 3-piece </w:t>
                      </w:r>
                      <w:proofErr w:type="spellStart"/>
                      <w:r w:rsidRPr="0045044B">
                        <w:rPr>
                          <w:rFonts w:ascii="Arial" w:hAnsi="Arial" w:cs="Arial"/>
                        </w:rPr>
                        <w:t>beadlock</w:t>
                      </w:r>
                      <w:proofErr w:type="spellEnd"/>
                      <w:r w:rsidRPr="0045044B">
                        <w:rPr>
                          <w:rFonts w:ascii="Arial" w:hAnsi="Arial" w:cs="Arial"/>
                        </w:rPr>
                        <w:t xml:space="preserve"> wheels, delivering a premium scale look from every angle. Inside, a detailed interior includes driver and co-driver figures with molded helmets, adding another level of realism to the desert-inspired design.</w:t>
                      </w:r>
                    </w:p>
                    <w:p w14:paraId="2B92ED4A" w14:textId="7C5D1981" w:rsidR="0045044B" w:rsidRDefault="0045044B"/>
                  </w:txbxContent>
                </v:textbox>
                <w10:wrap type="square"/>
              </v:shape>
            </w:pict>
          </mc:Fallback>
        </mc:AlternateContent>
      </w:r>
    </w:p>
    <w:p w14:paraId="6ABA4C88" w14:textId="54DED9ED" w:rsidR="003E6662" w:rsidRPr="009A643D" w:rsidRDefault="00762753" w:rsidP="00CC4794">
      <w:pPr>
        <w:pStyle w:val="BasicParagraph"/>
        <w:rPr>
          <w:rStyle w:val="IntroCopy"/>
        </w:rPr>
      </w:pPr>
      <w:r>
        <w:rPr>
          <w:rFonts w:ascii="Arial" w:eastAsia="Times New Roman" w:hAnsi="Arial" w:cs="Arial"/>
          <w:noProof/>
          <w:color w:val="A6A6A6"/>
          <w:sz w:val="22"/>
          <w:szCs w:val="22"/>
        </w:rPr>
        <w:drawing>
          <wp:anchor distT="0" distB="0" distL="114300" distR="114300" simplePos="0" relativeHeight="251657213" behindDoc="1" locked="0" layoutInCell="1" allowOverlap="1" wp14:anchorId="1EBA217E" wp14:editId="14EC764B">
            <wp:simplePos x="0" y="0"/>
            <wp:positionH relativeFrom="margin">
              <wp:posOffset>3095625</wp:posOffset>
            </wp:positionH>
            <wp:positionV relativeFrom="paragraph">
              <wp:posOffset>1029970</wp:posOffset>
            </wp:positionV>
            <wp:extent cx="4791710" cy="2373809"/>
            <wp:effectExtent l="0" t="0" r="0" b="7620"/>
            <wp:wrapNone/>
            <wp:docPr id="28630475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304755" name="Picture 25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11" t="1608" r="-10211" b="141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710" cy="2373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044B">
        <w:rPr>
          <w:rFonts w:ascii="Arial" w:eastAsia="Times New Roman" w:hAnsi="Arial" w:cs="Arial"/>
          <w:noProof/>
          <w:color w:val="A6A6A6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9E5B574" wp14:editId="3B675FB8">
                <wp:simplePos x="0" y="0"/>
                <wp:positionH relativeFrom="margin">
                  <wp:posOffset>-1</wp:posOffset>
                </wp:positionH>
                <wp:positionV relativeFrom="paragraph">
                  <wp:posOffset>1096645</wp:posOffset>
                </wp:positionV>
                <wp:extent cx="2981325" cy="4410075"/>
                <wp:effectExtent l="0" t="0" r="0" b="9525"/>
                <wp:wrapNone/>
                <wp:docPr id="1676642650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441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F17D52" w14:textId="77777777" w:rsidR="001C7893" w:rsidRDefault="001C7893" w:rsidP="001C7893">
                            <w:pPr>
                              <w:ind w:firstLine="0"/>
                              <w:rPr>
                                <w:rFonts w:ascii="Arial" w:hAnsi="Arial" w:cs="Arial"/>
                              </w:rPr>
                            </w:pPr>
                            <w:r w:rsidRPr="0045044B">
                              <w:rPr>
                                <w:rFonts w:ascii="Arial" w:hAnsi="Arial" w:cs="Arial"/>
                              </w:rPr>
                              <w:t xml:space="preserve">A screen-printed livery decal sheet is included to replicate the striking box-art graphics, making it easy to achieve the distinctive </w:t>
                            </w:r>
                            <w:proofErr w:type="spellStart"/>
                            <w:r w:rsidRPr="0045044B">
                              <w:rPr>
                                <w:rFonts w:ascii="Arial" w:hAnsi="Arial" w:cs="Arial"/>
                              </w:rPr>
                              <w:t>Gaterunner</w:t>
                            </w:r>
                            <w:proofErr w:type="spellEnd"/>
                            <w:r w:rsidRPr="0045044B">
                              <w:rPr>
                                <w:rFonts w:ascii="Arial" w:hAnsi="Arial" w:cs="Arial"/>
                              </w:rPr>
                              <w:t xml:space="preserve"> appearance right out of the box. From its detailed cage and interior to its licensed tires and wheels, the Element RC </w:t>
                            </w:r>
                            <w:proofErr w:type="spellStart"/>
                            <w:r w:rsidRPr="0045044B">
                              <w:rPr>
                                <w:rFonts w:ascii="Arial" w:hAnsi="Arial" w:cs="Arial"/>
                              </w:rPr>
                              <w:t>Gaterunner</w:t>
                            </w:r>
                            <w:proofErr w:type="spellEnd"/>
                            <w:r w:rsidRPr="0045044B">
                              <w:rPr>
                                <w:rFonts w:ascii="Arial" w:hAnsi="Arial" w:cs="Arial"/>
                              </w:rPr>
                              <w:t xml:space="preserve"> brings Dave’s My Build Projects-inspired vision to life in an Element RC builder’s kit platform.</w:t>
                            </w:r>
                          </w:p>
                          <w:p w14:paraId="65268856" w14:textId="77777777" w:rsidR="0045044B" w:rsidRDefault="0045044B" w:rsidP="001C7893">
                            <w:pPr>
                              <w:ind w:firstLine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03C4D76" w14:textId="77777777" w:rsidR="0045044B" w:rsidRPr="0045044B" w:rsidRDefault="0045044B" w:rsidP="001C7893">
                            <w:pPr>
                              <w:ind w:firstLine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001230D" w14:textId="77777777" w:rsidR="0045044B" w:rsidRPr="0045044B" w:rsidRDefault="0045044B" w:rsidP="001C7893">
                            <w:pPr>
                              <w:ind w:firstLine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56176AC" w14:textId="77777777" w:rsidR="001C7893" w:rsidRDefault="001C7893" w:rsidP="001C7893">
                            <w:pPr>
                              <w:ind w:firstLine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8D5FB3F" w14:textId="77777777" w:rsidR="0065281B" w:rsidRPr="0045044B" w:rsidRDefault="0065281B" w:rsidP="001C7893">
                            <w:pPr>
                              <w:ind w:firstLine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083C6CAA" w14:textId="77777777" w:rsidR="004131EA" w:rsidRDefault="0065281B" w:rsidP="0065281B">
                            <w:pPr>
                              <w:ind w:firstLine="0"/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  <w:r w:rsidRPr="004131EA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  <w:t xml:space="preserve">OFFICIALLY LICENSED WHEELS </w:t>
                            </w:r>
                          </w:p>
                          <w:p w14:paraId="60EE118C" w14:textId="324B27A3" w:rsidR="0065281B" w:rsidRPr="004131EA" w:rsidRDefault="0065281B" w:rsidP="0065281B">
                            <w:pPr>
                              <w:ind w:firstLine="0"/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  <w:r w:rsidRPr="004131EA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2"/>
                                <w:szCs w:val="22"/>
                              </w:rPr>
                              <w:t>AND TIRES:</w:t>
                            </w:r>
                          </w:p>
                          <w:p w14:paraId="1BD4795D" w14:textId="0F91241E" w:rsidR="00117DB0" w:rsidRPr="0045044B" w:rsidRDefault="001C7893" w:rsidP="001C7893">
                            <w:pPr>
                              <w:ind w:firstLine="0"/>
                              <w:rPr>
                                <w:rFonts w:ascii="Arial" w:hAnsi="Arial" w:cs="Arial"/>
                              </w:rPr>
                            </w:pPr>
                            <w:r w:rsidRPr="0045044B">
                              <w:rPr>
                                <w:rFonts w:ascii="Arial" w:hAnsi="Arial" w:cs="Arial"/>
                              </w:rPr>
                              <w:t xml:space="preserve">Gripping the desert sand is a set of officially licensed General Grabber™ X3 tires molded in a high-performance, soft compound rubber.  The General Grabber™ X3 tires are mounted on officially licensed silver Method 701 Trail Series </w:t>
                            </w:r>
                            <w:proofErr w:type="spellStart"/>
                            <w:r w:rsidRPr="0045044B">
                              <w:rPr>
                                <w:rFonts w:ascii="Arial" w:hAnsi="Arial" w:cs="Arial"/>
                              </w:rPr>
                              <w:t>beadlock</w:t>
                            </w:r>
                            <w:proofErr w:type="spellEnd"/>
                            <w:r w:rsidRPr="0045044B">
                              <w:rPr>
                                <w:rFonts w:ascii="Arial" w:hAnsi="Arial" w:cs="Arial"/>
                              </w:rPr>
                              <w:t xml:space="preserve"> wheels.  The combination of industry leading General Tires™ and Method Wheels make the </w:t>
                            </w:r>
                            <w:proofErr w:type="spellStart"/>
                            <w:r w:rsidRPr="0045044B">
                              <w:rPr>
                                <w:rFonts w:ascii="Arial" w:hAnsi="Arial" w:cs="Arial"/>
                              </w:rPr>
                              <w:t>Gaterunner</w:t>
                            </w:r>
                            <w:proofErr w:type="spellEnd"/>
                            <w:r w:rsidRPr="0045044B">
                              <w:rPr>
                                <w:rFonts w:ascii="Arial" w:hAnsi="Arial" w:cs="Arial"/>
                              </w:rPr>
                              <w:t xml:space="preserve"> 2WD look and perform great.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E5B574" id="Text Box 26" o:spid="_x0000_s1035" type="#_x0000_t202" style="position:absolute;margin-left:0;margin-top:86.35pt;width:234.75pt;height:347.2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" filled="f" stroked="f">
                <v:textbox>
                  <w:txbxContent>
                    <w:p w14:paraId="12F17D52" w14:textId="77777777" w:rsidR="001C7893" w:rsidRDefault="001C7893" w:rsidP="001C7893">
                      <w:pPr>
                        <w:ind w:firstLine="0"/>
                        <w:rPr>
                          <w:rFonts w:ascii="Arial" w:hAnsi="Arial" w:cs="Arial"/>
                        </w:rPr>
                      </w:pPr>
                      <w:r w:rsidRPr="0045044B">
                        <w:rPr>
                          <w:rFonts w:ascii="Arial" w:hAnsi="Arial" w:cs="Arial"/>
                        </w:rPr>
                        <w:t xml:space="preserve">A screen-printed livery decal sheet is included to replicate the striking box-art graphics, making it easy to achieve the distinctive </w:t>
                      </w:r>
                      <w:proofErr w:type="spellStart"/>
                      <w:r w:rsidRPr="0045044B">
                        <w:rPr>
                          <w:rFonts w:ascii="Arial" w:hAnsi="Arial" w:cs="Arial"/>
                        </w:rPr>
                        <w:t>Gaterunner</w:t>
                      </w:r>
                      <w:proofErr w:type="spellEnd"/>
                      <w:r w:rsidRPr="0045044B">
                        <w:rPr>
                          <w:rFonts w:ascii="Arial" w:hAnsi="Arial" w:cs="Arial"/>
                        </w:rPr>
                        <w:t xml:space="preserve"> appearance right out of the box. From its detailed cage and interior to its licensed tires and wheels, the Element RC </w:t>
                      </w:r>
                      <w:proofErr w:type="spellStart"/>
                      <w:r w:rsidRPr="0045044B">
                        <w:rPr>
                          <w:rFonts w:ascii="Arial" w:hAnsi="Arial" w:cs="Arial"/>
                        </w:rPr>
                        <w:t>Gaterunner</w:t>
                      </w:r>
                      <w:proofErr w:type="spellEnd"/>
                      <w:r w:rsidRPr="0045044B">
                        <w:rPr>
                          <w:rFonts w:ascii="Arial" w:hAnsi="Arial" w:cs="Arial"/>
                        </w:rPr>
                        <w:t xml:space="preserve"> brings Dave’s My Build Projects-inspired vision to life in an Element RC builder’s kit platform.</w:t>
                      </w:r>
                    </w:p>
                    <w:p w14:paraId="65268856" w14:textId="77777777" w:rsidR="0045044B" w:rsidRDefault="0045044B" w:rsidP="001C7893">
                      <w:pPr>
                        <w:ind w:firstLine="0"/>
                        <w:rPr>
                          <w:rFonts w:ascii="Arial" w:hAnsi="Arial" w:cs="Arial"/>
                        </w:rPr>
                      </w:pPr>
                    </w:p>
                    <w:p w14:paraId="203C4D76" w14:textId="77777777" w:rsidR="0045044B" w:rsidRPr="0045044B" w:rsidRDefault="0045044B" w:rsidP="001C7893">
                      <w:pPr>
                        <w:ind w:firstLine="0"/>
                        <w:rPr>
                          <w:rFonts w:ascii="Arial" w:hAnsi="Arial" w:cs="Arial"/>
                        </w:rPr>
                      </w:pPr>
                    </w:p>
                    <w:p w14:paraId="7001230D" w14:textId="77777777" w:rsidR="0045044B" w:rsidRPr="0045044B" w:rsidRDefault="0045044B" w:rsidP="001C7893">
                      <w:pPr>
                        <w:ind w:firstLine="0"/>
                        <w:rPr>
                          <w:rFonts w:ascii="Arial" w:hAnsi="Arial" w:cs="Arial"/>
                        </w:rPr>
                      </w:pPr>
                    </w:p>
                    <w:p w14:paraId="556176AC" w14:textId="77777777" w:rsidR="001C7893" w:rsidRDefault="001C7893" w:rsidP="001C7893">
                      <w:pPr>
                        <w:ind w:firstLine="0"/>
                        <w:rPr>
                          <w:rFonts w:ascii="Arial" w:hAnsi="Arial" w:cs="Arial"/>
                        </w:rPr>
                      </w:pPr>
                    </w:p>
                    <w:p w14:paraId="08D5FB3F" w14:textId="77777777" w:rsidR="0065281B" w:rsidRPr="0045044B" w:rsidRDefault="0065281B" w:rsidP="001C7893">
                      <w:pPr>
                        <w:ind w:firstLine="0"/>
                        <w:rPr>
                          <w:rFonts w:ascii="Arial" w:hAnsi="Arial" w:cs="Arial"/>
                        </w:rPr>
                      </w:pPr>
                    </w:p>
                    <w:p w14:paraId="083C6CAA" w14:textId="77777777" w:rsidR="004131EA" w:rsidRDefault="0065281B" w:rsidP="0065281B">
                      <w:pPr>
                        <w:ind w:firstLine="0"/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</w:pPr>
                      <w:r w:rsidRPr="004131EA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  <w:t xml:space="preserve">OFFICIALLY LICENSED WHEELS </w:t>
                      </w:r>
                    </w:p>
                    <w:p w14:paraId="60EE118C" w14:textId="324B27A3" w:rsidR="0065281B" w:rsidRPr="004131EA" w:rsidRDefault="0065281B" w:rsidP="0065281B">
                      <w:pPr>
                        <w:ind w:firstLine="0"/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</w:pPr>
                      <w:r w:rsidRPr="004131EA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2"/>
                          <w:szCs w:val="22"/>
                        </w:rPr>
                        <w:t>AND TIRES:</w:t>
                      </w:r>
                    </w:p>
                    <w:p w14:paraId="1BD4795D" w14:textId="0F91241E" w:rsidR="00117DB0" w:rsidRPr="0045044B" w:rsidRDefault="001C7893" w:rsidP="001C7893">
                      <w:pPr>
                        <w:ind w:firstLine="0"/>
                        <w:rPr>
                          <w:rFonts w:ascii="Arial" w:hAnsi="Arial" w:cs="Arial"/>
                        </w:rPr>
                      </w:pPr>
                      <w:r w:rsidRPr="0045044B">
                        <w:rPr>
                          <w:rFonts w:ascii="Arial" w:hAnsi="Arial" w:cs="Arial"/>
                        </w:rPr>
                        <w:t xml:space="preserve">Gripping the desert sand is a set of officially licensed General Grabber™ X3 tires molded in a high-performance, soft compound rubber.  The General Grabber™ X3 tires are mounted on officially licensed silver Method 701 Trail Series </w:t>
                      </w:r>
                      <w:proofErr w:type="spellStart"/>
                      <w:r w:rsidRPr="0045044B">
                        <w:rPr>
                          <w:rFonts w:ascii="Arial" w:hAnsi="Arial" w:cs="Arial"/>
                        </w:rPr>
                        <w:t>beadlock</w:t>
                      </w:r>
                      <w:proofErr w:type="spellEnd"/>
                      <w:r w:rsidRPr="0045044B">
                        <w:rPr>
                          <w:rFonts w:ascii="Arial" w:hAnsi="Arial" w:cs="Arial"/>
                        </w:rPr>
                        <w:t xml:space="preserve"> wheels.  The combination of industry leading General Tires™ and Method Wheels make the </w:t>
                      </w:r>
                      <w:proofErr w:type="spellStart"/>
                      <w:r w:rsidRPr="0045044B">
                        <w:rPr>
                          <w:rFonts w:ascii="Arial" w:hAnsi="Arial" w:cs="Arial"/>
                        </w:rPr>
                        <w:t>Gaterunner</w:t>
                      </w:r>
                      <w:proofErr w:type="spellEnd"/>
                      <w:r w:rsidRPr="0045044B">
                        <w:rPr>
                          <w:rFonts w:ascii="Arial" w:hAnsi="Arial" w:cs="Arial"/>
                        </w:rPr>
                        <w:t xml:space="preserve"> 2WD look and perform great.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F0D013" w14:textId="546916FC" w:rsidR="00FA3211" w:rsidRDefault="00FA3211" w:rsidP="00966CEB">
      <w:pPr>
        <w:pStyle w:val="BasicParagraph"/>
        <w:rPr>
          <w:rStyle w:val="IntroCopy"/>
          <w:sz w:val="20"/>
          <w:szCs w:val="20"/>
        </w:rPr>
      </w:pPr>
    </w:p>
    <w:p w14:paraId="247FFE59" w14:textId="7F540208" w:rsidR="004D3E84" w:rsidRDefault="004D3E84" w:rsidP="00966CEB">
      <w:pPr>
        <w:pStyle w:val="BasicParagraph"/>
        <w:rPr>
          <w:rStyle w:val="IntroCopy"/>
          <w:sz w:val="20"/>
          <w:szCs w:val="20"/>
        </w:rPr>
      </w:pPr>
    </w:p>
    <w:p w14:paraId="5027FD33" w14:textId="0D49C066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33FC57FF" w14:textId="4E95A156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134B2854" w14:textId="2B1C55B4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30833AC6" w14:textId="287F49E7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03C8A532" w14:textId="00180643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27E7AA8F" w14:textId="4B6AEB6D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3F6A293F" w14:textId="1E917560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028C47DE" w14:textId="2C8E4D0E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571DB48F" w14:textId="3BF16AA5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2C3CE31E" w14:textId="6CFAA5C6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0EFCC212" w14:textId="4CC4A42A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55EAF176" w14:textId="3996F166" w:rsidR="003A4C8B" w:rsidRDefault="0065281B" w:rsidP="00966CEB">
      <w:pPr>
        <w:pStyle w:val="BasicParagraph"/>
        <w:rPr>
          <w:rStyle w:val="IntroCopy"/>
          <w:sz w:val="20"/>
          <w:szCs w:val="20"/>
        </w:rPr>
      </w:pPr>
      <w:r>
        <w:rPr>
          <w:rFonts w:ascii="Arial" w:eastAsia="Times New Roman" w:hAnsi="Arial" w:cs="Arial"/>
          <w:noProof/>
          <w:color w:val="A6A6A6"/>
          <w:sz w:val="22"/>
          <w:szCs w:val="22"/>
        </w:rPr>
        <w:drawing>
          <wp:anchor distT="0" distB="0" distL="114300" distR="114300" simplePos="0" relativeHeight="251695104" behindDoc="1" locked="0" layoutInCell="1" allowOverlap="1" wp14:anchorId="53C491A5" wp14:editId="7DD2A40D">
            <wp:simplePos x="0" y="0"/>
            <wp:positionH relativeFrom="column">
              <wp:posOffset>3541395</wp:posOffset>
            </wp:positionH>
            <wp:positionV relativeFrom="paragraph">
              <wp:posOffset>75565</wp:posOffset>
            </wp:positionV>
            <wp:extent cx="2843530" cy="1895475"/>
            <wp:effectExtent l="38100" t="38100" r="33020" b="28575"/>
            <wp:wrapNone/>
            <wp:docPr id="368205029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205029" name="Picture 2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3530" cy="1895475"/>
                    </a:xfrm>
                    <a:prstGeom prst="rect">
                      <a:avLst/>
                    </a:prstGeom>
                    <a:ln w="38100">
                      <a:solidFill>
                        <a:schemeClr val="accent6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4661BE" w14:textId="3317F0E4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56FC7A4B" w14:textId="3C4FC2D5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3D54B081" w14:textId="0106FDF3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3720F356" w14:textId="6503C7F8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2B9E4F41" w14:textId="5DC8BD62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5C819FA4" w14:textId="77C53034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7BF24032" w14:textId="5C3ADECD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633F95BA" w14:textId="50D77CB8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0EC34EE1" w14:textId="5D7E86C4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58469236" w14:textId="02EB15D7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683360D3" w14:textId="092CC490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p w14:paraId="2FBD3735" w14:textId="4ED21F37" w:rsidR="003A4C8B" w:rsidRDefault="003A4C8B" w:rsidP="00966CEB">
      <w:pPr>
        <w:pStyle w:val="BasicParagraph"/>
        <w:rPr>
          <w:rStyle w:val="IntroCopy"/>
          <w:sz w:val="20"/>
          <w:szCs w:val="20"/>
        </w:rPr>
      </w:pPr>
    </w:p>
    <w:tbl>
      <w:tblPr>
        <w:tblpPr w:leftFromText="180" w:rightFromText="180" w:vertAnchor="text" w:horzAnchor="margin" w:tblpXSpec="right" w:tblpY="143"/>
        <w:tblOverlap w:val="never"/>
        <w:tblW w:w="4950" w:type="dxa"/>
        <w:tblBorders>
          <w:top w:val="single" w:sz="8" w:space="0" w:color="4F81BD"/>
          <w:bottom w:val="single" w:sz="8" w:space="0" w:color="4F81BD"/>
        </w:tblBorders>
        <w:tblLayout w:type="fixed"/>
        <w:tblCellMar>
          <w:top w:w="29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610"/>
        <w:gridCol w:w="2340"/>
      </w:tblGrid>
      <w:tr w:rsidR="0045044B" w:rsidRPr="00AE4740" w14:paraId="618FF654" w14:textId="77777777" w:rsidTr="005D6C1B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25D23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left="60" w:hanging="3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Scale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8BCEF8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Cs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sz w:val="18"/>
                <w:szCs w:val="18"/>
              </w:rPr>
              <w:t>1:10</w:t>
            </w:r>
          </w:p>
        </w:tc>
      </w:tr>
      <w:tr w:rsidR="0045044B" w:rsidRPr="00AE4740" w14:paraId="32C3C60D" w14:textId="77777777" w:rsidTr="005D6C1B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6AE9E6A1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  <w:t>Type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2A41A0D5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sz w:val="18"/>
                <w:szCs w:val="18"/>
              </w:rPr>
              <w:t>Off-Road</w:t>
            </w:r>
          </w:p>
        </w:tc>
      </w:tr>
      <w:tr w:rsidR="0045044B" w:rsidRPr="00AE4740" w14:paraId="103A2159" w14:textId="77777777" w:rsidTr="005D6C1B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919CD1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  <w:t>Length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39CB54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sz w:val="18"/>
                <w:szCs w:val="18"/>
              </w:rPr>
              <w:t>462mm (18.18”)</w:t>
            </w:r>
          </w:p>
        </w:tc>
      </w:tr>
      <w:tr w:rsidR="0045044B" w:rsidRPr="00AE4740" w14:paraId="7F91AA75" w14:textId="77777777" w:rsidTr="005D6C1B">
        <w:trPr>
          <w:trHeight w:val="336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211DFFEB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Motor or Engine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/>
            <w:vAlign w:val="center"/>
          </w:tcPr>
          <w:p w14:paraId="16EF90C6" w14:textId="77777777" w:rsidR="0045044B" w:rsidRPr="00985E4C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985E4C">
              <w:rPr>
                <w:rFonts w:ascii="Arial" w:hAnsi="Arial" w:cs="Arial"/>
              </w:rPr>
              <w:t>NOT INCLUDED</w:t>
            </w:r>
          </w:p>
        </w:tc>
      </w:tr>
      <w:tr w:rsidR="0045044B" w:rsidRPr="00AE4740" w14:paraId="3E1A3B40" w14:textId="77777777" w:rsidTr="005D6C1B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542FE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Power</w:t>
            </w:r>
            <w:r w:rsidRPr="00863D47"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27C0C0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sz w:val="18"/>
                <w:szCs w:val="18"/>
              </w:rPr>
              <w:t>Electric</w:t>
            </w:r>
          </w:p>
        </w:tc>
      </w:tr>
      <w:tr w:rsidR="0045044B" w:rsidRPr="00AE4740" w14:paraId="45401F35" w14:textId="77777777" w:rsidTr="004131EA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0F5FD441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Width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A5E7875" w14:textId="77777777" w:rsidR="0045044B" w:rsidRPr="00985E4C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985E4C">
              <w:rPr>
                <w:rFonts w:ascii="Arial" w:hAnsi="Arial" w:cs="Arial"/>
              </w:rPr>
              <w:t>457.2mm (18”)</w:t>
            </w:r>
          </w:p>
        </w:tc>
      </w:tr>
      <w:tr w:rsidR="0045044B" w:rsidRPr="00AE4740" w14:paraId="79340314" w14:textId="77777777" w:rsidTr="004131EA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FA1403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Wheelbase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DE962C" w14:textId="77777777" w:rsidR="0045044B" w:rsidRPr="00985E4C" w:rsidRDefault="0045044B" w:rsidP="0045044B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985E4C">
              <w:rPr>
                <w:rFonts w:ascii="Arial" w:hAnsi="Arial" w:cs="Arial"/>
              </w:rPr>
              <w:t>279.4mm (11”)</w:t>
            </w:r>
          </w:p>
        </w:tc>
      </w:tr>
      <w:tr w:rsidR="0045044B" w:rsidRPr="00AE4740" w14:paraId="261626B4" w14:textId="77777777" w:rsidTr="004131EA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B670216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Weight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9C7EE85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sz w:val="18"/>
                <w:szCs w:val="18"/>
              </w:rPr>
              <w:t>Varies</w:t>
            </w:r>
          </w:p>
        </w:tc>
      </w:tr>
      <w:tr w:rsidR="0045044B" w:rsidRPr="00AE4740" w14:paraId="07D5A2EB" w14:textId="77777777" w:rsidTr="004131EA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D79EAF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Chassis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EF6A80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985E4C">
              <w:rPr>
                <w:rFonts w:ascii="Arial" w:hAnsi="Arial" w:cs="Arial"/>
                <w:sz w:val="18"/>
                <w:szCs w:val="18"/>
              </w:rPr>
              <w:t>Stamped Steel and Aluminum</w:t>
            </w:r>
          </w:p>
        </w:tc>
      </w:tr>
      <w:tr w:rsidR="0045044B" w:rsidRPr="00AE4740" w14:paraId="132F13B3" w14:textId="77777777" w:rsidTr="004131EA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9D7D2EF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Suspension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7C3F231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985E4C">
              <w:rPr>
                <w:rFonts w:ascii="Arial" w:hAnsi="Arial" w:cs="Arial"/>
                <w:sz w:val="18"/>
                <w:szCs w:val="18"/>
              </w:rPr>
              <w:t>IFS Front / 4-Link Rear</w:t>
            </w:r>
          </w:p>
        </w:tc>
      </w:tr>
      <w:tr w:rsidR="0045044B" w:rsidRPr="00AE4740" w14:paraId="1E43B050" w14:textId="77777777" w:rsidTr="004131EA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1381F6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Internal Gear Ratio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6D7C3A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sz w:val="18"/>
                <w:szCs w:val="18"/>
              </w:rPr>
              <w:t>Varies</w:t>
            </w:r>
          </w:p>
        </w:tc>
      </w:tr>
      <w:tr w:rsidR="0045044B" w:rsidRPr="00AE4740" w14:paraId="677E6AE3" w14:textId="77777777" w:rsidTr="004131EA">
        <w:trPr>
          <w:trHeight w:val="336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5CFAE7A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Drivetrain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B6547C0" w14:textId="77777777" w:rsidR="0045044B" w:rsidRPr="00985E4C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985E4C">
              <w:rPr>
                <w:rFonts w:ascii="Arial" w:hAnsi="Arial" w:cs="Arial"/>
              </w:rPr>
              <w:t>2WD</w:t>
            </w:r>
          </w:p>
        </w:tc>
      </w:tr>
      <w:tr w:rsidR="0045044B" w:rsidRPr="00AE4740" w14:paraId="1A918970" w14:textId="77777777" w:rsidTr="004131EA">
        <w:trPr>
          <w:trHeight w:val="4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D77402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Tire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8A5FFF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985E4C">
              <w:rPr>
                <w:rFonts w:ascii="Arial" w:hAnsi="Arial" w:cs="Arial"/>
                <w:sz w:val="18"/>
                <w:szCs w:val="18"/>
              </w:rPr>
              <w:t>1.9” General Grabber™ A/T X</w:t>
            </w:r>
          </w:p>
        </w:tc>
      </w:tr>
      <w:tr w:rsidR="0045044B" w:rsidRPr="00AE4740" w14:paraId="21D871D0" w14:textId="77777777" w:rsidTr="004131EA">
        <w:trPr>
          <w:trHeight w:val="40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C525252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Speed Control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D2CFC50" w14:textId="77777777" w:rsidR="0045044B" w:rsidRPr="00985E4C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985E4C">
              <w:rPr>
                <w:rFonts w:ascii="Arial" w:hAnsi="Arial" w:cs="Arial"/>
              </w:rPr>
              <w:t>NOT INCLUDED</w:t>
            </w:r>
          </w:p>
        </w:tc>
      </w:tr>
      <w:tr w:rsidR="0045044B" w:rsidRPr="00AE4740" w14:paraId="7562FA76" w14:textId="77777777" w:rsidTr="004131EA">
        <w:trPr>
          <w:trHeight w:val="40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930FDC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Radio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D40F7D" w14:textId="77777777" w:rsidR="0045044B" w:rsidRPr="00985E4C" w:rsidRDefault="0045044B" w:rsidP="0045044B">
            <w:pPr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985E4C">
              <w:rPr>
                <w:rFonts w:ascii="Arial" w:hAnsi="Arial" w:cs="Arial"/>
              </w:rPr>
              <w:t>NOT INCLUDED</w:t>
            </w:r>
          </w:p>
        </w:tc>
      </w:tr>
      <w:tr w:rsidR="0045044B" w:rsidRPr="00AE4740" w14:paraId="6D7A7F5B" w14:textId="77777777" w:rsidTr="004131EA">
        <w:trPr>
          <w:trHeight w:val="40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12F68B7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Servo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2D12B64" w14:textId="77777777" w:rsidR="0045044B" w:rsidRPr="00985E4C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985E4C">
              <w:rPr>
                <w:rFonts w:ascii="Arial" w:hAnsi="Arial" w:cs="Arial"/>
              </w:rPr>
              <w:t>NOT INCLUDED</w:t>
            </w:r>
            <w:r w:rsidRPr="00985E4C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45044B" w:rsidRPr="00AE4740" w14:paraId="7C1C78C1" w14:textId="77777777" w:rsidTr="004131EA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74B2B5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Speed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F88BEB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sz w:val="18"/>
                <w:szCs w:val="18"/>
              </w:rPr>
              <w:t>Varies</w:t>
            </w:r>
          </w:p>
        </w:tc>
      </w:tr>
      <w:tr w:rsidR="0045044B" w:rsidRPr="00AE4740" w14:paraId="6F9D0D22" w14:textId="77777777" w:rsidTr="004131EA">
        <w:trPr>
          <w:trHeight w:val="336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B5181C4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Gear Pitch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30EC2D92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sz w:val="18"/>
                <w:szCs w:val="18"/>
              </w:rPr>
              <w:t>48 Pitch</w:t>
            </w:r>
          </w:p>
        </w:tc>
      </w:tr>
      <w:tr w:rsidR="0045044B" w:rsidRPr="00AE4740" w14:paraId="016534D3" w14:textId="77777777" w:rsidTr="004131EA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0DBC0C" w14:textId="4F297E90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Wheel size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F40B5F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985E4C">
              <w:rPr>
                <w:rFonts w:ascii="Arial" w:hAnsi="Arial" w:cs="Arial"/>
                <w:sz w:val="18"/>
                <w:szCs w:val="18"/>
              </w:rPr>
              <w:t xml:space="preserve">1.9” Method </w:t>
            </w:r>
            <w:proofErr w:type="spellStart"/>
            <w:r w:rsidRPr="00985E4C">
              <w:rPr>
                <w:rFonts w:ascii="Arial" w:hAnsi="Arial" w:cs="Arial"/>
                <w:sz w:val="18"/>
                <w:szCs w:val="18"/>
              </w:rPr>
              <w:t>Beadlocks</w:t>
            </w:r>
            <w:proofErr w:type="spellEnd"/>
          </w:p>
        </w:tc>
      </w:tr>
      <w:tr w:rsidR="0045044B" w:rsidRPr="00AE4740" w14:paraId="10369706" w14:textId="77777777" w:rsidTr="004131EA">
        <w:trPr>
          <w:trHeight w:val="40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2A8390D" w14:textId="26D8F094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color w:val="000000"/>
                <w:spacing w:val="-4"/>
                <w:kern w:val="1"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Build type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2AA17C9F" w14:textId="77777777" w:rsidR="0045044B" w:rsidRPr="00985E4C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pacing w:val="-4"/>
                <w:kern w:val="1"/>
                <w:sz w:val="18"/>
                <w:szCs w:val="18"/>
              </w:rPr>
            </w:pPr>
            <w:r w:rsidRPr="00985E4C">
              <w:rPr>
                <w:rFonts w:ascii="Arial" w:hAnsi="Arial" w:cs="Arial"/>
              </w:rPr>
              <w:t>KIT</w:t>
            </w:r>
          </w:p>
        </w:tc>
      </w:tr>
      <w:tr w:rsidR="0045044B" w:rsidRPr="00AE4740" w14:paraId="681A9607" w14:textId="77777777" w:rsidTr="004131EA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C864E" w14:textId="35F60A74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Shock type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C91440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863D47">
              <w:rPr>
                <w:rFonts w:ascii="Arial" w:hAnsi="Arial" w:cs="Arial"/>
                <w:sz w:val="18"/>
                <w:szCs w:val="18"/>
              </w:rPr>
              <w:t>Threaded, Aluminum Shock Bodies</w:t>
            </w:r>
          </w:p>
        </w:tc>
      </w:tr>
      <w:tr w:rsidR="0045044B" w:rsidRPr="00AE4740" w14:paraId="7B107110" w14:textId="77777777" w:rsidTr="004131EA">
        <w:trPr>
          <w:trHeight w:val="399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5EFA8AA2" w14:textId="2F7340D5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Body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4CA54337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85E4C">
              <w:rPr>
                <w:rFonts w:ascii="Arial" w:hAnsi="Arial" w:cs="Arial"/>
                <w:sz w:val="18"/>
                <w:szCs w:val="18"/>
              </w:rPr>
              <w:t>Ecto</w:t>
            </w:r>
            <w:proofErr w:type="spellEnd"/>
            <w:r w:rsidRPr="00985E4C">
              <w:rPr>
                <w:rFonts w:ascii="Arial" w:hAnsi="Arial" w:cs="Arial"/>
                <w:sz w:val="18"/>
                <w:szCs w:val="18"/>
              </w:rPr>
              <w:t xml:space="preserve"> Cab and Cage</w:t>
            </w:r>
          </w:p>
        </w:tc>
      </w:tr>
      <w:tr w:rsidR="0045044B" w:rsidRPr="00AE4740" w14:paraId="261ADBC9" w14:textId="77777777" w:rsidTr="004131EA">
        <w:trPr>
          <w:trHeight w:val="31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CE7C15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Ball bearings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C7B027A" w14:textId="4C8F4600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863D47">
              <w:rPr>
                <w:rFonts w:ascii="Arial" w:hAnsi="Arial" w:cs="Arial"/>
                <w:sz w:val="18"/>
                <w:szCs w:val="18"/>
              </w:rPr>
              <w:t>24 Metal Ball Bearings</w:t>
            </w:r>
          </w:p>
        </w:tc>
      </w:tr>
      <w:tr w:rsidR="0045044B" w:rsidRPr="00AE4740" w14:paraId="6200FF63" w14:textId="77777777" w:rsidTr="004131EA">
        <w:trPr>
          <w:trHeight w:val="408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6F6E8336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Experience Level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7DAC9C9C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863D47">
              <w:rPr>
                <w:rFonts w:ascii="Arial" w:hAnsi="Arial" w:cs="Arial"/>
                <w:sz w:val="18"/>
                <w:szCs w:val="18"/>
              </w:rPr>
              <w:t>Beginner to Advanced</w:t>
            </w:r>
          </w:p>
        </w:tc>
      </w:tr>
      <w:tr w:rsidR="0045044B" w:rsidRPr="00AE4740" w14:paraId="4B7F815E" w14:textId="77777777" w:rsidTr="004131EA">
        <w:trPr>
          <w:trHeight w:val="259"/>
        </w:trPr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525666" w14:textId="22FDA2D9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63D47">
              <w:rPr>
                <w:rFonts w:ascii="Arial" w:hAnsi="Arial" w:cs="Arial"/>
                <w:b/>
                <w:bCs/>
                <w:sz w:val="18"/>
                <w:szCs w:val="18"/>
              </w:rPr>
              <w:t>Recommended Environment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C9744E" w14:textId="77777777" w:rsidR="0045044B" w:rsidRPr="00863D47" w:rsidRDefault="0045044B" w:rsidP="0045044B">
            <w:pPr>
              <w:widowControl w:val="0"/>
              <w:tabs>
                <w:tab w:val="left" w:pos="860"/>
                <w:tab w:val="left" w:pos="1700"/>
              </w:tabs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Arial" w:hAnsi="Arial" w:cs="Arial"/>
                <w:sz w:val="18"/>
                <w:szCs w:val="18"/>
              </w:rPr>
            </w:pPr>
            <w:r w:rsidRPr="00863D47">
              <w:rPr>
                <w:rFonts w:ascii="Arial" w:hAnsi="Arial" w:cs="Arial"/>
                <w:sz w:val="18"/>
                <w:szCs w:val="18"/>
              </w:rPr>
              <w:t>Mother Earth</w:t>
            </w:r>
          </w:p>
        </w:tc>
      </w:tr>
    </w:tbl>
    <w:p w14:paraId="29B42138" w14:textId="5007CEE6" w:rsidR="003A4C8B" w:rsidRDefault="003A4C8B" w:rsidP="0045044B">
      <w:pPr>
        <w:pStyle w:val="BasicParagraph"/>
        <w:rPr>
          <w:rStyle w:val="IntroCopy"/>
          <w:sz w:val="20"/>
          <w:szCs w:val="20"/>
        </w:rPr>
      </w:pPr>
    </w:p>
    <w:tbl>
      <w:tblPr>
        <w:tblpPr w:leftFromText="180" w:rightFromText="180" w:vertAnchor="page" w:horzAnchor="margin" w:tblpX="-360" w:tblpY="556"/>
        <w:tblW w:w="11610" w:type="dxa"/>
        <w:shd w:val="clear" w:color="auto" w:fill="0065B3"/>
        <w:tblLook w:val="04A0" w:firstRow="1" w:lastRow="0" w:firstColumn="1" w:lastColumn="0" w:noHBand="0" w:noVBand="1"/>
      </w:tblPr>
      <w:tblGrid>
        <w:gridCol w:w="6109"/>
        <w:gridCol w:w="529"/>
        <w:gridCol w:w="4972"/>
      </w:tblGrid>
      <w:tr w:rsidR="00F02675" w:rsidRPr="005735AE" w14:paraId="79D88B6B" w14:textId="77777777" w:rsidTr="0045044B">
        <w:trPr>
          <w:trHeight w:val="453"/>
        </w:trPr>
        <w:tc>
          <w:tcPr>
            <w:tcW w:w="6109" w:type="dxa"/>
            <w:shd w:val="clear" w:color="auto" w:fill="4EA72E"/>
            <w:vAlign w:val="center"/>
          </w:tcPr>
          <w:p w14:paraId="21BD12EE" w14:textId="1357ED49" w:rsidR="00F02675" w:rsidRPr="005735AE" w:rsidRDefault="00F02675" w:rsidP="00985E4C">
            <w:pPr>
              <w:pStyle w:val="BasicParagraph"/>
              <w:spacing w:line="240" w:lineRule="auto"/>
              <w:rPr>
                <w:rStyle w:val="IntroCopy"/>
                <w:rFonts w:eastAsia="Times New Roman"/>
                <w:b/>
                <w:color w:val="FFFFFF"/>
              </w:rPr>
            </w:pPr>
            <w:r w:rsidRPr="005735AE">
              <w:rPr>
                <w:rStyle w:val="IntroCopy"/>
                <w:rFonts w:eastAsia="Times New Roman"/>
                <w:b/>
                <w:color w:val="FFFFFF"/>
              </w:rPr>
              <w:t>M</w:t>
            </w:r>
            <w:r w:rsidRPr="005735AE">
              <w:rPr>
                <w:rStyle w:val="IntroCopy"/>
                <w:b/>
                <w:color w:val="FFFFFF"/>
              </w:rPr>
              <w:t>ORE</w:t>
            </w:r>
            <w:r>
              <w:rPr>
                <w:rStyle w:val="IntroCopy"/>
                <w:b/>
                <w:color w:val="FFFFFF"/>
              </w:rPr>
              <w:t xml:space="preserve"> </w:t>
            </w:r>
            <w:r w:rsidR="003E536E">
              <w:rPr>
                <w:rStyle w:val="IntroCopy"/>
                <w:b/>
                <w:color w:val="FFFFFF"/>
              </w:rPr>
              <w:t xml:space="preserve">BODY </w:t>
            </w:r>
            <w:r w:rsidRPr="005735AE">
              <w:rPr>
                <w:rStyle w:val="IntroCopy"/>
                <w:b/>
                <w:color w:val="FFFFFF"/>
              </w:rPr>
              <w:t>FEATURES</w:t>
            </w:r>
          </w:p>
        </w:tc>
        <w:tc>
          <w:tcPr>
            <w:tcW w:w="529" w:type="dxa"/>
            <w:shd w:val="clear" w:color="auto" w:fill="FFFFFF"/>
            <w:vAlign w:val="center"/>
          </w:tcPr>
          <w:p w14:paraId="6D8C03F5" w14:textId="54194B73" w:rsidR="00F02675" w:rsidRPr="005735AE" w:rsidRDefault="00F02675" w:rsidP="00985E4C">
            <w:pPr>
              <w:pStyle w:val="BasicParagraph"/>
              <w:ind w:left="-105" w:hanging="270"/>
              <w:rPr>
                <w:rStyle w:val="IntroCopy"/>
                <w:rFonts w:eastAsia="Times New Roman"/>
                <w:b/>
                <w:color w:val="FFFFFF"/>
                <w:sz w:val="22"/>
                <w:szCs w:val="22"/>
              </w:rPr>
            </w:pPr>
          </w:p>
        </w:tc>
        <w:tc>
          <w:tcPr>
            <w:tcW w:w="4972" w:type="dxa"/>
            <w:shd w:val="clear" w:color="auto" w:fill="4EA72E"/>
            <w:vAlign w:val="center"/>
          </w:tcPr>
          <w:p w14:paraId="2F80C37E" w14:textId="77777777" w:rsidR="00F02675" w:rsidRPr="005735AE" w:rsidRDefault="00F02675" w:rsidP="00985E4C">
            <w:pPr>
              <w:pStyle w:val="BasicParagraph"/>
              <w:spacing w:line="240" w:lineRule="auto"/>
              <w:rPr>
                <w:rStyle w:val="IntroCopy"/>
                <w:rFonts w:eastAsia="Times New Roman"/>
                <w:b/>
                <w:color w:val="FFFFFF"/>
              </w:rPr>
            </w:pPr>
            <w:r w:rsidRPr="005735AE">
              <w:rPr>
                <w:rStyle w:val="IntroCopy"/>
                <w:rFonts w:eastAsia="Times New Roman"/>
                <w:b/>
                <w:color w:val="FFFFFF"/>
              </w:rPr>
              <w:t>SPECIFICATIONS</w:t>
            </w:r>
          </w:p>
        </w:tc>
      </w:tr>
    </w:tbl>
    <w:p w14:paraId="06DDE5C7" w14:textId="29AFFD1A" w:rsidR="0045044B" w:rsidRDefault="0045044B" w:rsidP="0045044B">
      <w:pPr>
        <w:pStyle w:val="NoSpacing"/>
        <w:numPr>
          <w:ilvl w:val="0"/>
          <w:numId w:val="36"/>
        </w:numPr>
        <w:spacing w:line="360" w:lineRule="auto"/>
        <w:ind w:left="0" w:hanging="270"/>
        <w:rPr>
          <w:rFonts w:ascii="Arial" w:hAnsi="Arial" w:cs="Arial"/>
          <w:sz w:val="20"/>
          <w:szCs w:val="20"/>
        </w:rPr>
      </w:pPr>
      <w:r w:rsidRPr="0045044B">
        <w:rPr>
          <w:rFonts w:ascii="Arial" w:hAnsi="Arial" w:cs="Arial"/>
          <w:sz w:val="20"/>
          <w:szCs w:val="20"/>
        </w:rPr>
        <w:t xml:space="preserve">New clear </w:t>
      </w:r>
      <w:proofErr w:type="spellStart"/>
      <w:r w:rsidRPr="0045044B">
        <w:rPr>
          <w:rFonts w:ascii="Arial" w:hAnsi="Arial" w:cs="Arial"/>
          <w:sz w:val="20"/>
          <w:szCs w:val="20"/>
        </w:rPr>
        <w:t>Ecto</w:t>
      </w:r>
      <w:proofErr w:type="spellEnd"/>
      <w:r w:rsidRPr="0045044B">
        <w:rPr>
          <w:rFonts w:ascii="Arial" w:hAnsi="Arial" w:cs="Arial"/>
          <w:sz w:val="20"/>
          <w:szCs w:val="20"/>
        </w:rPr>
        <w:t xml:space="preserve"> cab and rear cage body set with </w:t>
      </w:r>
    </w:p>
    <w:p w14:paraId="7F83B3B5" w14:textId="501CB3E5" w:rsidR="0045044B" w:rsidRPr="0045044B" w:rsidRDefault="0045044B" w:rsidP="0045044B">
      <w:pPr>
        <w:pStyle w:val="NoSpacing"/>
        <w:spacing w:line="360" w:lineRule="auto"/>
        <w:rPr>
          <w:rFonts w:ascii="Arial" w:hAnsi="Arial" w:cs="Arial"/>
          <w:sz w:val="20"/>
          <w:szCs w:val="20"/>
        </w:rPr>
      </w:pPr>
      <w:r w:rsidRPr="0045044B">
        <w:rPr>
          <w:rFonts w:ascii="Arial" w:hAnsi="Arial" w:cs="Arial"/>
          <w:sz w:val="20"/>
          <w:szCs w:val="20"/>
        </w:rPr>
        <w:t>injection-molded fuel cell and radiator details</w:t>
      </w:r>
    </w:p>
    <w:p w14:paraId="7A922215" w14:textId="7F678F21" w:rsidR="0045044B" w:rsidRPr="0045044B" w:rsidRDefault="0045044B" w:rsidP="0045044B">
      <w:pPr>
        <w:pStyle w:val="NoSpacing"/>
        <w:numPr>
          <w:ilvl w:val="0"/>
          <w:numId w:val="36"/>
        </w:numPr>
        <w:spacing w:line="360" w:lineRule="auto"/>
        <w:ind w:left="0" w:hanging="270"/>
        <w:rPr>
          <w:rFonts w:ascii="Arial" w:hAnsi="Arial" w:cs="Arial"/>
          <w:sz w:val="20"/>
          <w:szCs w:val="20"/>
        </w:rPr>
      </w:pPr>
      <w:r w:rsidRPr="0045044B">
        <w:rPr>
          <w:rFonts w:ascii="Arial" w:hAnsi="Arial" w:cs="Arial"/>
          <w:sz w:val="20"/>
          <w:szCs w:val="20"/>
        </w:rPr>
        <w:t>New roof-mounted lightbar</w:t>
      </w:r>
    </w:p>
    <w:p w14:paraId="53327F3B" w14:textId="1C7680C7" w:rsidR="0045044B" w:rsidRPr="0045044B" w:rsidRDefault="0045044B" w:rsidP="0045044B">
      <w:pPr>
        <w:pStyle w:val="NoSpacing"/>
        <w:numPr>
          <w:ilvl w:val="0"/>
          <w:numId w:val="36"/>
        </w:numPr>
        <w:spacing w:line="360" w:lineRule="auto"/>
        <w:ind w:left="0" w:hanging="270"/>
        <w:rPr>
          <w:rFonts w:ascii="Arial" w:hAnsi="Arial" w:cs="Arial"/>
          <w:sz w:val="20"/>
          <w:szCs w:val="20"/>
        </w:rPr>
      </w:pPr>
      <w:r w:rsidRPr="0045044B">
        <w:rPr>
          <w:rFonts w:ascii="Arial" w:hAnsi="Arial" w:cs="Arial"/>
          <w:sz w:val="20"/>
          <w:szCs w:val="20"/>
        </w:rPr>
        <w:t>General Tire Grabber X3 tires</w:t>
      </w:r>
    </w:p>
    <w:p w14:paraId="5347E129" w14:textId="5470A1D2" w:rsidR="0045044B" w:rsidRPr="0045044B" w:rsidRDefault="0045044B" w:rsidP="0045044B">
      <w:pPr>
        <w:pStyle w:val="NoSpacing"/>
        <w:numPr>
          <w:ilvl w:val="0"/>
          <w:numId w:val="36"/>
        </w:numPr>
        <w:spacing w:line="360" w:lineRule="auto"/>
        <w:ind w:left="0" w:hanging="270"/>
        <w:rPr>
          <w:rFonts w:ascii="Arial" w:hAnsi="Arial" w:cs="Arial"/>
          <w:sz w:val="20"/>
          <w:szCs w:val="20"/>
        </w:rPr>
      </w:pPr>
      <w:r w:rsidRPr="0045044B">
        <w:rPr>
          <w:rFonts w:ascii="Arial" w:hAnsi="Arial" w:cs="Arial"/>
          <w:sz w:val="20"/>
          <w:szCs w:val="20"/>
        </w:rPr>
        <w:t xml:space="preserve">Silver Method </w:t>
      </w:r>
      <w:proofErr w:type="spellStart"/>
      <w:r w:rsidRPr="0045044B">
        <w:rPr>
          <w:rFonts w:ascii="Arial" w:hAnsi="Arial" w:cs="Arial"/>
          <w:sz w:val="20"/>
          <w:szCs w:val="20"/>
        </w:rPr>
        <w:t>beadlock</w:t>
      </w:r>
      <w:proofErr w:type="spellEnd"/>
      <w:r w:rsidRPr="0045044B">
        <w:rPr>
          <w:rFonts w:ascii="Arial" w:hAnsi="Arial" w:cs="Arial"/>
          <w:sz w:val="20"/>
          <w:szCs w:val="20"/>
        </w:rPr>
        <w:t xml:space="preserve"> wheels</w:t>
      </w:r>
    </w:p>
    <w:p w14:paraId="0795BCDC" w14:textId="0B76EB1C" w:rsidR="0045044B" w:rsidRPr="0045044B" w:rsidRDefault="0045044B" w:rsidP="0045044B">
      <w:pPr>
        <w:pStyle w:val="NoSpacing"/>
        <w:numPr>
          <w:ilvl w:val="0"/>
          <w:numId w:val="36"/>
        </w:numPr>
        <w:spacing w:line="360" w:lineRule="auto"/>
        <w:ind w:left="0" w:hanging="270"/>
        <w:rPr>
          <w:rFonts w:ascii="Arial" w:hAnsi="Arial" w:cs="Arial"/>
          <w:sz w:val="20"/>
          <w:szCs w:val="20"/>
        </w:rPr>
      </w:pPr>
      <w:r w:rsidRPr="0045044B">
        <w:rPr>
          <w:rFonts w:ascii="Arial" w:hAnsi="Arial" w:cs="Arial"/>
          <w:sz w:val="20"/>
          <w:szCs w:val="20"/>
        </w:rPr>
        <w:t>Interior and driver figure</w:t>
      </w:r>
    </w:p>
    <w:p w14:paraId="4FB9FF3A" w14:textId="741F7222" w:rsidR="00F02675" w:rsidRDefault="00F02675" w:rsidP="00F02675">
      <w:pPr>
        <w:spacing w:line="276" w:lineRule="auto"/>
        <w:ind w:firstLine="0"/>
        <w:rPr>
          <w:rFonts w:ascii="Arial" w:hAnsi="Arial" w:cs="Arial"/>
        </w:rPr>
      </w:pPr>
    </w:p>
    <w:p w14:paraId="45C3C046" w14:textId="075A2B75" w:rsidR="003E536E" w:rsidRDefault="00762753" w:rsidP="00F02675">
      <w:pPr>
        <w:spacing w:line="276" w:lineRule="auto"/>
        <w:ind w:firstLine="0"/>
        <w:rPr>
          <w:rFonts w:ascii="Arial" w:hAnsi="Arial" w:cs="Arial"/>
        </w:rPr>
      </w:pPr>
      <w:r>
        <w:rPr>
          <w:rFonts w:ascii="Arial" w:hAnsi="Arial" w:cs="Arial"/>
          <w:i/>
          <w:iCs/>
          <w:noProof/>
          <w:color w:val="FF0000"/>
          <w:sz w:val="18"/>
          <w:szCs w:val="18"/>
        </w:rPr>
        <w:drawing>
          <wp:anchor distT="0" distB="0" distL="114300" distR="114300" simplePos="0" relativeHeight="251719680" behindDoc="1" locked="0" layoutInCell="1" allowOverlap="1" wp14:anchorId="60BB4219" wp14:editId="239FA23D">
            <wp:simplePos x="0" y="0"/>
            <wp:positionH relativeFrom="margin">
              <wp:posOffset>2388870</wp:posOffset>
            </wp:positionH>
            <wp:positionV relativeFrom="paragraph">
              <wp:posOffset>125095</wp:posOffset>
            </wp:positionV>
            <wp:extent cx="1387238" cy="302260"/>
            <wp:effectExtent l="0" t="0" r="3810" b="2540"/>
            <wp:wrapNone/>
            <wp:docPr id="181507095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7852804" name="Picture 122785280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87238" cy="302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634A">
        <w:rPr>
          <w:rStyle w:val="IntroCopy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722752" behindDoc="0" locked="0" layoutInCell="1" allowOverlap="1" wp14:anchorId="2CACD3B0" wp14:editId="66AFB883">
                <wp:simplePos x="0" y="0"/>
                <wp:positionH relativeFrom="column">
                  <wp:posOffset>-248285</wp:posOffset>
                </wp:positionH>
                <wp:positionV relativeFrom="paragraph">
                  <wp:posOffset>141605</wp:posOffset>
                </wp:positionV>
                <wp:extent cx="2638425" cy="285750"/>
                <wp:effectExtent l="0" t="0" r="0" b="0"/>
                <wp:wrapSquare wrapText="bothSides"/>
                <wp:docPr id="12369124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686A12" w14:textId="6ED2AFB2" w:rsidR="00762753" w:rsidRPr="00762753" w:rsidRDefault="00762753" w:rsidP="00762753">
                            <w:pPr>
                              <w:ind w:firstLine="0"/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</w:pPr>
                            <w:r w:rsidRPr="00762753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>RECOMMENDED ELECTRONICS</w:t>
                            </w:r>
                          </w:p>
                          <w:p w14:paraId="6FBA40E1" w14:textId="77777777" w:rsidR="00762753" w:rsidRPr="00233168" w:rsidRDefault="00762753" w:rsidP="00762753">
                            <w:pPr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CD3B0" id="_x0000_s1036" type="#_x0000_t202" style="position:absolute;margin-left:-19.55pt;margin-top:11.15pt;width:207.75pt;height:22.5pt;z-index:251722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" filled="f" stroked="f">
                <v:textbox>
                  <w:txbxContent>
                    <w:p w14:paraId="7B686A12" w14:textId="6ED2AFB2" w:rsidR="00762753" w:rsidRPr="00762753" w:rsidRDefault="00762753" w:rsidP="00762753">
                      <w:pPr>
                        <w:ind w:firstLine="0"/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</w:pPr>
                      <w:r w:rsidRPr="00762753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>RECOMMENDED ELECTRONICS</w:t>
                      </w:r>
                    </w:p>
                    <w:p w14:paraId="6FBA40E1" w14:textId="77777777" w:rsidR="00762753" w:rsidRPr="00233168" w:rsidRDefault="00762753" w:rsidP="00762753">
                      <w:pPr>
                        <w:rPr>
                          <w:b/>
                          <w:bCs/>
                          <w:color w:val="2F5496" w:themeColor="accent1" w:themeShade="B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B663AA" w14:textId="687C22F6" w:rsidR="003E536E" w:rsidRDefault="003E536E" w:rsidP="00F02675">
      <w:pPr>
        <w:spacing w:line="276" w:lineRule="auto"/>
        <w:ind w:firstLine="0"/>
        <w:rPr>
          <w:rStyle w:val="IntroCopy"/>
          <w:position w:val="1"/>
        </w:rPr>
      </w:pPr>
    </w:p>
    <w:p w14:paraId="2D812CC9" w14:textId="53DE5A39" w:rsidR="00F02675" w:rsidRDefault="00B368C8" w:rsidP="00F02675">
      <w:pPr>
        <w:spacing w:line="276" w:lineRule="auto"/>
        <w:ind w:firstLine="0"/>
        <w:rPr>
          <w:rStyle w:val="IntroCopy"/>
          <w:position w:val="1"/>
        </w:rPr>
      </w:pPr>
      <w:r>
        <w:rPr>
          <w:rFonts w:ascii="Arial" w:hAnsi="Arial" w:cs="Arial"/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604C1E49" wp14:editId="45615A91">
                <wp:simplePos x="0" y="0"/>
                <wp:positionH relativeFrom="page">
                  <wp:posOffset>-38100</wp:posOffset>
                </wp:positionH>
                <wp:positionV relativeFrom="paragraph">
                  <wp:posOffset>201295</wp:posOffset>
                </wp:positionV>
                <wp:extent cx="3886200" cy="1362075"/>
                <wp:effectExtent l="0" t="0" r="0" b="9525"/>
                <wp:wrapNone/>
                <wp:docPr id="161880906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86200" cy="1362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91AD42" w14:textId="3D29EDC3" w:rsidR="00B368C8" w:rsidRPr="00B368C8" w:rsidRDefault="00762753" w:rsidP="00B368C8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spacing w:after="240" w:line="276" w:lineRule="auto"/>
                              <w:ind w:left="630" w:hanging="27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762753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Servo:</w:t>
                            </w:r>
                            <w:r w:rsidR="00B368C8" w:rsidRPr="00B368C8">
                              <w:t xml:space="preserve"> </w:t>
                            </w:r>
                            <w:r w:rsidR="00B368C8">
                              <w:t>#</w:t>
                            </w:r>
                            <w:r w:rsidR="00B368C8" w:rsidRPr="00B368C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27179 Reedy Power RT3507A, LP Brushless High-Torque HV Servo</w:t>
                            </w:r>
                          </w:p>
                          <w:p w14:paraId="180AC2B8" w14:textId="4ABC680A" w:rsidR="00B368C8" w:rsidRPr="00B368C8" w:rsidRDefault="00762753" w:rsidP="00B368C8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spacing w:after="240" w:line="276" w:lineRule="auto"/>
                              <w:ind w:left="630" w:hanging="27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B368C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Battery:</w:t>
                            </w:r>
                            <w:r w:rsidRPr="00B368C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</w:t>
                            </w:r>
                            <w:r w:rsidR="00B368C8" w:rsidRPr="00B368C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#758 Shorty Wolfpack Reedy </w:t>
                            </w:r>
                            <w:proofErr w:type="spellStart"/>
                            <w:r w:rsidR="00B368C8" w:rsidRPr="00B368C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WolfPack</w:t>
                            </w:r>
                            <w:proofErr w:type="spellEnd"/>
                            <w:r w:rsidR="00B368C8" w:rsidRPr="00B368C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LiPo 3000mAh 30C 7.4V Shorty, with T-plu</w:t>
                            </w:r>
                            <w:r w:rsidR="00B368C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g</w:t>
                            </w:r>
                          </w:p>
                          <w:p w14:paraId="5659EAA9" w14:textId="77777777" w:rsidR="00B368C8" w:rsidRPr="00B368C8" w:rsidRDefault="00762753" w:rsidP="00B368C8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spacing w:after="240" w:line="276" w:lineRule="auto"/>
                              <w:ind w:left="630" w:hanging="27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B368C8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ESC:</w:t>
                            </w:r>
                            <w:r w:rsidR="00B368C8" w:rsidRPr="00B368C8">
                              <w:t xml:space="preserve"> </w:t>
                            </w:r>
                            <w:r w:rsidR="00B368C8" w:rsidRPr="00B368C8">
                              <w:rPr>
                                <w:rFonts w:ascii="Arial" w:hAnsi="Arial" w:cs="Arial"/>
                              </w:rPr>
                              <w:t xml:space="preserve">#27012 Blackbox 600Z-G2 Zero-Timing </w:t>
                            </w:r>
                          </w:p>
                          <w:p w14:paraId="5A38413E" w14:textId="0BFF25CD" w:rsidR="00B368C8" w:rsidRPr="00B368C8" w:rsidRDefault="00B368C8" w:rsidP="00B368C8">
                            <w:pPr>
                              <w:pStyle w:val="ListParagraph"/>
                              <w:spacing w:after="240" w:line="276" w:lineRule="auto"/>
                              <w:ind w:left="630" w:firstLine="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B368C8">
                              <w:rPr>
                                <w:rFonts w:ascii="Arial" w:hAnsi="Arial" w:cs="Arial"/>
                              </w:rPr>
                              <w:t xml:space="preserve">Competition ESC </w:t>
                            </w:r>
                          </w:p>
                          <w:p w14:paraId="3C4BEAA2" w14:textId="24EF8965" w:rsidR="00762753" w:rsidRPr="00B368C8" w:rsidRDefault="00762753" w:rsidP="00B368C8">
                            <w:pPr>
                              <w:pStyle w:val="ListParagraph"/>
                              <w:numPr>
                                <w:ilvl w:val="0"/>
                                <w:numId w:val="37"/>
                              </w:numPr>
                              <w:spacing w:after="240" w:line="276" w:lineRule="auto"/>
                              <w:ind w:left="630" w:hanging="270"/>
                              <w:rPr>
                                <w:rFonts w:ascii="Arial" w:hAnsi="Arial" w:cs="Arial"/>
                                <w:color w:val="000000" w:themeColor="text1"/>
                              </w:rPr>
                            </w:pPr>
                            <w:r w:rsidRPr="00B368C8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Motor:</w:t>
                            </w:r>
                            <w:r w:rsidRPr="00B368C8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#27481 (Sonic 540-SP5 13.5T Brushless Motor)</w:t>
                            </w:r>
                          </w:p>
                          <w:p w14:paraId="6242BC83" w14:textId="77777777" w:rsidR="00762753" w:rsidRPr="00AC123D" w:rsidRDefault="00762753" w:rsidP="00762753">
                            <w:pPr>
                              <w:pStyle w:val="ListParagraph"/>
                              <w:spacing w:line="276" w:lineRule="auto"/>
                              <w:ind w:left="630" w:firstLine="0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  <w:p w14:paraId="3546E267" w14:textId="77777777" w:rsidR="00762753" w:rsidRPr="000427EB" w:rsidRDefault="00762753" w:rsidP="00762753">
                            <w:pPr>
                              <w:shd w:val="clear" w:color="auto" w:fill="FFFFFF"/>
                              <w:spacing w:line="276" w:lineRule="auto"/>
                              <w:ind w:left="345" w:firstLine="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C1E49" id="Text Box 27" o:spid="_x0000_s1037" type="#_x0000_t202" style="position:absolute;margin-left:-3pt;margin-top:15.85pt;width:306pt;height:107.25pt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" filled="f" stroked="f">
                <v:textbox>
                  <w:txbxContent>
                    <w:p w14:paraId="1791AD42" w14:textId="3D29EDC3" w:rsidR="00B368C8" w:rsidRPr="00B368C8" w:rsidRDefault="00762753" w:rsidP="00B368C8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spacing w:after="240" w:line="276" w:lineRule="auto"/>
                        <w:ind w:left="630" w:hanging="27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proofErr w:type="gramStart"/>
                      <w:r w:rsidRPr="00762753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Servo:</w:t>
                      </w:r>
                      <w:r w:rsidR="00B368C8" w:rsidRPr="00B368C8">
                        <w:t xml:space="preserve"> </w:t>
                      </w:r>
                      <w:r w:rsidR="00B368C8">
                        <w:t>#</w:t>
                      </w:r>
                      <w:proofErr w:type="gramEnd"/>
                      <w:r w:rsidR="00B368C8" w:rsidRPr="00B368C8">
                        <w:rPr>
                          <w:rFonts w:ascii="Arial" w:hAnsi="Arial" w:cs="Arial"/>
                          <w:color w:val="000000" w:themeColor="text1"/>
                        </w:rPr>
                        <w:t>27179 Reedy Power RT3507A, LP Brushless High-Torque HV Servo</w:t>
                      </w:r>
                    </w:p>
                    <w:p w14:paraId="180AC2B8" w14:textId="4ABC680A" w:rsidR="00B368C8" w:rsidRPr="00B368C8" w:rsidRDefault="00762753" w:rsidP="00B368C8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spacing w:after="240" w:line="276" w:lineRule="auto"/>
                        <w:ind w:left="630" w:hanging="27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proofErr w:type="gramStart"/>
                      <w:r w:rsidRPr="00B368C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Battery:</w:t>
                      </w:r>
                      <w:r w:rsidRPr="00B368C8">
                        <w:rPr>
                          <w:rFonts w:ascii="Arial" w:hAnsi="Arial" w:cs="Arial"/>
                          <w:color w:val="000000" w:themeColor="text1"/>
                        </w:rPr>
                        <w:t xml:space="preserve"> </w:t>
                      </w:r>
                      <w:r w:rsidR="00B368C8" w:rsidRPr="00B368C8">
                        <w:rPr>
                          <w:rFonts w:ascii="Arial" w:hAnsi="Arial" w:cs="Arial"/>
                          <w:color w:val="000000" w:themeColor="text1"/>
                        </w:rPr>
                        <w:t>#</w:t>
                      </w:r>
                      <w:proofErr w:type="gramEnd"/>
                      <w:r w:rsidR="00B368C8" w:rsidRPr="00B368C8">
                        <w:rPr>
                          <w:rFonts w:ascii="Arial" w:hAnsi="Arial" w:cs="Arial"/>
                          <w:color w:val="000000" w:themeColor="text1"/>
                        </w:rPr>
                        <w:t xml:space="preserve">758 Shorty Wolfpack Reedy </w:t>
                      </w:r>
                      <w:proofErr w:type="spellStart"/>
                      <w:r w:rsidR="00B368C8" w:rsidRPr="00B368C8">
                        <w:rPr>
                          <w:rFonts w:ascii="Arial" w:hAnsi="Arial" w:cs="Arial"/>
                          <w:color w:val="000000" w:themeColor="text1"/>
                        </w:rPr>
                        <w:t>WolfPack</w:t>
                      </w:r>
                      <w:proofErr w:type="spellEnd"/>
                      <w:r w:rsidR="00B368C8" w:rsidRPr="00B368C8">
                        <w:rPr>
                          <w:rFonts w:ascii="Arial" w:hAnsi="Arial" w:cs="Arial"/>
                          <w:color w:val="000000" w:themeColor="text1"/>
                        </w:rPr>
                        <w:t xml:space="preserve"> LiPo 3000mAh 30C 7.4V Shorty, with T-plu</w:t>
                      </w:r>
                      <w:r w:rsidR="00B368C8">
                        <w:rPr>
                          <w:rFonts w:ascii="Arial" w:hAnsi="Arial" w:cs="Arial"/>
                          <w:color w:val="000000" w:themeColor="text1"/>
                        </w:rPr>
                        <w:t>g</w:t>
                      </w:r>
                    </w:p>
                    <w:p w14:paraId="5659EAA9" w14:textId="77777777" w:rsidR="00B368C8" w:rsidRPr="00B368C8" w:rsidRDefault="00762753" w:rsidP="00B368C8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spacing w:after="240" w:line="276" w:lineRule="auto"/>
                        <w:ind w:left="630" w:hanging="27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proofErr w:type="gramStart"/>
                      <w:r w:rsidRPr="00B368C8">
                        <w:rPr>
                          <w:rFonts w:ascii="Arial" w:hAnsi="Arial" w:cs="Arial"/>
                          <w:b/>
                          <w:bCs/>
                        </w:rPr>
                        <w:t>ESC:</w:t>
                      </w:r>
                      <w:r w:rsidR="00B368C8" w:rsidRPr="00B368C8">
                        <w:t xml:space="preserve"> </w:t>
                      </w:r>
                      <w:r w:rsidR="00B368C8" w:rsidRPr="00B368C8">
                        <w:rPr>
                          <w:rFonts w:ascii="Arial" w:hAnsi="Arial" w:cs="Arial"/>
                        </w:rPr>
                        <w:t>#</w:t>
                      </w:r>
                      <w:proofErr w:type="gramEnd"/>
                      <w:r w:rsidR="00B368C8" w:rsidRPr="00B368C8">
                        <w:rPr>
                          <w:rFonts w:ascii="Arial" w:hAnsi="Arial" w:cs="Arial"/>
                        </w:rPr>
                        <w:t xml:space="preserve">27012 Blackbox 600Z-G2 Zero-Timing </w:t>
                      </w:r>
                    </w:p>
                    <w:p w14:paraId="5A38413E" w14:textId="0BFF25CD" w:rsidR="00B368C8" w:rsidRPr="00B368C8" w:rsidRDefault="00B368C8" w:rsidP="00B368C8">
                      <w:pPr>
                        <w:pStyle w:val="ListParagraph"/>
                        <w:spacing w:after="240" w:line="276" w:lineRule="auto"/>
                        <w:ind w:left="630" w:firstLine="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r w:rsidRPr="00B368C8">
                        <w:rPr>
                          <w:rFonts w:ascii="Arial" w:hAnsi="Arial" w:cs="Arial"/>
                        </w:rPr>
                        <w:t xml:space="preserve">Competition ESC </w:t>
                      </w:r>
                    </w:p>
                    <w:p w14:paraId="3C4BEAA2" w14:textId="24EF8965" w:rsidR="00762753" w:rsidRPr="00B368C8" w:rsidRDefault="00762753" w:rsidP="00B368C8">
                      <w:pPr>
                        <w:pStyle w:val="ListParagraph"/>
                        <w:numPr>
                          <w:ilvl w:val="0"/>
                          <w:numId w:val="37"/>
                        </w:numPr>
                        <w:spacing w:after="240" w:line="276" w:lineRule="auto"/>
                        <w:ind w:left="630" w:hanging="270"/>
                        <w:rPr>
                          <w:rFonts w:ascii="Arial" w:hAnsi="Arial" w:cs="Arial"/>
                          <w:color w:val="000000" w:themeColor="text1"/>
                        </w:rPr>
                      </w:pPr>
                      <w:proofErr w:type="gramStart"/>
                      <w:r w:rsidRPr="00B368C8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Motor:</w:t>
                      </w:r>
                      <w:r w:rsidRPr="00B368C8">
                        <w:rPr>
                          <w:rFonts w:ascii="Arial" w:hAnsi="Arial" w:cs="Arial"/>
                          <w:color w:val="000000" w:themeColor="text1"/>
                        </w:rPr>
                        <w:t xml:space="preserve"> #</w:t>
                      </w:r>
                      <w:proofErr w:type="gramEnd"/>
                      <w:r w:rsidRPr="00B368C8">
                        <w:rPr>
                          <w:rFonts w:ascii="Arial" w:hAnsi="Arial" w:cs="Arial"/>
                          <w:color w:val="000000" w:themeColor="text1"/>
                        </w:rPr>
                        <w:t>27481 (Sonic 540-SP5 13.5T Brushless Motor)</w:t>
                      </w:r>
                    </w:p>
                    <w:p w14:paraId="6242BC83" w14:textId="77777777" w:rsidR="00762753" w:rsidRPr="00AC123D" w:rsidRDefault="00762753" w:rsidP="00762753">
                      <w:pPr>
                        <w:pStyle w:val="ListParagraph"/>
                        <w:spacing w:line="276" w:lineRule="auto"/>
                        <w:ind w:left="630" w:firstLine="0"/>
                        <w:rPr>
                          <w:rFonts w:ascii="Arial" w:hAnsi="Arial" w:cs="Arial"/>
                          <w:color w:val="000000" w:themeColor="text1"/>
                          <w:sz w:val="18"/>
                          <w:szCs w:val="18"/>
                        </w:rPr>
                      </w:pPr>
                    </w:p>
                    <w:p w14:paraId="3546E267" w14:textId="77777777" w:rsidR="00762753" w:rsidRPr="000427EB" w:rsidRDefault="00762753" w:rsidP="00762753">
                      <w:pPr>
                        <w:shd w:val="clear" w:color="auto" w:fill="FFFFFF"/>
                        <w:spacing w:line="276" w:lineRule="auto"/>
                        <w:ind w:left="345" w:firstLine="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29391AE" w14:textId="3DABA4A6" w:rsidR="00F02675" w:rsidRDefault="00F02675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120D73E9" w14:textId="52C2AD4D" w:rsidR="00266EAE" w:rsidRDefault="00F02675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  <w:r>
        <w:rPr>
          <w:rStyle w:val="FeatureBodyText"/>
          <w:rFonts w:ascii="Arial" w:hAnsi="Arial" w:cs="Arial"/>
          <w:i/>
          <w:spacing w:val="-3"/>
          <w:sz w:val="18"/>
          <w:szCs w:val="18"/>
        </w:rPr>
        <w:t xml:space="preserve"> </w:t>
      </w:r>
    </w:p>
    <w:p w14:paraId="731775A4" w14:textId="35B6E836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01D737CB" w14:textId="604DE8C3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3C510C84" w14:textId="25F92497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7136BFC3" w14:textId="43E1A70F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0E1960E7" w14:textId="72AB121E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6E022E2A" w14:textId="288945BB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7D5CAC14" w14:textId="6A0C9DCA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7A8D9319" w14:textId="751308A4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58A6AB4C" w14:textId="0F4B1F0E" w:rsidR="00266EAE" w:rsidRDefault="005D6C1B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  <w:r w:rsidRPr="0008634A">
        <w:rPr>
          <w:rStyle w:val="IntroCopy"/>
          <w:rFonts w:eastAsia="Times New Roman"/>
          <w:noProof/>
          <w:color w:val="auto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7818D143" wp14:editId="39FC60BF">
                <wp:simplePos x="0" y="0"/>
                <wp:positionH relativeFrom="column">
                  <wp:posOffset>-247650</wp:posOffset>
                </wp:positionH>
                <wp:positionV relativeFrom="paragraph">
                  <wp:posOffset>170815</wp:posOffset>
                </wp:positionV>
                <wp:extent cx="2638425" cy="285750"/>
                <wp:effectExtent l="0" t="0" r="0" b="0"/>
                <wp:wrapSquare wrapText="bothSides"/>
                <wp:docPr id="2228255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56538" w14:textId="0ECFDA7A" w:rsidR="005D6C1B" w:rsidRPr="00233168" w:rsidRDefault="005D6C1B" w:rsidP="005D6C1B">
                            <w:pPr>
                              <w:ind w:firstLine="0"/>
                              <w:rPr>
                                <w:b/>
                                <w:bCs/>
                                <w:color w:val="2F5496" w:themeColor="accent1" w:themeShade="BF"/>
                              </w:rPr>
                            </w:pPr>
                            <w:r w:rsidRPr="005D6C1B"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  <w:sz w:val="24"/>
                                <w:szCs w:val="24"/>
                              </w:rPr>
                              <w:t>OTHER HELPFUL ITEMS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18D143" id="_x0000_s1038" type="#_x0000_t202" style="position:absolute;margin-left:-19.5pt;margin-top:13.45pt;width:207.75pt;height:22.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" filled="f" stroked="f">
                <v:textbox>
                  <w:txbxContent>
                    <w:p w14:paraId="77B56538" w14:textId="0ECFDA7A" w:rsidR="005D6C1B" w:rsidRPr="00233168" w:rsidRDefault="005D6C1B" w:rsidP="005D6C1B">
                      <w:pPr>
                        <w:ind w:firstLine="0"/>
                        <w:rPr>
                          <w:b/>
                          <w:bCs/>
                          <w:color w:val="2F5496" w:themeColor="accent1" w:themeShade="BF"/>
                        </w:rPr>
                      </w:pPr>
                      <w:r w:rsidRPr="005D6C1B"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  <w:sz w:val="24"/>
                          <w:szCs w:val="24"/>
                        </w:rPr>
                        <w:t>OTHER HELPFUL ITEMS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9040EB7" w14:textId="5222F5E4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380DE2AD" w14:textId="7808A984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1A75B0B5" w14:textId="7427840A" w:rsidR="00266EAE" w:rsidRDefault="005D6C1B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  <w:r w:rsidRPr="000309D0">
        <w:rPr>
          <w:rFonts w:ascii="Arial" w:hAnsi="Arial" w:cs="Arial"/>
          <w:bCs/>
          <w:i/>
          <w:iCs/>
          <w:noProof/>
          <w:color w:val="FF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49AFBFC0" wp14:editId="2DD6FD0A">
                <wp:simplePos x="0" y="0"/>
                <wp:positionH relativeFrom="margin">
                  <wp:posOffset>-447675</wp:posOffset>
                </wp:positionH>
                <wp:positionV relativeFrom="paragraph">
                  <wp:posOffset>128905</wp:posOffset>
                </wp:positionV>
                <wp:extent cx="3533775" cy="1447800"/>
                <wp:effectExtent l="0" t="0" r="0" b="0"/>
                <wp:wrapNone/>
                <wp:docPr id="2058564625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1447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51B93C" w14:textId="77777777" w:rsidR="005D6C1B" w:rsidRPr="00381AD9" w:rsidRDefault="005D6C1B" w:rsidP="005D6C1B">
                            <w:pPr>
                              <w:shd w:val="clear" w:color="auto" w:fill="FFFFFF"/>
                              <w:spacing w:line="276" w:lineRule="auto"/>
                              <w:ind w:left="90" w:firstLine="255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• Silicone Shock Fluid (Refer to catalog for complete listings)</w:t>
                            </w:r>
                          </w:p>
                          <w:p w14:paraId="693C1806" w14:textId="77777777" w:rsidR="005D6C1B" w:rsidRPr="00381AD9" w:rsidRDefault="005D6C1B" w:rsidP="005D6C1B">
                            <w:pPr>
                              <w:shd w:val="clear" w:color="auto" w:fill="FFFFFF"/>
                              <w:spacing w:line="276" w:lineRule="auto"/>
                              <w:ind w:left="90" w:firstLine="255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Silicone Diff Fluid (Refer to catalog for complete listings) </w:t>
                            </w:r>
                          </w:p>
                          <w:p w14:paraId="4172873B" w14:textId="77777777" w:rsidR="005D6C1B" w:rsidRPr="00381AD9" w:rsidRDefault="005D6C1B" w:rsidP="005D6C1B">
                            <w:pPr>
                              <w:shd w:val="clear" w:color="auto" w:fill="FFFFFF"/>
                              <w:spacing w:line="276" w:lineRule="auto"/>
                              <w:ind w:left="90" w:firstLine="255"/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Body Scissors (AE Part # 1737)</w:t>
                            </w:r>
                          </w:p>
                          <w:p w14:paraId="51E1719A" w14:textId="77777777" w:rsidR="005D6C1B" w:rsidRPr="00381AD9" w:rsidRDefault="005D6C1B" w:rsidP="005D6C1B">
                            <w:pPr>
                              <w:shd w:val="clear" w:color="auto" w:fill="FFFFFF"/>
                              <w:spacing w:line="276" w:lineRule="auto"/>
                              <w:ind w:left="90" w:firstLine="255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FT Wrench Set (AE Part #1519)</w:t>
                            </w:r>
                          </w:p>
                          <w:p w14:paraId="50D014DC" w14:textId="77777777" w:rsidR="005D6C1B" w:rsidRPr="00381AD9" w:rsidRDefault="005D6C1B" w:rsidP="005D6C1B">
                            <w:pPr>
                              <w:shd w:val="clear" w:color="auto" w:fill="FFFFFF"/>
                              <w:spacing w:line="276" w:lineRule="auto"/>
                              <w:ind w:left="90" w:firstLine="255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Hobby Knife</w:t>
                            </w:r>
                          </w:p>
                          <w:p w14:paraId="59BD15AF" w14:textId="77777777" w:rsidR="005D6C1B" w:rsidRPr="00381AD9" w:rsidRDefault="005D6C1B" w:rsidP="005D6C1B">
                            <w:pPr>
                              <w:shd w:val="clear" w:color="auto" w:fill="FFFFFF"/>
                              <w:spacing w:line="276" w:lineRule="auto"/>
                              <w:ind w:left="90" w:firstLine="255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Needle Nose Pliers</w:t>
                            </w:r>
                          </w:p>
                          <w:p w14:paraId="45F5CBA4" w14:textId="77777777" w:rsidR="005D6C1B" w:rsidRPr="00381AD9" w:rsidRDefault="005D6C1B" w:rsidP="005D6C1B">
                            <w:pPr>
                              <w:shd w:val="clear" w:color="auto" w:fill="FFFFFF"/>
                              <w:spacing w:line="276" w:lineRule="auto"/>
                              <w:ind w:left="90" w:firstLine="255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Wire Cutters</w:t>
                            </w:r>
                          </w:p>
                          <w:p w14:paraId="01923018" w14:textId="77777777" w:rsidR="005D6C1B" w:rsidRPr="00381AD9" w:rsidRDefault="005D6C1B" w:rsidP="005D6C1B">
                            <w:pPr>
                              <w:shd w:val="clear" w:color="auto" w:fill="FFFFFF"/>
                              <w:spacing w:line="276" w:lineRule="auto"/>
                              <w:ind w:left="90" w:firstLine="255"/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Soldering Iron</w:t>
                            </w:r>
                          </w:p>
                          <w:p w14:paraId="604BB034" w14:textId="77777777" w:rsidR="005D6C1B" w:rsidRPr="00381AD9" w:rsidRDefault="005D6C1B" w:rsidP="005D6C1B">
                            <w:pPr>
                              <w:shd w:val="clear" w:color="auto" w:fill="FFFFFF"/>
                              <w:spacing w:line="276" w:lineRule="auto"/>
                              <w:ind w:left="90" w:firstLine="255"/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</w:pPr>
                            <w:r w:rsidRPr="00381AD9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• </w:t>
                            </w:r>
                            <w:r w:rsidRPr="00381AD9">
                              <w:rPr>
                                <w:rFonts w:ascii="Helvetica" w:hAnsi="Helvetica" w:cs="Helvetica"/>
                                <w:sz w:val="18"/>
                                <w:szCs w:val="18"/>
                              </w:rPr>
                              <w:t>Calipers or a Precision Ruler</w:t>
                            </w:r>
                          </w:p>
                          <w:p w14:paraId="52B3B087" w14:textId="77777777" w:rsidR="005D6C1B" w:rsidRDefault="005D6C1B" w:rsidP="005D6C1B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2881717" w14:textId="77777777" w:rsidR="005D6C1B" w:rsidRPr="000427EB" w:rsidRDefault="005D6C1B" w:rsidP="005D6C1B">
                            <w:pPr>
                              <w:shd w:val="clear" w:color="auto" w:fill="FFFFFF"/>
                              <w:spacing w:line="360" w:lineRule="auto"/>
                              <w:ind w:left="345" w:firstLine="0"/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FBFC0" id="_x0000_s1039" type="#_x0000_t202" style="position:absolute;margin-left:-35.25pt;margin-top:10.15pt;width:278.25pt;height:114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" filled="f" stroked="f">
                <v:textbox>
                  <w:txbxContent>
                    <w:p w14:paraId="5B51B93C" w14:textId="77777777" w:rsidR="005D6C1B" w:rsidRPr="00381AD9" w:rsidRDefault="005D6C1B" w:rsidP="005D6C1B">
                      <w:pPr>
                        <w:shd w:val="clear" w:color="auto" w:fill="FFFFFF"/>
                        <w:spacing w:line="276" w:lineRule="auto"/>
                        <w:ind w:left="90" w:firstLine="255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>• Silicone Shock Fluid (Refer to catalog for complete listings)</w:t>
                      </w:r>
                    </w:p>
                    <w:p w14:paraId="693C1806" w14:textId="77777777" w:rsidR="005D6C1B" w:rsidRPr="00381AD9" w:rsidRDefault="005D6C1B" w:rsidP="005D6C1B">
                      <w:pPr>
                        <w:shd w:val="clear" w:color="auto" w:fill="FFFFFF"/>
                        <w:spacing w:line="276" w:lineRule="auto"/>
                        <w:ind w:left="90" w:firstLine="255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Silicone Diff Fluid (Refer to catalog for complete listings) </w:t>
                      </w:r>
                    </w:p>
                    <w:p w14:paraId="4172873B" w14:textId="77777777" w:rsidR="005D6C1B" w:rsidRPr="00381AD9" w:rsidRDefault="005D6C1B" w:rsidP="005D6C1B">
                      <w:pPr>
                        <w:shd w:val="clear" w:color="auto" w:fill="FFFFFF"/>
                        <w:spacing w:line="276" w:lineRule="auto"/>
                        <w:ind w:left="90" w:firstLine="255"/>
                        <w:rPr>
                          <w:rFonts w:ascii="Helvetica" w:hAnsi="Helvetica" w:cs="Helvetica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Body Scissors (AE Part # 1737)</w:t>
                      </w:r>
                    </w:p>
                    <w:p w14:paraId="51E1719A" w14:textId="77777777" w:rsidR="005D6C1B" w:rsidRPr="00381AD9" w:rsidRDefault="005D6C1B" w:rsidP="005D6C1B">
                      <w:pPr>
                        <w:shd w:val="clear" w:color="auto" w:fill="FFFFFF"/>
                        <w:spacing w:line="276" w:lineRule="auto"/>
                        <w:ind w:left="90" w:firstLine="255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FT Wrench Set (AE Part #1519)</w:t>
                      </w:r>
                    </w:p>
                    <w:p w14:paraId="50D014DC" w14:textId="77777777" w:rsidR="005D6C1B" w:rsidRPr="00381AD9" w:rsidRDefault="005D6C1B" w:rsidP="005D6C1B">
                      <w:pPr>
                        <w:shd w:val="clear" w:color="auto" w:fill="FFFFFF"/>
                        <w:spacing w:line="276" w:lineRule="auto"/>
                        <w:ind w:left="90" w:firstLine="255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Hobby Knife</w:t>
                      </w:r>
                    </w:p>
                    <w:p w14:paraId="59BD15AF" w14:textId="77777777" w:rsidR="005D6C1B" w:rsidRPr="00381AD9" w:rsidRDefault="005D6C1B" w:rsidP="005D6C1B">
                      <w:pPr>
                        <w:shd w:val="clear" w:color="auto" w:fill="FFFFFF"/>
                        <w:spacing w:line="276" w:lineRule="auto"/>
                        <w:ind w:left="90" w:firstLine="255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Needle Nose Pliers</w:t>
                      </w:r>
                    </w:p>
                    <w:p w14:paraId="45F5CBA4" w14:textId="77777777" w:rsidR="005D6C1B" w:rsidRPr="00381AD9" w:rsidRDefault="005D6C1B" w:rsidP="005D6C1B">
                      <w:pPr>
                        <w:shd w:val="clear" w:color="auto" w:fill="FFFFFF"/>
                        <w:spacing w:line="276" w:lineRule="auto"/>
                        <w:ind w:left="90" w:firstLine="255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Wire Cutters</w:t>
                      </w:r>
                    </w:p>
                    <w:p w14:paraId="01923018" w14:textId="77777777" w:rsidR="005D6C1B" w:rsidRPr="00381AD9" w:rsidRDefault="005D6C1B" w:rsidP="005D6C1B">
                      <w:pPr>
                        <w:shd w:val="clear" w:color="auto" w:fill="FFFFFF"/>
                        <w:spacing w:line="276" w:lineRule="auto"/>
                        <w:ind w:left="90" w:firstLine="255"/>
                        <w:rPr>
                          <w:rFonts w:ascii="Helvetica" w:hAnsi="Helvetica" w:cs="Helvetica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Soldering Iron</w:t>
                      </w:r>
                    </w:p>
                    <w:p w14:paraId="604BB034" w14:textId="77777777" w:rsidR="005D6C1B" w:rsidRPr="00381AD9" w:rsidRDefault="005D6C1B" w:rsidP="005D6C1B">
                      <w:pPr>
                        <w:shd w:val="clear" w:color="auto" w:fill="FFFFFF"/>
                        <w:spacing w:line="276" w:lineRule="auto"/>
                        <w:ind w:left="90" w:firstLine="255"/>
                        <w:rPr>
                          <w:rFonts w:ascii="Helvetica" w:hAnsi="Helvetica" w:cs="Helvetica"/>
                          <w:sz w:val="18"/>
                          <w:szCs w:val="18"/>
                        </w:rPr>
                      </w:pPr>
                      <w:r w:rsidRPr="00381AD9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• </w:t>
                      </w:r>
                      <w:r w:rsidRPr="00381AD9">
                        <w:rPr>
                          <w:rFonts w:ascii="Helvetica" w:hAnsi="Helvetica" w:cs="Helvetica"/>
                          <w:sz w:val="18"/>
                          <w:szCs w:val="18"/>
                        </w:rPr>
                        <w:t>Calipers or a Precision Ruler</w:t>
                      </w:r>
                    </w:p>
                    <w:p w14:paraId="52B3B087" w14:textId="77777777" w:rsidR="005D6C1B" w:rsidRDefault="005D6C1B" w:rsidP="005D6C1B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Arial" w:hAnsi="Arial" w:cs="Arial"/>
                        </w:rPr>
                      </w:pPr>
                    </w:p>
                    <w:p w14:paraId="52881717" w14:textId="77777777" w:rsidR="005D6C1B" w:rsidRPr="000427EB" w:rsidRDefault="005D6C1B" w:rsidP="005D6C1B">
                      <w:pPr>
                        <w:shd w:val="clear" w:color="auto" w:fill="FFFFFF"/>
                        <w:spacing w:line="360" w:lineRule="auto"/>
                        <w:ind w:left="345" w:firstLine="0"/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925075" w14:textId="0D568D65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5B920C49" w14:textId="1CF8A851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2A4A862D" w14:textId="2FF96922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0D1C7226" w14:textId="4F6E5FF1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046398EB" w14:textId="161F0CAB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7BD81830" w14:textId="1D883D19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1DF917C7" w14:textId="46439168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62DFC09B" w14:textId="6663376B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65AD3ACD" w14:textId="427E9BB3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7313C436" w14:textId="6B165829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7C9F9930" w14:textId="2D7600B5" w:rsidR="00266EAE" w:rsidRDefault="00266EAE" w:rsidP="00F02675">
      <w:pPr>
        <w:pStyle w:val="BasicParagraph"/>
        <w:spacing w:line="240" w:lineRule="auto"/>
        <w:rPr>
          <w:rStyle w:val="FeatureBodyText"/>
          <w:rFonts w:ascii="Arial" w:hAnsi="Arial" w:cs="Arial"/>
          <w:i/>
          <w:spacing w:val="-3"/>
          <w:sz w:val="18"/>
          <w:szCs w:val="18"/>
        </w:rPr>
      </w:pPr>
    </w:p>
    <w:p w14:paraId="5D496087" w14:textId="2305DF98" w:rsidR="00B368C8" w:rsidRDefault="005D6C1B" w:rsidP="00EB795C">
      <w:pPr>
        <w:pStyle w:val="BasicParagraph"/>
        <w:ind w:left="-90"/>
        <w:rPr>
          <w:rStyle w:val="IntroCopy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728896" behindDoc="1" locked="0" layoutInCell="1" allowOverlap="1" wp14:anchorId="2BABC5B8" wp14:editId="0A9145B6">
            <wp:simplePos x="0" y="0"/>
            <wp:positionH relativeFrom="column">
              <wp:posOffset>-114241</wp:posOffset>
            </wp:positionH>
            <wp:positionV relativeFrom="paragraph">
              <wp:posOffset>73660</wp:posOffset>
            </wp:positionV>
            <wp:extent cx="885825" cy="534706"/>
            <wp:effectExtent l="0" t="0" r="0" b="0"/>
            <wp:wrapNone/>
            <wp:docPr id="112861898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8618986" name="Picture 1128618986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5347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FD6462" w14:textId="17F0DC43" w:rsidR="00B368C8" w:rsidRDefault="00B368C8" w:rsidP="00EB795C">
      <w:pPr>
        <w:pStyle w:val="BasicParagraph"/>
        <w:ind w:left="-90"/>
        <w:rPr>
          <w:rStyle w:val="IntroCopy"/>
          <w:sz w:val="20"/>
          <w:szCs w:val="20"/>
        </w:rPr>
      </w:pPr>
    </w:p>
    <w:p w14:paraId="3B69DC25" w14:textId="5D30853C" w:rsidR="00B368C8" w:rsidRDefault="00B368C8" w:rsidP="00EB795C">
      <w:pPr>
        <w:pStyle w:val="BasicParagraph"/>
        <w:ind w:left="-90"/>
        <w:rPr>
          <w:rStyle w:val="IntroCopy"/>
          <w:sz w:val="20"/>
          <w:szCs w:val="20"/>
        </w:rPr>
      </w:pPr>
    </w:p>
    <w:p w14:paraId="7527110C" w14:textId="77777777" w:rsidR="004131EA" w:rsidRDefault="004131EA" w:rsidP="00EB795C">
      <w:pPr>
        <w:pStyle w:val="BasicParagraph"/>
        <w:ind w:left="-90"/>
        <w:rPr>
          <w:rStyle w:val="IntroCopy"/>
          <w:sz w:val="20"/>
          <w:szCs w:val="20"/>
        </w:rPr>
      </w:pPr>
    </w:p>
    <w:p w14:paraId="629D4ED3" w14:textId="04380BBD" w:rsidR="005D6C1B" w:rsidRDefault="005D6C1B" w:rsidP="00EB795C">
      <w:pPr>
        <w:pStyle w:val="BasicParagraph"/>
        <w:ind w:left="-90"/>
        <w:rPr>
          <w:rStyle w:val="IntroCopy"/>
          <w:sz w:val="20"/>
          <w:szCs w:val="20"/>
        </w:rPr>
      </w:pPr>
      <w:r w:rsidRPr="002749A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7B12BAA6" wp14:editId="266D92D0">
                <wp:simplePos x="0" y="0"/>
                <wp:positionH relativeFrom="column">
                  <wp:posOffset>-247650</wp:posOffset>
                </wp:positionH>
                <wp:positionV relativeFrom="paragraph">
                  <wp:posOffset>83820</wp:posOffset>
                </wp:positionV>
                <wp:extent cx="8115300" cy="1095375"/>
                <wp:effectExtent l="0" t="0" r="0" b="952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15300" cy="1095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20BE43" w14:textId="14E0400F" w:rsidR="00244D28" w:rsidRPr="00DB13F3" w:rsidRDefault="00244D28" w:rsidP="00B368C8">
                            <w:pPr>
                              <w:ind w:firstLin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70AD47" w:themeColor="accent6"/>
                              </w:rPr>
                            </w:pPr>
                          </w:p>
                          <w:tbl>
                            <w:tblPr>
                              <w:tblW w:w="11520" w:type="dxa"/>
                              <w:tblInd w:w="-63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CellMar>
                                <w:left w:w="58" w:type="dxa"/>
                                <w:right w:w="5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041"/>
                              <w:gridCol w:w="898"/>
                              <w:gridCol w:w="2191"/>
                              <w:gridCol w:w="1593"/>
                              <w:gridCol w:w="1072"/>
                              <w:gridCol w:w="999"/>
                              <w:gridCol w:w="1146"/>
                              <w:gridCol w:w="1580"/>
                            </w:tblGrid>
                            <w:tr w:rsidR="00D16CCC" w:rsidRPr="00715BD4" w14:paraId="0177D287" w14:textId="77777777" w:rsidTr="00B368C8">
                              <w:trPr>
                                <w:trHeight w:val="288"/>
                              </w:trPr>
                              <w:tc>
                                <w:tcPr>
                                  <w:tcW w:w="2041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647A8CBB" w14:textId="77777777" w:rsidR="00D16CCC" w:rsidRPr="00264DE2" w:rsidRDefault="00D16CCC" w:rsidP="00B368C8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264DE2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UPC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4C75D207" w14:textId="77777777" w:rsidR="00D16CCC" w:rsidRPr="00264DE2" w:rsidRDefault="00D16CCC" w:rsidP="00B368C8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264DE2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Part No.</w:t>
                                  </w:r>
                                </w:p>
                              </w:tc>
                              <w:tc>
                                <w:tcPr>
                                  <w:tcW w:w="2191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5F072631" w14:textId="77777777" w:rsidR="00D16CCC" w:rsidRPr="00264DE2" w:rsidRDefault="00D16CCC" w:rsidP="00B368C8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264DE2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1593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305102DD" w14:textId="77777777" w:rsidR="00D16CCC" w:rsidRPr="00264DE2" w:rsidRDefault="00D16CCC" w:rsidP="00B368C8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264DE2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SR</w:t>
                                  </w:r>
                                  <w:r w:rsidRPr="00264DE2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1072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2EE7A2B1" w14:textId="77777777" w:rsidR="00D16CCC" w:rsidRPr="00264DE2" w:rsidRDefault="00D16CCC" w:rsidP="00B368C8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264DE2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A</w:t>
                                  </w:r>
                                  <w:r w:rsidRPr="00264DE2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P</w:t>
                                  </w:r>
                                </w:p>
                              </w:tc>
                              <w:tc>
                                <w:tcPr>
                                  <w:tcW w:w="999" w:type="dxa"/>
                                  <w:shd w:val="clear" w:color="auto" w:fill="D9D9D9" w:themeFill="background1" w:themeFillShade="D9"/>
                                </w:tcPr>
                                <w:p w14:paraId="1A155EDE" w14:textId="5553059B" w:rsidR="00D16CCC" w:rsidRDefault="00D16CCC" w:rsidP="00B368C8">
                                  <w:pPr>
                                    <w:pStyle w:val="BasicParagraph"/>
                                    <w:spacing w:line="240" w:lineRule="auto"/>
                                    <w:jc w:val="center"/>
                                    <w:rPr>
                                      <w:rStyle w:val="IntroCop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D16CC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Pieces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P</w:t>
                                  </w:r>
                                  <w:r w:rsidRPr="00D16CC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er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C</w:t>
                                  </w:r>
                                  <w:r w:rsidRPr="00D16CC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ase</w:t>
                                  </w:r>
                                </w:p>
                              </w:tc>
                              <w:tc>
                                <w:tcPr>
                                  <w:tcW w:w="1146" w:type="dxa"/>
                                  <w:shd w:val="clear" w:color="auto" w:fill="D9D9D9" w:themeFill="background1" w:themeFillShade="D9"/>
                                </w:tcPr>
                                <w:p w14:paraId="6CE336F7" w14:textId="59920B9C" w:rsidR="00D16CCC" w:rsidRPr="00264DE2" w:rsidRDefault="00D16CCC" w:rsidP="00B368C8">
                                  <w:pPr>
                                    <w:pStyle w:val="BasicParagraph"/>
                                    <w:spacing w:line="240" w:lineRule="auto"/>
                                    <w:jc w:val="center"/>
                                    <w:rPr>
                                      <w:rStyle w:val="IntroCop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D16CC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Country of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O</w:t>
                                  </w:r>
                                  <w:r w:rsidRPr="00D16CCC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rigin</w:t>
                                  </w:r>
                                </w:p>
                              </w:tc>
                              <w:tc>
                                <w:tcPr>
                                  <w:tcW w:w="1580" w:type="dxa"/>
                                  <w:shd w:val="clear" w:color="auto" w:fill="D9D9D9" w:themeFill="background1" w:themeFillShade="D9"/>
                                  <w:vAlign w:val="center"/>
                                </w:tcPr>
                                <w:p w14:paraId="075921F1" w14:textId="2E1814D0" w:rsidR="00D16CCC" w:rsidRPr="00264DE2" w:rsidRDefault="00D16CCC" w:rsidP="00B368C8">
                                  <w:pPr>
                                    <w:pStyle w:val="BasicParagraph"/>
                                    <w:spacing w:line="240" w:lineRule="auto"/>
                                    <w:jc w:val="center"/>
                                    <w:rPr>
                                      <w:rStyle w:val="IntroCop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</w:pPr>
                                  <w:r w:rsidRPr="00264DE2">
                                    <w:rPr>
                                      <w:rStyle w:val="IntroCopy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>Available</w:t>
                                  </w:r>
                                </w:p>
                              </w:tc>
                            </w:tr>
                            <w:tr w:rsidR="00D16CCC" w:rsidRPr="007B5A1F" w14:paraId="220456FF" w14:textId="77777777" w:rsidTr="00DB34FC">
                              <w:trPr>
                                <w:trHeight w:val="683"/>
                              </w:trPr>
                              <w:tc>
                                <w:tcPr>
                                  <w:tcW w:w="2041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CD42C74" w14:textId="0F2CEC1A" w:rsidR="00D16CCC" w:rsidRPr="001E7D4D" w:rsidRDefault="00B368C8" w:rsidP="00B368C8">
                                  <w:pPr>
                                    <w:spacing w:line="240" w:lineRule="auto"/>
                                    <w:ind w:left="-240" w:firstLine="27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 xml:space="preserve">  </w:t>
                                  </w:r>
                                  <w:r w:rsidR="00DB34FC" w:rsidRPr="00DB34FC">
                                    <w:rPr>
                                      <w:rFonts w:ascii="Arial" w:hAnsi="Arial" w:cs="Arial"/>
                                    </w:rPr>
                                    <w:t>784695401440</w:t>
                                  </w:r>
                                </w:p>
                              </w:tc>
                              <w:tc>
                                <w:tcPr>
                                  <w:tcW w:w="8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2BA4CD0" w14:textId="722FA0B5" w:rsidR="00D16CCC" w:rsidRPr="001E7D4D" w:rsidRDefault="00B368C8" w:rsidP="00B368C8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B368C8">
                                    <w:rPr>
                                      <w:rFonts w:ascii="Arial" w:hAnsi="Arial" w:cs="Arial"/>
                                    </w:rPr>
                                    <w:t>40144</w:t>
                                  </w:r>
                                </w:p>
                              </w:tc>
                              <w:tc>
                                <w:tcPr>
                                  <w:tcW w:w="2191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0EEA0ED" w14:textId="499C0B59" w:rsidR="00D16CCC" w:rsidRPr="00D16CCC" w:rsidRDefault="00993903" w:rsidP="00B368C8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 w:rsidRPr="00993903">
                                    <w:rPr>
                                      <w:rFonts w:ascii="Arial" w:hAnsi="Arial" w:cs="Arial"/>
                                    </w:rPr>
                                    <w:t>Gaterunner</w:t>
                                  </w:r>
                                  <w:proofErr w:type="spellEnd"/>
                                  <w:r w:rsidRPr="00993903">
                                    <w:rPr>
                                      <w:rFonts w:ascii="Arial" w:hAnsi="Arial" w:cs="Arial"/>
                                    </w:rPr>
                                    <w:t xml:space="preserve"> 2WD Kit</w:t>
                                  </w:r>
                                </w:p>
                              </w:tc>
                              <w:tc>
                                <w:tcPr>
                                  <w:tcW w:w="1593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1DA06FA1" w14:textId="179C4DE3" w:rsidR="00D16CCC" w:rsidRPr="001E7D4D" w:rsidRDefault="00D16CCC" w:rsidP="00B368C8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bookmarkStart w:id="1" w:name="_Hlk101777957"/>
                                  <w:r w:rsidRPr="001E7D4D">
                                    <w:rPr>
                                      <w:rFonts w:ascii="Arial" w:hAnsi="Arial" w:cs="Arial"/>
                                    </w:rPr>
                                    <w:t>$</w:t>
                                  </w:r>
                                  <w:bookmarkEnd w:id="1"/>
                                  <w:r w:rsidR="00DB34FC" w:rsidRPr="00DB34FC">
                                    <w:rPr>
                                      <w:rFonts w:ascii="Arial" w:hAnsi="Arial" w:cs="Arial"/>
                                    </w:rPr>
                                    <w:t>584.99</w:t>
                                  </w:r>
                                </w:p>
                              </w:tc>
                              <w:tc>
                                <w:tcPr>
                                  <w:tcW w:w="1072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EE74191" w14:textId="74F9B19C" w:rsidR="00D16CCC" w:rsidRPr="001E7D4D" w:rsidRDefault="0028202D" w:rsidP="00B368C8">
                                  <w:pPr>
                                    <w:spacing w:line="240" w:lineRule="auto"/>
                                    <w:ind w:firstLine="0"/>
                                    <w:jc w:val="center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28202D">
                                    <w:rPr>
                                      <w:rFonts w:ascii="Arial" w:hAnsi="Arial" w:cs="Arial"/>
                                    </w:rPr>
                                    <w:t>$</w:t>
                                  </w:r>
                                  <w:r w:rsidR="00DB34FC" w:rsidRPr="00DB34FC">
                                    <w:rPr>
                                      <w:rFonts w:ascii="Arial" w:hAnsi="Arial" w:cs="Arial"/>
                                    </w:rPr>
                                    <w:t>379.99</w:t>
                                  </w:r>
                                </w:p>
                              </w:tc>
                              <w:tc>
                                <w:tcPr>
                                  <w:tcW w:w="999" w:type="dxa"/>
                                  <w:shd w:val="clear" w:color="auto" w:fill="FFFFFF" w:themeFill="background1"/>
                                </w:tcPr>
                                <w:p w14:paraId="3D070717" w14:textId="77777777" w:rsidR="00D16CCC" w:rsidRDefault="00D16CCC" w:rsidP="00B368C8">
                                  <w:pPr>
                                    <w:pStyle w:val="BasicParagraph"/>
                                    <w:spacing w:line="240" w:lineRule="auto"/>
                                    <w:jc w:val="center"/>
                                    <w:rPr>
                                      <w:rStyle w:val="IntroCopy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335C654B" w14:textId="3E50CE4C" w:rsidR="00D16CCC" w:rsidRDefault="00D16CCC" w:rsidP="00B368C8">
                                  <w:pPr>
                                    <w:pStyle w:val="BasicParagraph"/>
                                    <w:spacing w:line="240" w:lineRule="auto"/>
                                    <w:jc w:val="center"/>
                                    <w:rPr>
                                      <w:rStyle w:val="IntroCopy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IntroCopy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46" w:type="dxa"/>
                                  <w:shd w:val="clear" w:color="auto" w:fill="FFFFFF" w:themeFill="background1"/>
                                </w:tcPr>
                                <w:p w14:paraId="08EE9637" w14:textId="40E52F82" w:rsidR="00D16CCC" w:rsidRDefault="00D16CCC" w:rsidP="00B368C8">
                                  <w:pPr>
                                    <w:pStyle w:val="BasicParagraph"/>
                                    <w:spacing w:line="240" w:lineRule="auto"/>
                                    <w:jc w:val="center"/>
                                    <w:rPr>
                                      <w:rStyle w:val="IntroCopy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14:paraId="70A978A4" w14:textId="22352EC9" w:rsidR="00D16CCC" w:rsidRPr="00D16CCC" w:rsidRDefault="00D16CCC" w:rsidP="00B368C8">
                                  <w:pPr>
                                    <w:pStyle w:val="BasicParagraph"/>
                                    <w:spacing w:line="240" w:lineRule="auto"/>
                                    <w:jc w:val="center"/>
                                    <w:rPr>
                                      <w:rStyle w:val="IntroCopy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Style w:val="IntroCopy"/>
                                      <w:sz w:val="20"/>
                                      <w:szCs w:val="20"/>
                                    </w:rPr>
                                    <w:t>TW</w:t>
                                  </w:r>
                                </w:p>
                              </w:tc>
                              <w:tc>
                                <w:tcPr>
                                  <w:tcW w:w="1580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8CB157D" w14:textId="10429D5A" w:rsidR="00D16CCC" w:rsidRPr="00D16CCC" w:rsidRDefault="002B3C22" w:rsidP="00B368C8">
                                  <w:pPr>
                                    <w:pStyle w:val="BasicParagraph"/>
                                    <w:spacing w:line="240" w:lineRule="auto"/>
                                    <w:jc w:val="center"/>
                                    <w:rPr>
                                      <w:rStyle w:val="IntroCopy"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</w:pPr>
                                  <w:r w:rsidRPr="002B3C22">
                                    <w:rPr>
                                      <w:rStyle w:val="IntroCopy"/>
                                      <w:sz w:val="20"/>
                                      <w:szCs w:val="20"/>
                                    </w:rPr>
                                    <w:t>October</w:t>
                                  </w:r>
                                </w:p>
                              </w:tc>
                            </w:tr>
                          </w:tbl>
                          <w:p w14:paraId="3457B965" w14:textId="77777777" w:rsidR="005319CB" w:rsidRDefault="005319CB" w:rsidP="00B368C8">
                            <w:pPr>
                              <w:pStyle w:val="BasicParagraph"/>
                              <w:jc w:val="center"/>
                              <w:rPr>
                                <w:rStyle w:val="IntroCopy"/>
                                <w:sz w:val="20"/>
                                <w:szCs w:val="20"/>
                              </w:rPr>
                            </w:pPr>
                          </w:p>
                          <w:p w14:paraId="43FEA7C3" w14:textId="6F6BDB2C" w:rsidR="005319CB" w:rsidRPr="003E536E" w:rsidRDefault="005319CB" w:rsidP="00B368C8">
                            <w:pPr>
                              <w:pStyle w:val="BasicParagraph"/>
                              <w:jc w:val="center"/>
                              <w:rPr>
                                <w:rStyle w:val="IntroCopy"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152FD73A" w14:textId="77777777" w:rsidR="00244D28" w:rsidRDefault="00244D28" w:rsidP="00B368C8">
                            <w:pPr>
                              <w:ind w:firstLine="0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B12BAA6"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0;text-align:left;margin-left:-19.5pt;margin-top:6.6pt;width:639pt;height:86.25pt;z-index:-251592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" filled="f" stroked="f">
                <v:textbox>
                  <w:txbxContent>
                    <w:p w14:paraId="3A20BE43" w14:textId="14E0400F" w:rsidR="00244D28" w:rsidRPr="00DB13F3" w:rsidRDefault="00244D28" w:rsidP="00B368C8">
                      <w:pPr>
                        <w:ind w:firstLine="0"/>
                        <w:jc w:val="center"/>
                        <w:rPr>
                          <w:rFonts w:ascii="Arial" w:hAnsi="Arial" w:cs="Arial"/>
                          <w:b/>
                          <w:bCs/>
                          <w:color w:val="70AD47" w:themeColor="accent6"/>
                        </w:rPr>
                      </w:pPr>
                    </w:p>
                    <w:tbl>
                      <w:tblPr>
                        <w:tblW w:w="11520" w:type="dxa"/>
                        <w:tblInd w:w="-63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CellMar>
                          <w:left w:w="58" w:type="dxa"/>
                          <w:right w:w="5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041"/>
                        <w:gridCol w:w="898"/>
                        <w:gridCol w:w="2191"/>
                        <w:gridCol w:w="1593"/>
                        <w:gridCol w:w="1072"/>
                        <w:gridCol w:w="999"/>
                        <w:gridCol w:w="1146"/>
                        <w:gridCol w:w="1580"/>
                      </w:tblGrid>
                      <w:tr w:rsidR="00D16CCC" w:rsidRPr="00715BD4" w14:paraId="0177D287" w14:textId="77777777" w:rsidTr="00B368C8">
                        <w:trPr>
                          <w:trHeight w:val="288"/>
                        </w:trPr>
                        <w:tc>
                          <w:tcPr>
                            <w:tcW w:w="2041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647A8CBB" w14:textId="77777777" w:rsidR="00D16CCC" w:rsidRPr="00264DE2" w:rsidRDefault="00D16CCC" w:rsidP="00B368C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64DE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UPC</w:t>
                            </w:r>
                          </w:p>
                        </w:tc>
                        <w:tc>
                          <w:tcPr>
                            <w:tcW w:w="898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4C75D207" w14:textId="77777777" w:rsidR="00D16CCC" w:rsidRPr="00264DE2" w:rsidRDefault="00D16CCC" w:rsidP="00B368C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64DE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Part No.</w:t>
                            </w:r>
                          </w:p>
                        </w:tc>
                        <w:tc>
                          <w:tcPr>
                            <w:tcW w:w="2191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5F072631" w14:textId="77777777" w:rsidR="00D16CCC" w:rsidRPr="00264DE2" w:rsidRDefault="00D16CCC" w:rsidP="00B368C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64DE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1593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305102DD" w14:textId="77777777" w:rsidR="00D16CCC" w:rsidRPr="00264DE2" w:rsidRDefault="00D16CCC" w:rsidP="00B368C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64DE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SR</w:t>
                            </w:r>
                            <w:r w:rsidRPr="00264DE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1072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2EE7A2B1" w14:textId="77777777" w:rsidR="00D16CCC" w:rsidRPr="00264DE2" w:rsidRDefault="00D16CCC" w:rsidP="00B368C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264DE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A</w:t>
                            </w:r>
                            <w:r w:rsidRPr="00264DE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</w:t>
                            </w:r>
                          </w:p>
                        </w:tc>
                        <w:tc>
                          <w:tcPr>
                            <w:tcW w:w="999" w:type="dxa"/>
                            <w:shd w:val="clear" w:color="auto" w:fill="D9D9D9" w:themeFill="background1" w:themeFillShade="D9"/>
                          </w:tcPr>
                          <w:p w14:paraId="1A155EDE" w14:textId="5553059B" w:rsidR="00D16CCC" w:rsidRDefault="00D16CCC" w:rsidP="00B368C8">
                            <w:pPr>
                              <w:pStyle w:val="BasicParagraph"/>
                              <w:spacing w:line="240" w:lineRule="auto"/>
                              <w:jc w:val="center"/>
                              <w:rPr>
                                <w:rStyle w:val="IntroCopy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16CC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Pieces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P</w:t>
                            </w:r>
                            <w:r w:rsidRPr="00D16CC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C</w:t>
                            </w:r>
                            <w:r w:rsidRPr="00D16CC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ase</w:t>
                            </w:r>
                          </w:p>
                        </w:tc>
                        <w:tc>
                          <w:tcPr>
                            <w:tcW w:w="1146" w:type="dxa"/>
                            <w:shd w:val="clear" w:color="auto" w:fill="D9D9D9" w:themeFill="background1" w:themeFillShade="D9"/>
                          </w:tcPr>
                          <w:p w14:paraId="6CE336F7" w14:textId="59920B9C" w:rsidR="00D16CCC" w:rsidRPr="00264DE2" w:rsidRDefault="00D16CCC" w:rsidP="00B368C8">
                            <w:pPr>
                              <w:pStyle w:val="BasicParagraph"/>
                              <w:spacing w:line="240" w:lineRule="auto"/>
                              <w:jc w:val="center"/>
                              <w:rPr>
                                <w:rStyle w:val="IntroCopy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D16CC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Country of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O</w:t>
                            </w:r>
                            <w:r w:rsidRPr="00D16CCC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rigin</w:t>
                            </w:r>
                          </w:p>
                        </w:tc>
                        <w:tc>
                          <w:tcPr>
                            <w:tcW w:w="1580" w:type="dxa"/>
                            <w:shd w:val="clear" w:color="auto" w:fill="D9D9D9" w:themeFill="background1" w:themeFillShade="D9"/>
                            <w:vAlign w:val="center"/>
                          </w:tcPr>
                          <w:p w14:paraId="075921F1" w14:textId="2E1814D0" w:rsidR="00D16CCC" w:rsidRPr="00264DE2" w:rsidRDefault="00D16CCC" w:rsidP="00B368C8">
                            <w:pPr>
                              <w:pStyle w:val="BasicParagraph"/>
                              <w:spacing w:line="240" w:lineRule="auto"/>
                              <w:jc w:val="center"/>
                              <w:rPr>
                                <w:rStyle w:val="IntroCopy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64DE2">
                              <w:rPr>
                                <w:rStyle w:val="IntroCopy"/>
                                <w:b/>
                                <w:bCs/>
                                <w:sz w:val="20"/>
                                <w:szCs w:val="20"/>
                              </w:rPr>
                              <w:t>Available</w:t>
                            </w:r>
                          </w:p>
                        </w:tc>
                      </w:tr>
                      <w:tr w:rsidR="00D16CCC" w:rsidRPr="007B5A1F" w14:paraId="220456FF" w14:textId="77777777" w:rsidTr="00DB34FC">
                        <w:trPr>
                          <w:trHeight w:val="683"/>
                        </w:trPr>
                        <w:tc>
                          <w:tcPr>
                            <w:tcW w:w="2041" w:type="dxa"/>
                            <w:shd w:val="clear" w:color="auto" w:fill="FFFFFF" w:themeFill="background1"/>
                            <w:vAlign w:val="center"/>
                          </w:tcPr>
                          <w:p w14:paraId="6CD42C74" w14:textId="0F2CEC1A" w:rsidR="00D16CCC" w:rsidRPr="001E7D4D" w:rsidRDefault="00B368C8" w:rsidP="00B368C8">
                            <w:pPr>
                              <w:spacing w:line="240" w:lineRule="auto"/>
                              <w:ind w:left="-240" w:firstLine="27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 </w:t>
                            </w:r>
                            <w:r w:rsidR="00DB34FC" w:rsidRPr="00DB34FC">
                              <w:rPr>
                                <w:rFonts w:ascii="Arial" w:hAnsi="Arial" w:cs="Arial"/>
                              </w:rPr>
                              <w:t>784695401440</w:t>
                            </w:r>
                          </w:p>
                        </w:tc>
                        <w:tc>
                          <w:tcPr>
                            <w:tcW w:w="898" w:type="dxa"/>
                            <w:shd w:val="clear" w:color="auto" w:fill="FFFFFF" w:themeFill="background1"/>
                            <w:vAlign w:val="center"/>
                          </w:tcPr>
                          <w:p w14:paraId="22BA4CD0" w14:textId="722FA0B5" w:rsidR="00D16CCC" w:rsidRPr="001E7D4D" w:rsidRDefault="00B368C8" w:rsidP="00B368C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B368C8">
                              <w:rPr>
                                <w:rFonts w:ascii="Arial" w:hAnsi="Arial" w:cs="Arial"/>
                              </w:rPr>
                              <w:t>40144</w:t>
                            </w:r>
                          </w:p>
                        </w:tc>
                        <w:tc>
                          <w:tcPr>
                            <w:tcW w:w="2191" w:type="dxa"/>
                            <w:shd w:val="clear" w:color="auto" w:fill="FFFFFF" w:themeFill="background1"/>
                            <w:vAlign w:val="center"/>
                          </w:tcPr>
                          <w:p w14:paraId="40EEA0ED" w14:textId="499C0B59" w:rsidR="00D16CCC" w:rsidRPr="00D16CCC" w:rsidRDefault="00993903" w:rsidP="00B368C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993903">
                              <w:rPr>
                                <w:rFonts w:ascii="Arial" w:hAnsi="Arial" w:cs="Arial"/>
                              </w:rPr>
                              <w:t>Gaterunner</w:t>
                            </w:r>
                            <w:proofErr w:type="spellEnd"/>
                            <w:r w:rsidRPr="00993903">
                              <w:rPr>
                                <w:rFonts w:ascii="Arial" w:hAnsi="Arial" w:cs="Arial"/>
                              </w:rPr>
                              <w:t xml:space="preserve"> 2WD Kit</w:t>
                            </w:r>
                          </w:p>
                        </w:tc>
                        <w:tc>
                          <w:tcPr>
                            <w:tcW w:w="1593" w:type="dxa"/>
                            <w:shd w:val="clear" w:color="auto" w:fill="FFFFFF" w:themeFill="background1"/>
                            <w:vAlign w:val="center"/>
                          </w:tcPr>
                          <w:p w14:paraId="1DA06FA1" w14:textId="179C4DE3" w:rsidR="00D16CCC" w:rsidRPr="001E7D4D" w:rsidRDefault="00D16CCC" w:rsidP="00B368C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bookmarkStart w:id="2" w:name="_Hlk101777957"/>
                            <w:r w:rsidRPr="001E7D4D">
                              <w:rPr>
                                <w:rFonts w:ascii="Arial" w:hAnsi="Arial" w:cs="Arial"/>
                              </w:rPr>
                              <w:t>$</w:t>
                            </w:r>
                            <w:bookmarkEnd w:id="2"/>
                            <w:r w:rsidR="00DB34FC" w:rsidRPr="00DB34FC">
                              <w:rPr>
                                <w:rFonts w:ascii="Arial" w:hAnsi="Arial" w:cs="Arial"/>
                              </w:rPr>
                              <w:t>584.99</w:t>
                            </w:r>
                          </w:p>
                        </w:tc>
                        <w:tc>
                          <w:tcPr>
                            <w:tcW w:w="1072" w:type="dxa"/>
                            <w:shd w:val="clear" w:color="auto" w:fill="FFFFFF" w:themeFill="background1"/>
                            <w:vAlign w:val="center"/>
                          </w:tcPr>
                          <w:p w14:paraId="2EE74191" w14:textId="74F9B19C" w:rsidR="00D16CCC" w:rsidRPr="001E7D4D" w:rsidRDefault="0028202D" w:rsidP="00B368C8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28202D">
                              <w:rPr>
                                <w:rFonts w:ascii="Arial" w:hAnsi="Arial" w:cs="Arial"/>
                              </w:rPr>
                              <w:t>$</w:t>
                            </w:r>
                            <w:r w:rsidR="00DB34FC" w:rsidRPr="00DB34FC">
                              <w:rPr>
                                <w:rFonts w:ascii="Arial" w:hAnsi="Arial" w:cs="Arial"/>
                              </w:rPr>
                              <w:t>379.99</w:t>
                            </w:r>
                          </w:p>
                        </w:tc>
                        <w:tc>
                          <w:tcPr>
                            <w:tcW w:w="999" w:type="dxa"/>
                            <w:shd w:val="clear" w:color="auto" w:fill="FFFFFF" w:themeFill="background1"/>
                          </w:tcPr>
                          <w:p w14:paraId="3D070717" w14:textId="77777777" w:rsidR="00D16CCC" w:rsidRDefault="00D16CCC" w:rsidP="00B368C8">
                            <w:pPr>
                              <w:pStyle w:val="BasicParagraph"/>
                              <w:spacing w:line="240" w:lineRule="auto"/>
                              <w:jc w:val="center"/>
                              <w:rPr>
                                <w:rStyle w:val="IntroCopy"/>
                                <w:sz w:val="20"/>
                                <w:szCs w:val="20"/>
                              </w:rPr>
                            </w:pPr>
                          </w:p>
                          <w:p w14:paraId="335C654B" w14:textId="3E50CE4C" w:rsidR="00D16CCC" w:rsidRDefault="00D16CCC" w:rsidP="00B368C8">
                            <w:pPr>
                              <w:pStyle w:val="BasicParagraph"/>
                              <w:spacing w:line="240" w:lineRule="auto"/>
                              <w:jc w:val="center"/>
                              <w:rPr>
                                <w:rStyle w:val="IntroCopy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IntroCopy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46" w:type="dxa"/>
                            <w:shd w:val="clear" w:color="auto" w:fill="FFFFFF" w:themeFill="background1"/>
                          </w:tcPr>
                          <w:p w14:paraId="08EE9637" w14:textId="40E52F82" w:rsidR="00D16CCC" w:rsidRDefault="00D16CCC" w:rsidP="00B368C8">
                            <w:pPr>
                              <w:pStyle w:val="BasicParagraph"/>
                              <w:spacing w:line="240" w:lineRule="auto"/>
                              <w:jc w:val="center"/>
                              <w:rPr>
                                <w:rStyle w:val="IntroCopy"/>
                                <w:sz w:val="20"/>
                                <w:szCs w:val="20"/>
                              </w:rPr>
                            </w:pPr>
                          </w:p>
                          <w:p w14:paraId="70A978A4" w14:textId="22352EC9" w:rsidR="00D16CCC" w:rsidRPr="00D16CCC" w:rsidRDefault="00D16CCC" w:rsidP="00B368C8">
                            <w:pPr>
                              <w:pStyle w:val="BasicParagraph"/>
                              <w:spacing w:line="240" w:lineRule="auto"/>
                              <w:jc w:val="center"/>
                              <w:rPr>
                                <w:rStyle w:val="IntroCopy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Style w:val="IntroCopy"/>
                                <w:sz w:val="20"/>
                                <w:szCs w:val="20"/>
                              </w:rPr>
                              <w:t>TW</w:t>
                            </w:r>
                          </w:p>
                        </w:tc>
                        <w:tc>
                          <w:tcPr>
                            <w:tcW w:w="1580" w:type="dxa"/>
                            <w:shd w:val="clear" w:color="auto" w:fill="FFFFFF" w:themeFill="background1"/>
                            <w:vAlign w:val="center"/>
                          </w:tcPr>
                          <w:p w14:paraId="78CB157D" w14:textId="10429D5A" w:rsidR="00D16CCC" w:rsidRPr="00D16CCC" w:rsidRDefault="002B3C22" w:rsidP="00B368C8">
                            <w:pPr>
                              <w:pStyle w:val="BasicParagraph"/>
                              <w:spacing w:line="240" w:lineRule="auto"/>
                              <w:jc w:val="center"/>
                              <w:rPr>
                                <w:rStyle w:val="IntroCopy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B3C22">
                              <w:rPr>
                                <w:rStyle w:val="IntroCopy"/>
                                <w:sz w:val="20"/>
                                <w:szCs w:val="20"/>
                              </w:rPr>
                              <w:t>October</w:t>
                            </w:r>
                          </w:p>
                        </w:tc>
                      </w:tr>
                    </w:tbl>
                    <w:p w14:paraId="3457B965" w14:textId="77777777" w:rsidR="005319CB" w:rsidRDefault="005319CB" w:rsidP="00B368C8">
                      <w:pPr>
                        <w:pStyle w:val="BasicParagraph"/>
                        <w:jc w:val="center"/>
                        <w:rPr>
                          <w:rStyle w:val="IntroCopy"/>
                          <w:sz w:val="20"/>
                          <w:szCs w:val="20"/>
                        </w:rPr>
                      </w:pPr>
                    </w:p>
                    <w:p w14:paraId="43FEA7C3" w14:textId="6F6BDB2C" w:rsidR="005319CB" w:rsidRPr="003E536E" w:rsidRDefault="005319CB" w:rsidP="00B368C8">
                      <w:pPr>
                        <w:pStyle w:val="BasicParagraph"/>
                        <w:jc w:val="center"/>
                        <w:rPr>
                          <w:rStyle w:val="IntroCopy"/>
                          <w:color w:val="FF0000"/>
                          <w:sz w:val="20"/>
                          <w:szCs w:val="20"/>
                        </w:rPr>
                      </w:pPr>
                    </w:p>
                    <w:p w14:paraId="152FD73A" w14:textId="77777777" w:rsidR="00244D28" w:rsidRDefault="00244D28" w:rsidP="00B368C8">
                      <w:pPr>
                        <w:ind w:firstLine="0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BA1BC1A" w14:textId="0AFE8D67" w:rsidR="00B368C8" w:rsidRDefault="00B368C8" w:rsidP="00EB795C">
      <w:pPr>
        <w:pStyle w:val="BasicParagraph"/>
        <w:ind w:left="-90"/>
        <w:rPr>
          <w:rStyle w:val="IntroCopy"/>
          <w:sz w:val="20"/>
          <w:szCs w:val="20"/>
        </w:rPr>
      </w:pPr>
    </w:p>
    <w:p w14:paraId="448763CB" w14:textId="2E41D461" w:rsidR="00B368C8" w:rsidRDefault="00B368C8" w:rsidP="00EB795C">
      <w:pPr>
        <w:pStyle w:val="BasicParagraph"/>
        <w:ind w:left="-90"/>
        <w:rPr>
          <w:rStyle w:val="IntroCopy"/>
          <w:sz w:val="20"/>
          <w:szCs w:val="20"/>
        </w:rPr>
      </w:pPr>
    </w:p>
    <w:p w14:paraId="0746239B" w14:textId="62CEAB38" w:rsidR="00B368C8" w:rsidRDefault="00B368C8" w:rsidP="00EB795C">
      <w:pPr>
        <w:pStyle w:val="BasicParagraph"/>
        <w:ind w:left="-90"/>
        <w:rPr>
          <w:rStyle w:val="IntroCopy"/>
          <w:sz w:val="20"/>
          <w:szCs w:val="20"/>
        </w:rPr>
      </w:pPr>
    </w:p>
    <w:p w14:paraId="66C76AC5" w14:textId="4DAEC4F2" w:rsidR="00B368C8" w:rsidRDefault="00B368C8" w:rsidP="00EB795C">
      <w:pPr>
        <w:pStyle w:val="BasicParagraph"/>
        <w:ind w:left="-90"/>
        <w:rPr>
          <w:rStyle w:val="IntroCopy"/>
          <w:sz w:val="20"/>
          <w:szCs w:val="20"/>
        </w:rPr>
      </w:pPr>
      <w:r>
        <w:rPr>
          <w:rStyle w:val="IntroCopy"/>
          <w:sz w:val="20"/>
          <w:szCs w:val="20"/>
        </w:rPr>
        <w:t xml:space="preserve">    </w:t>
      </w:r>
    </w:p>
    <w:p w14:paraId="45A5C1FF" w14:textId="248A4886" w:rsidR="00B368C8" w:rsidRDefault="00B368C8" w:rsidP="00EB795C">
      <w:pPr>
        <w:pStyle w:val="BasicParagraph"/>
        <w:ind w:left="-90"/>
        <w:rPr>
          <w:rStyle w:val="IntroCopy"/>
          <w:sz w:val="20"/>
          <w:szCs w:val="20"/>
        </w:rPr>
      </w:pPr>
    </w:p>
    <w:p w14:paraId="1E5FD67D" w14:textId="77777777" w:rsidR="00B368C8" w:rsidRDefault="00B368C8" w:rsidP="00EB795C">
      <w:pPr>
        <w:pStyle w:val="BasicParagraph"/>
        <w:ind w:left="-90"/>
        <w:rPr>
          <w:rStyle w:val="IntroCopy"/>
          <w:sz w:val="20"/>
          <w:szCs w:val="20"/>
        </w:rPr>
      </w:pPr>
    </w:p>
    <w:p w14:paraId="7A79E838" w14:textId="0F15AF50" w:rsidR="00EB795C" w:rsidRDefault="00A1649F" w:rsidP="00EB795C">
      <w:pPr>
        <w:pStyle w:val="BasicParagraph"/>
        <w:ind w:left="-90"/>
        <w:rPr>
          <w:rStyle w:val="IntroCopy"/>
          <w:sz w:val="20"/>
          <w:szCs w:val="20"/>
        </w:rPr>
      </w:pPr>
      <w:r w:rsidRPr="00152781">
        <w:rPr>
          <w:rStyle w:val="IntroCopy"/>
          <w:sz w:val="20"/>
          <w:szCs w:val="20"/>
        </w:rPr>
        <w:t>Download all zipped photos here:</w:t>
      </w:r>
      <w:r w:rsidR="007723EF">
        <w:t xml:space="preserve"> </w:t>
      </w:r>
      <w:hyperlink r:id="rId24" w:history="1">
        <w:r w:rsidR="007723EF" w:rsidRPr="004131EA">
          <w:rPr>
            <w:rStyle w:val="Hyperlink"/>
            <w:rFonts w:ascii="Arial" w:hAnsi="Arial" w:cs="Arial"/>
            <w:color w:val="2E74B5" w:themeColor="accent5" w:themeShade="BF"/>
            <w:sz w:val="20"/>
            <w:szCs w:val="20"/>
          </w:rPr>
          <w:t>https://rc10.com/GateRunnerImages/</w:t>
        </w:r>
      </w:hyperlink>
      <w:r w:rsidRPr="00A1649F">
        <w:rPr>
          <w:rFonts w:ascii="Arial" w:hAnsi="Arial" w:cs="Arial"/>
          <w:sz w:val="20"/>
          <w:szCs w:val="20"/>
        </w:rPr>
        <w:t xml:space="preserve"> </w:t>
      </w:r>
      <w:r w:rsidRPr="001E0080">
        <w:rPr>
          <w:rFonts w:ascii="Arial" w:hAnsi="Arial" w:cs="Arial"/>
          <w:color w:val="auto"/>
          <w:sz w:val="20"/>
          <w:szCs w:val="20"/>
        </w:rPr>
        <w:t>(</w:t>
      </w:r>
      <w:r w:rsidR="007723EF">
        <w:rPr>
          <w:rFonts w:ascii="Arial" w:hAnsi="Arial" w:cs="Arial"/>
          <w:color w:val="auto"/>
          <w:sz w:val="20"/>
          <w:szCs w:val="20"/>
        </w:rPr>
        <w:t>1</w:t>
      </w:r>
      <w:r w:rsidRPr="00112D19">
        <w:rPr>
          <w:rFonts w:ascii="Arial" w:hAnsi="Arial" w:cs="Arial"/>
          <w:color w:val="auto"/>
          <w:sz w:val="20"/>
          <w:szCs w:val="20"/>
        </w:rPr>
        <w:t>.</w:t>
      </w:r>
      <w:r>
        <w:rPr>
          <w:rFonts w:ascii="Arial" w:hAnsi="Arial" w:cs="Arial"/>
          <w:color w:val="auto"/>
          <w:sz w:val="20"/>
          <w:szCs w:val="20"/>
        </w:rPr>
        <w:t>3</w:t>
      </w:r>
      <w:r w:rsidR="007723EF">
        <w:rPr>
          <w:rFonts w:ascii="Arial" w:hAnsi="Arial" w:cs="Arial"/>
          <w:color w:val="auto"/>
          <w:sz w:val="20"/>
          <w:szCs w:val="20"/>
        </w:rPr>
        <w:t>4</w:t>
      </w:r>
      <w:r w:rsidRPr="00112D19">
        <w:rPr>
          <w:rFonts w:ascii="Arial" w:hAnsi="Arial" w:cs="Arial"/>
          <w:color w:val="auto"/>
          <w:sz w:val="20"/>
          <w:szCs w:val="20"/>
        </w:rPr>
        <w:t>MB</w:t>
      </w:r>
      <w:r w:rsidRPr="001E0080">
        <w:rPr>
          <w:rFonts w:ascii="Arial" w:hAnsi="Arial" w:cs="Arial"/>
          <w:color w:val="auto"/>
          <w:sz w:val="20"/>
          <w:szCs w:val="20"/>
        </w:rPr>
        <w:t>).</w:t>
      </w:r>
      <w:r w:rsidRPr="0084415B">
        <w:rPr>
          <w:rStyle w:val="IntroCopy"/>
          <w:sz w:val="20"/>
          <w:szCs w:val="20"/>
        </w:rPr>
        <w:t xml:space="preserve"> </w:t>
      </w:r>
      <w:r w:rsidRPr="00152781">
        <w:rPr>
          <w:rStyle w:val="IntroCopy"/>
          <w:sz w:val="20"/>
          <w:szCs w:val="20"/>
        </w:rPr>
        <w:t>Link is active for 30 days.</w:t>
      </w:r>
      <w:r>
        <w:rPr>
          <w:rStyle w:val="IntroCopy"/>
          <w:sz w:val="20"/>
          <w:szCs w:val="20"/>
        </w:rPr>
        <w:t xml:space="preserve"> </w:t>
      </w:r>
      <w:r w:rsidR="00EB795C" w:rsidRPr="001B348E">
        <w:rPr>
          <w:rFonts w:ascii="Arial" w:hAnsi="Arial" w:cs="Arial"/>
          <w:sz w:val="20"/>
          <w:szCs w:val="20"/>
        </w:rPr>
        <w:t xml:space="preserve">Please refer to our MAP Policy here: </w:t>
      </w:r>
      <w:hyperlink r:id="rId25" w:history="1">
        <w:r w:rsidR="00EB795C" w:rsidRPr="00AC3912">
          <w:rPr>
            <w:rStyle w:val="Hyperlink"/>
            <w:rFonts w:ascii="Arial" w:hAnsi="Arial" w:cs="Arial"/>
            <w:color w:val="2E74B5" w:themeColor="accent5" w:themeShade="BF"/>
            <w:sz w:val="20"/>
            <w:szCs w:val="20"/>
          </w:rPr>
          <w:t>https://img2c.associatedelectrics.com/pdf/map-policy.pdf</w:t>
        </w:r>
      </w:hyperlink>
    </w:p>
    <w:p w14:paraId="748E9B05" w14:textId="5DECB394" w:rsidR="00EB795C" w:rsidRDefault="003E536E" w:rsidP="00EB795C">
      <w:pPr>
        <w:pStyle w:val="BasicParagraph"/>
        <w:ind w:left="-90"/>
        <w:rPr>
          <w:rStyle w:val="IntroCopy"/>
          <w:sz w:val="20"/>
          <w:szCs w:val="20"/>
        </w:rPr>
      </w:pPr>
      <w:r w:rsidRPr="00475462">
        <w:rPr>
          <w:rStyle w:val="FeatureBodyText"/>
          <w:rFonts w:ascii="Arial" w:hAnsi="Arial" w:cs="Arial"/>
          <w:i/>
          <w:spacing w:val="-3"/>
          <w:sz w:val="18"/>
          <w:szCs w:val="18"/>
        </w:rPr>
        <w:t>General Grabber</w:t>
      </w:r>
      <w:r w:rsidRPr="00475462">
        <w:rPr>
          <w:rStyle w:val="FeatureBodyText"/>
          <w:rFonts w:ascii="Arial" w:hAnsi="Arial" w:cs="Arial"/>
          <w:spacing w:val="-3"/>
          <w:sz w:val="18"/>
          <w:szCs w:val="18"/>
        </w:rPr>
        <w:t>™</w:t>
      </w:r>
      <w:r w:rsidRPr="00475462">
        <w:rPr>
          <w:rStyle w:val="FeatureBodyText"/>
          <w:rFonts w:ascii="Arial" w:hAnsi="Arial" w:cs="Arial"/>
          <w:i/>
          <w:spacing w:val="-3"/>
          <w:sz w:val="18"/>
          <w:szCs w:val="18"/>
        </w:rPr>
        <w:t xml:space="preserve"> is a trademark of CONTINENTAL TIRE NORTH AMERICA, INC. CORPORATI</w:t>
      </w:r>
      <w:r w:rsidR="00DE27C4">
        <w:rPr>
          <w:rStyle w:val="FeatureBodyText"/>
          <w:rFonts w:ascii="Arial" w:hAnsi="Arial" w:cs="Arial"/>
          <w:i/>
          <w:spacing w:val="-3"/>
          <w:sz w:val="18"/>
          <w:szCs w:val="18"/>
        </w:rPr>
        <w:t>ON</w:t>
      </w:r>
    </w:p>
    <w:p w14:paraId="33E3EAA2" w14:textId="4C7EBDB4" w:rsidR="00EB795C" w:rsidRPr="00292E9D" w:rsidRDefault="00EB795C" w:rsidP="00EB795C">
      <w:pPr>
        <w:pStyle w:val="BasicParagraph"/>
        <w:ind w:left="-90"/>
        <w:rPr>
          <w:rStyle w:val="IntroCopy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715584" behindDoc="1" locked="0" layoutInCell="1" allowOverlap="1" wp14:anchorId="2CA73831" wp14:editId="6CAD78E0">
            <wp:simplePos x="0" y="0"/>
            <wp:positionH relativeFrom="column">
              <wp:posOffset>13970</wp:posOffset>
            </wp:positionH>
            <wp:positionV relativeFrom="paragraph">
              <wp:posOffset>332740</wp:posOffset>
            </wp:positionV>
            <wp:extent cx="7018020" cy="657614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E_LetterHead_FooterV3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020" cy="6576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EB795C" w:rsidRPr="00292E9D" w:rsidSect="0051239A">
      <w:footerReference w:type="default" r:id="rId27"/>
      <w:pgSz w:w="12240" w:h="15840"/>
      <w:pgMar w:top="630" w:right="270" w:bottom="540" w:left="63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1780B" w14:textId="77777777" w:rsidR="001A2F3F" w:rsidRDefault="001A2F3F" w:rsidP="0078313A">
      <w:pPr>
        <w:spacing w:line="240" w:lineRule="auto"/>
      </w:pPr>
      <w:r>
        <w:separator/>
      </w:r>
    </w:p>
  </w:endnote>
  <w:endnote w:type="continuationSeparator" w:id="0">
    <w:p w14:paraId="412B11D0" w14:textId="77777777" w:rsidR="001A2F3F" w:rsidRDefault="001A2F3F" w:rsidP="007831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35925" w14:textId="77777777" w:rsidR="00D42AC2" w:rsidRPr="008A3481" w:rsidRDefault="00D42AC2" w:rsidP="00A96C66">
    <w:pPr>
      <w:pStyle w:val="Footer"/>
      <w:ind w:firstLine="0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37BE5" w14:textId="77777777" w:rsidR="001A2F3F" w:rsidRDefault="001A2F3F" w:rsidP="0078313A">
      <w:pPr>
        <w:spacing w:line="240" w:lineRule="auto"/>
      </w:pPr>
      <w:r>
        <w:separator/>
      </w:r>
    </w:p>
  </w:footnote>
  <w:footnote w:type="continuationSeparator" w:id="0">
    <w:p w14:paraId="16268EA3" w14:textId="77777777" w:rsidR="001A2F3F" w:rsidRDefault="001A2F3F" w:rsidP="0078313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24334"/>
    <w:multiLevelType w:val="hybridMultilevel"/>
    <w:tmpl w:val="CAEEB19E"/>
    <w:lvl w:ilvl="0" w:tplc="04090001">
      <w:start w:val="1"/>
      <w:numFmt w:val="bullet"/>
      <w:lvlText w:val=""/>
      <w:lvlJc w:val="left"/>
      <w:pPr>
        <w:ind w:left="10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9" w:hanging="360"/>
      </w:pPr>
      <w:rPr>
        <w:rFonts w:ascii="Wingdings" w:hAnsi="Wingdings" w:hint="default"/>
      </w:rPr>
    </w:lvl>
  </w:abstractNum>
  <w:abstractNum w:abstractNumId="1" w15:restartNumberingAfterBreak="0">
    <w:nsid w:val="024A7524"/>
    <w:multiLevelType w:val="hybridMultilevel"/>
    <w:tmpl w:val="7390C2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640A7"/>
    <w:multiLevelType w:val="hybridMultilevel"/>
    <w:tmpl w:val="BD7A85B2"/>
    <w:lvl w:ilvl="0" w:tplc="DCF8C0AA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073F1"/>
    <w:multiLevelType w:val="hybridMultilevel"/>
    <w:tmpl w:val="6F14F230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4" w15:restartNumberingAfterBreak="0">
    <w:nsid w:val="0A593C95"/>
    <w:multiLevelType w:val="hybridMultilevel"/>
    <w:tmpl w:val="4CD046A8"/>
    <w:lvl w:ilvl="0" w:tplc="A9FCA8FC">
      <w:numFmt w:val="bullet"/>
      <w:lvlText w:val="•"/>
      <w:lvlJc w:val="left"/>
      <w:pPr>
        <w:ind w:left="792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5" w15:restartNumberingAfterBreak="0">
    <w:nsid w:val="13F26A71"/>
    <w:multiLevelType w:val="hybridMultilevel"/>
    <w:tmpl w:val="9ACC03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C645B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22FA097A"/>
    <w:multiLevelType w:val="hybridMultilevel"/>
    <w:tmpl w:val="6CB6E1A6"/>
    <w:lvl w:ilvl="0" w:tplc="DCF8C0AA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176328"/>
    <w:multiLevelType w:val="hybridMultilevel"/>
    <w:tmpl w:val="86ACF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C516F"/>
    <w:multiLevelType w:val="hybridMultilevel"/>
    <w:tmpl w:val="B0AC4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B7E67"/>
    <w:multiLevelType w:val="hybridMultilevel"/>
    <w:tmpl w:val="259899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F7F6F"/>
    <w:multiLevelType w:val="hybridMultilevel"/>
    <w:tmpl w:val="54A84C0C"/>
    <w:lvl w:ilvl="0" w:tplc="A9FCA8FC">
      <w:numFmt w:val="bullet"/>
      <w:lvlText w:val="•"/>
      <w:lvlJc w:val="left"/>
      <w:pPr>
        <w:ind w:left="1584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2" w15:restartNumberingAfterBreak="0">
    <w:nsid w:val="2F0B7BD9"/>
    <w:multiLevelType w:val="hybridMultilevel"/>
    <w:tmpl w:val="B98A72C4"/>
    <w:lvl w:ilvl="0" w:tplc="04090001">
      <w:start w:val="1"/>
      <w:numFmt w:val="bullet"/>
      <w:lvlText w:val=""/>
      <w:lvlJc w:val="left"/>
      <w:pPr>
        <w:ind w:left="7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1" w:hanging="360"/>
      </w:pPr>
      <w:rPr>
        <w:rFonts w:ascii="Wingdings" w:hAnsi="Wingdings" w:hint="default"/>
      </w:rPr>
    </w:lvl>
  </w:abstractNum>
  <w:abstractNum w:abstractNumId="13" w15:restartNumberingAfterBreak="0">
    <w:nsid w:val="2F5D4520"/>
    <w:multiLevelType w:val="hybridMultilevel"/>
    <w:tmpl w:val="E5B26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5B212C"/>
    <w:multiLevelType w:val="hybridMultilevel"/>
    <w:tmpl w:val="A70CF7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605201"/>
    <w:multiLevelType w:val="hybridMultilevel"/>
    <w:tmpl w:val="6F4AF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D45693"/>
    <w:multiLevelType w:val="hybridMultilevel"/>
    <w:tmpl w:val="1BD04488"/>
    <w:lvl w:ilvl="0" w:tplc="DCF8C0AA">
      <w:numFmt w:val="bullet"/>
      <w:lvlText w:val="•"/>
      <w:lvlJc w:val="left"/>
      <w:pPr>
        <w:ind w:left="720" w:hanging="360"/>
      </w:pPr>
      <w:rPr>
        <w:rFonts w:ascii="ArialMT" w:eastAsia="Times New Roman" w:hAnsi="ArialMT" w:cs="Arial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A23999"/>
    <w:multiLevelType w:val="hybridMultilevel"/>
    <w:tmpl w:val="AD2AB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206689"/>
    <w:multiLevelType w:val="hybridMultilevel"/>
    <w:tmpl w:val="E7763C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7B6827"/>
    <w:multiLevelType w:val="multilevel"/>
    <w:tmpl w:val="E752C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5A546E"/>
    <w:multiLevelType w:val="hybridMultilevel"/>
    <w:tmpl w:val="492EF97C"/>
    <w:lvl w:ilvl="0" w:tplc="2B548596">
      <w:numFmt w:val="bullet"/>
      <w:lvlText w:val="•"/>
      <w:lvlJc w:val="left"/>
      <w:pPr>
        <w:ind w:left="990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21" w15:restartNumberingAfterBreak="0">
    <w:nsid w:val="3D633856"/>
    <w:multiLevelType w:val="hybridMultilevel"/>
    <w:tmpl w:val="FAFE68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F74C68"/>
    <w:multiLevelType w:val="hybridMultilevel"/>
    <w:tmpl w:val="BEA073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295037E"/>
    <w:multiLevelType w:val="hybridMultilevel"/>
    <w:tmpl w:val="BD446E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F67A51"/>
    <w:multiLevelType w:val="hybridMultilevel"/>
    <w:tmpl w:val="7AF215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66234A"/>
    <w:multiLevelType w:val="hybridMultilevel"/>
    <w:tmpl w:val="1FB81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6D2B78"/>
    <w:multiLevelType w:val="hybridMultilevel"/>
    <w:tmpl w:val="9B0CB3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274E52"/>
    <w:multiLevelType w:val="hybridMultilevel"/>
    <w:tmpl w:val="E4C29114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8" w15:restartNumberingAfterBreak="0">
    <w:nsid w:val="512A06A3"/>
    <w:multiLevelType w:val="hybridMultilevel"/>
    <w:tmpl w:val="B2E8E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655CA3"/>
    <w:multiLevelType w:val="hybridMultilevel"/>
    <w:tmpl w:val="28BE56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99607A"/>
    <w:multiLevelType w:val="multilevel"/>
    <w:tmpl w:val="04EC3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0E6DB5"/>
    <w:multiLevelType w:val="hybridMultilevel"/>
    <w:tmpl w:val="1F905A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3F5088"/>
    <w:multiLevelType w:val="hybridMultilevel"/>
    <w:tmpl w:val="52BA1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54771F"/>
    <w:multiLevelType w:val="hybridMultilevel"/>
    <w:tmpl w:val="69EE6F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312B4F"/>
    <w:multiLevelType w:val="hybridMultilevel"/>
    <w:tmpl w:val="45960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C710C2"/>
    <w:multiLevelType w:val="hybridMultilevel"/>
    <w:tmpl w:val="4A922B38"/>
    <w:lvl w:ilvl="0" w:tplc="0409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36" w15:restartNumberingAfterBreak="0">
    <w:nsid w:val="72284864"/>
    <w:multiLevelType w:val="hybridMultilevel"/>
    <w:tmpl w:val="B06A5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7603A9"/>
    <w:multiLevelType w:val="hybridMultilevel"/>
    <w:tmpl w:val="3724B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5745613">
    <w:abstractNumId w:val="6"/>
  </w:num>
  <w:num w:numId="2" w16cid:durableId="1417895212">
    <w:abstractNumId w:val="37"/>
  </w:num>
  <w:num w:numId="3" w16cid:durableId="1428578684">
    <w:abstractNumId w:val="2"/>
  </w:num>
  <w:num w:numId="4" w16cid:durableId="1076633026">
    <w:abstractNumId w:val="16"/>
  </w:num>
  <w:num w:numId="5" w16cid:durableId="288243090">
    <w:abstractNumId w:val="7"/>
  </w:num>
  <w:num w:numId="6" w16cid:durableId="585656743">
    <w:abstractNumId w:val="10"/>
  </w:num>
  <w:num w:numId="7" w16cid:durableId="361130906">
    <w:abstractNumId w:val="28"/>
  </w:num>
  <w:num w:numId="8" w16cid:durableId="1511135">
    <w:abstractNumId w:val="23"/>
  </w:num>
  <w:num w:numId="9" w16cid:durableId="1867056825">
    <w:abstractNumId w:val="3"/>
  </w:num>
  <w:num w:numId="10" w16cid:durableId="1411192156">
    <w:abstractNumId w:val="29"/>
  </w:num>
  <w:num w:numId="11" w16cid:durableId="1169634442">
    <w:abstractNumId w:val="5"/>
  </w:num>
  <w:num w:numId="12" w16cid:durableId="260601624">
    <w:abstractNumId w:val="13"/>
  </w:num>
  <w:num w:numId="13" w16cid:durableId="1082794349">
    <w:abstractNumId w:val="14"/>
  </w:num>
  <w:num w:numId="14" w16cid:durableId="722486584">
    <w:abstractNumId w:val="25"/>
  </w:num>
  <w:num w:numId="15" w16cid:durableId="546257028">
    <w:abstractNumId w:val="31"/>
  </w:num>
  <w:num w:numId="16" w16cid:durableId="1352760579">
    <w:abstractNumId w:val="1"/>
  </w:num>
  <w:num w:numId="17" w16cid:durableId="1065102120">
    <w:abstractNumId w:val="33"/>
  </w:num>
  <w:num w:numId="18" w16cid:durableId="198710480">
    <w:abstractNumId w:val="35"/>
  </w:num>
  <w:num w:numId="19" w16cid:durableId="319429820">
    <w:abstractNumId w:val="19"/>
  </w:num>
  <w:num w:numId="20" w16cid:durableId="1535146388">
    <w:abstractNumId w:val="8"/>
  </w:num>
  <w:num w:numId="21" w16cid:durableId="1423604623">
    <w:abstractNumId w:val="15"/>
  </w:num>
  <w:num w:numId="22" w16cid:durableId="277952729">
    <w:abstractNumId w:val="0"/>
  </w:num>
  <w:num w:numId="23" w16cid:durableId="210508526">
    <w:abstractNumId w:val="32"/>
  </w:num>
  <w:num w:numId="24" w16cid:durableId="1766270810">
    <w:abstractNumId w:val="9"/>
  </w:num>
  <w:num w:numId="25" w16cid:durableId="1716854790">
    <w:abstractNumId w:val="18"/>
  </w:num>
  <w:num w:numId="26" w16cid:durableId="1801461877">
    <w:abstractNumId w:val="30"/>
  </w:num>
  <w:num w:numId="27" w16cid:durableId="1121725880">
    <w:abstractNumId w:val="12"/>
  </w:num>
  <w:num w:numId="28" w16cid:durableId="1754742613">
    <w:abstractNumId w:val="34"/>
  </w:num>
  <w:num w:numId="29" w16cid:durableId="1293681168">
    <w:abstractNumId w:val="27"/>
  </w:num>
  <w:num w:numId="30" w16cid:durableId="590433477">
    <w:abstractNumId w:val="4"/>
  </w:num>
  <w:num w:numId="31" w16cid:durableId="1601177364">
    <w:abstractNumId w:val="11"/>
  </w:num>
  <w:num w:numId="32" w16cid:durableId="1613895529">
    <w:abstractNumId w:val="21"/>
  </w:num>
  <w:num w:numId="33" w16cid:durableId="858391624">
    <w:abstractNumId w:val="36"/>
  </w:num>
  <w:num w:numId="34" w16cid:durableId="571502752">
    <w:abstractNumId w:val="22"/>
  </w:num>
  <w:num w:numId="35" w16cid:durableId="663170385">
    <w:abstractNumId w:val="24"/>
  </w:num>
  <w:num w:numId="36" w16cid:durableId="759984450">
    <w:abstractNumId w:val="26"/>
  </w:num>
  <w:num w:numId="37" w16cid:durableId="322198612">
    <w:abstractNumId w:val="17"/>
  </w:num>
  <w:num w:numId="38" w16cid:durableId="65453459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36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F4F"/>
    <w:rsid w:val="00003D96"/>
    <w:rsid w:val="00004C7C"/>
    <w:rsid w:val="0000559B"/>
    <w:rsid w:val="00007462"/>
    <w:rsid w:val="000077E7"/>
    <w:rsid w:val="0001006D"/>
    <w:rsid w:val="00010C5B"/>
    <w:rsid w:val="0002080A"/>
    <w:rsid w:val="000368E2"/>
    <w:rsid w:val="00036BFC"/>
    <w:rsid w:val="00052ABD"/>
    <w:rsid w:val="00052CF6"/>
    <w:rsid w:val="00062493"/>
    <w:rsid w:val="00062A8F"/>
    <w:rsid w:val="00063181"/>
    <w:rsid w:val="0006367B"/>
    <w:rsid w:val="000645DD"/>
    <w:rsid w:val="00064965"/>
    <w:rsid w:val="00073154"/>
    <w:rsid w:val="00075E46"/>
    <w:rsid w:val="000804DF"/>
    <w:rsid w:val="0008593A"/>
    <w:rsid w:val="0008788B"/>
    <w:rsid w:val="00091646"/>
    <w:rsid w:val="00091EFD"/>
    <w:rsid w:val="00093E37"/>
    <w:rsid w:val="00094812"/>
    <w:rsid w:val="000A13D4"/>
    <w:rsid w:val="000A34E0"/>
    <w:rsid w:val="000A366B"/>
    <w:rsid w:val="000A542D"/>
    <w:rsid w:val="000A559E"/>
    <w:rsid w:val="000A7E0C"/>
    <w:rsid w:val="000B14E2"/>
    <w:rsid w:val="000B1B5D"/>
    <w:rsid w:val="000B40D9"/>
    <w:rsid w:val="000B6549"/>
    <w:rsid w:val="000B6C7B"/>
    <w:rsid w:val="000C1B72"/>
    <w:rsid w:val="000C2D1F"/>
    <w:rsid w:val="000C5484"/>
    <w:rsid w:val="000C6212"/>
    <w:rsid w:val="000C63BE"/>
    <w:rsid w:val="000C733E"/>
    <w:rsid w:val="000D4A78"/>
    <w:rsid w:val="000D524B"/>
    <w:rsid w:val="000E2271"/>
    <w:rsid w:val="000E2DE1"/>
    <w:rsid w:val="000E447A"/>
    <w:rsid w:val="000F097D"/>
    <w:rsid w:val="000F2597"/>
    <w:rsid w:val="000F3F83"/>
    <w:rsid w:val="000F4B61"/>
    <w:rsid w:val="000F5B69"/>
    <w:rsid w:val="000F6682"/>
    <w:rsid w:val="000F7F8E"/>
    <w:rsid w:val="00100749"/>
    <w:rsid w:val="001012DD"/>
    <w:rsid w:val="00112D19"/>
    <w:rsid w:val="00117DB0"/>
    <w:rsid w:val="00122C04"/>
    <w:rsid w:val="001252F1"/>
    <w:rsid w:val="00127009"/>
    <w:rsid w:val="00131764"/>
    <w:rsid w:val="0013584C"/>
    <w:rsid w:val="00136DBB"/>
    <w:rsid w:val="00137A47"/>
    <w:rsid w:val="00140215"/>
    <w:rsid w:val="001418B9"/>
    <w:rsid w:val="00141C08"/>
    <w:rsid w:val="00142213"/>
    <w:rsid w:val="00142371"/>
    <w:rsid w:val="00147E3D"/>
    <w:rsid w:val="00150B3A"/>
    <w:rsid w:val="001512CC"/>
    <w:rsid w:val="0015175D"/>
    <w:rsid w:val="00152781"/>
    <w:rsid w:val="00153E77"/>
    <w:rsid w:val="00155824"/>
    <w:rsid w:val="0015724E"/>
    <w:rsid w:val="0015734E"/>
    <w:rsid w:val="00160BDE"/>
    <w:rsid w:val="00163AF7"/>
    <w:rsid w:val="00165FF3"/>
    <w:rsid w:val="00166DB4"/>
    <w:rsid w:val="00170479"/>
    <w:rsid w:val="0017172E"/>
    <w:rsid w:val="001724D1"/>
    <w:rsid w:val="0017720A"/>
    <w:rsid w:val="00177D37"/>
    <w:rsid w:val="00183D94"/>
    <w:rsid w:val="00184269"/>
    <w:rsid w:val="00184EAA"/>
    <w:rsid w:val="00185DC2"/>
    <w:rsid w:val="00190937"/>
    <w:rsid w:val="00190C39"/>
    <w:rsid w:val="00191DAD"/>
    <w:rsid w:val="00197E39"/>
    <w:rsid w:val="001A2F3F"/>
    <w:rsid w:val="001A414E"/>
    <w:rsid w:val="001A73CB"/>
    <w:rsid w:val="001B035A"/>
    <w:rsid w:val="001B11D6"/>
    <w:rsid w:val="001B61FD"/>
    <w:rsid w:val="001C4F99"/>
    <w:rsid w:val="001C5252"/>
    <w:rsid w:val="001C629D"/>
    <w:rsid w:val="001C6697"/>
    <w:rsid w:val="001C6D3E"/>
    <w:rsid w:val="001C7893"/>
    <w:rsid w:val="001D483E"/>
    <w:rsid w:val="001D5D4E"/>
    <w:rsid w:val="001E0080"/>
    <w:rsid w:val="001E17D7"/>
    <w:rsid w:val="001E6FBB"/>
    <w:rsid w:val="001E745F"/>
    <w:rsid w:val="001E7D4D"/>
    <w:rsid w:val="001F13B0"/>
    <w:rsid w:val="001F4A40"/>
    <w:rsid w:val="001F65EB"/>
    <w:rsid w:val="001F70DA"/>
    <w:rsid w:val="00202097"/>
    <w:rsid w:val="0020482D"/>
    <w:rsid w:val="0020527E"/>
    <w:rsid w:val="002072ED"/>
    <w:rsid w:val="00207B61"/>
    <w:rsid w:val="002131C1"/>
    <w:rsid w:val="002140F4"/>
    <w:rsid w:val="0021432D"/>
    <w:rsid w:val="002147B1"/>
    <w:rsid w:val="002230C3"/>
    <w:rsid w:val="002235A9"/>
    <w:rsid w:val="00224854"/>
    <w:rsid w:val="002253A7"/>
    <w:rsid w:val="00230585"/>
    <w:rsid w:val="002313D4"/>
    <w:rsid w:val="002375AC"/>
    <w:rsid w:val="002422EB"/>
    <w:rsid w:val="00242AB9"/>
    <w:rsid w:val="00242DFA"/>
    <w:rsid w:val="00243223"/>
    <w:rsid w:val="00244D28"/>
    <w:rsid w:val="00246C0A"/>
    <w:rsid w:val="002516A0"/>
    <w:rsid w:val="00252136"/>
    <w:rsid w:val="0025299C"/>
    <w:rsid w:val="00260289"/>
    <w:rsid w:val="00260D07"/>
    <w:rsid w:val="002616FB"/>
    <w:rsid w:val="00263B1C"/>
    <w:rsid w:val="00264DE2"/>
    <w:rsid w:val="00266EAE"/>
    <w:rsid w:val="00267AF3"/>
    <w:rsid w:val="002729F0"/>
    <w:rsid w:val="002749A8"/>
    <w:rsid w:val="0028202D"/>
    <w:rsid w:val="00282570"/>
    <w:rsid w:val="00285E16"/>
    <w:rsid w:val="0029103C"/>
    <w:rsid w:val="00292E9D"/>
    <w:rsid w:val="00294D0B"/>
    <w:rsid w:val="00296C01"/>
    <w:rsid w:val="002A48E0"/>
    <w:rsid w:val="002B0363"/>
    <w:rsid w:val="002B3C22"/>
    <w:rsid w:val="002B4464"/>
    <w:rsid w:val="002C189D"/>
    <w:rsid w:val="002C4841"/>
    <w:rsid w:val="002C5077"/>
    <w:rsid w:val="002C5F8D"/>
    <w:rsid w:val="002C6E23"/>
    <w:rsid w:val="002C7A1A"/>
    <w:rsid w:val="002D4BB7"/>
    <w:rsid w:val="002D78E2"/>
    <w:rsid w:val="002D7C93"/>
    <w:rsid w:val="00301F3E"/>
    <w:rsid w:val="003027B6"/>
    <w:rsid w:val="003047B2"/>
    <w:rsid w:val="003053C7"/>
    <w:rsid w:val="00305D3B"/>
    <w:rsid w:val="00307F57"/>
    <w:rsid w:val="00310B01"/>
    <w:rsid w:val="00311246"/>
    <w:rsid w:val="00314985"/>
    <w:rsid w:val="0031696D"/>
    <w:rsid w:val="00317A97"/>
    <w:rsid w:val="003228DB"/>
    <w:rsid w:val="00324858"/>
    <w:rsid w:val="00324BE0"/>
    <w:rsid w:val="0032518D"/>
    <w:rsid w:val="0033055A"/>
    <w:rsid w:val="00330F6E"/>
    <w:rsid w:val="00336899"/>
    <w:rsid w:val="00336FAD"/>
    <w:rsid w:val="00344A3C"/>
    <w:rsid w:val="00345BEA"/>
    <w:rsid w:val="00346754"/>
    <w:rsid w:val="00346FD8"/>
    <w:rsid w:val="003479C0"/>
    <w:rsid w:val="003520FC"/>
    <w:rsid w:val="003537A0"/>
    <w:rsid w:val="00354E77"/>
    <w:rsid w:val="003550D4"/>
    <w:rsid w:val="00356055"/>
    <w:rsid w:val="00361AB7"/>
    <w:rsid w:val="003757FF"/>
    <w:rsid w:val="00377BD5"/>
    <w:rsid w:val="003827A6"/>
    <w:rsid w:val="00387765"/>
    <w:rsid w:val="00390D17"/>
    <w:rsid w:val="003927C3"/>
    <w:rsid w:val="00393ECE"/>
    <w:rsid w:val="003940D0"/>
    <w:rsid w:val="00394AD1"/>
    <w:rsid w:val="00395A70"/>
    <w:rsid w:val="003A3B81"/>
    <w:rsid w:val="003A4C8B"/>
    <w:rsid w:val="003A51B9"/>
    <w:rsid w:val="003A64D0"/>
    <w:rsid w:val="003B27E8"/>
    <w:rsid w:val="003B36A7"/>
    <w:rsid w:val="003C020B"/>
    <w:rsid w:val="003C3078"/>
    <w:rsid w:val="003C641D"/>
    <w:rsid w:val="003D06FA"/>
    <w:rsid w:val="003D0B35"/>
    <w:rsid w:val="003D32F9"/>
    <w:rsid w:val="003D456E"/>
    <w:rsid w:val="003E38B0"/>
    <w:rsid w:val="003E3EEC"/>
    <w:rsid w:val="003E3F8C"/>
    <w:rsid w:val="003E536E"/>
    <w:rsid w:val="003E6662"/>
    <w:rsid w:val="003F1251"/>
    <w:rsid w:val="003F210A"/>
    <w:rsid w:val="003F3713"/>
    <w:rsid w:val="003F4F57"/>
    <w:rsid w:val="003F5849"/>
    <w:rsid w:val="004022C9"/>
    <w:rsid w:val="004059C4"/>
    <w:rsid w:val="0040750B"/>
    <w:rsid w:val="004131EA"/>
    <w:rsid w:val="004136D4"/>
    <w:rsid w:val="00420596"/>
    <w:rsid w:val="00421544"/>
    <w:rsid w:val="00422AC1"/>
    <w:rsid w:val="00423062"/>
    <w:rsid w:val="004251A6"/>
    <w:rsid w:val="00426F4F"/>
    <w:rsid w:val="004309E7"/>
    <w:rsid w:val="00431D3C"/>
    <w:rsid w:val="0043528A"/>
    <w:rsid w:val="00435FAD"/>
    <w:rsid w:val="00436122"/>
    <w:rsid w:val="004363BF"/>
    <w:rsid w:val="00436E90"/>
    <w:rsid w:val="004400E0"/>
    <w:rsid w:val="0044289D"/>
    <w:rsid w:val="0045044B"/>
    <w:rsid w:val="004514E7"/>
    <w:rsid w:val="00452672"/>
    <w:rsid w:val="004553AE"/>
    <w:rsid w:val="0046004E"/>
    <w:rsid w:val="00461F91"/>
    <w:rsid w:val="00463014"/>
    <w:rsid w:val="0047014A"/>
    <w:rsid w:val="00470981"/>
    <w:rsid w:val="00470EB0"/>
    <w:rsid w:val="004737BF"/>
    <w:rsid w:val="004740F4"/>
    <w:rsid w:val="004757B1"/>
    <w:rsid w:val="004773E7"/>
    <w:rsid w:val="004834D0"/>
    <w:rsid w:val="0048384A"/>
    <w:rsid w:val="00484428"/>
    <w:rsid w:val="00484724"/>
    <w:rsid w:val="004849EF"/>
    <w:rsid w:val="00490781"/>
    <w:rsid w:val="00495D45"/>
    <w:rsid w:val="004A3492"/>
    <w:rsid w:val="004A3B86"/>
    <w:rsid w:val="004A4595"/>
    <w:rsid w:val="004A6905"/>
    <w:rsid w:val="004A6D92"/>
    <w:rsid w:val="004B022F"/>
    <w:rsid w:val="004B143E"/>
    <w:rsid w:val="004B6F76"/>
    <w:rsid w:val="004B7AE5"/>
    <w:rsid w:val="004B7E88"/>
    <w:rsid w:val="004C066D"/>
    <w:rsid w:val="004C1564"/>
    <w:rsid w:val="004C1AA5"/>
    <w:rsid w:val="004C2F10"/>
    <w:rsid w:val="004C58E9"/>
    <w:rsid w:val="004D3E84"/>
    <w:rsid w:val="004E0C99"/>
    <w:rsid w:val="004E49D3"/>
    <w:rsid w:val="004E7969"/>
    <w:rsid w:val="004E7A7B"/>
    <w:rsid w:val="004F74EC"/>
    <w:rsid w:val="004F77E5"/>
    <w:rsid w:val="005056A6"/>
    <w:rsid w:val="00506144"/>
    <w:rsid w:val="00512279"/>
    <w:rsid w:val="0051239A"/>
    <w:rsid w:val="00517378"/>
    <w:rsid w:val="005212F3"/>
    <w:rsid w:val="0052222B"/>
    <w:rsid w:val="00525131"/>
    <w:rsid w:val="00526D7D"/>
    <w:rsid w:val="00527196"/>
    <w:rsid w:val="0052758E"/>
    <w:rsid w:val="00527F83"/>
    <w:rsid w:val="0053133D"/>
    <w:rsid w:val="005319CB"/>
    <w:rsid w:val="005338C6"/>
    <w:rsid w:val="00534AC3"/>
    <w:rsid w:val="00536EA2"/>
    <w:rsid w:val="005412FF"/>
    <w:rsid w:val="00543173"/>
    <w:rsid w:val="00546E91"/>
    <w:rsid w:val="005470B1"/>
    <w:rsid w:val="00554281"/>
    <w:rsid w:val="00556809"/>
    <w:rsid w:val="00557FD1"/>
    <w:rsid w:val="00560891"/>
    <w:rsid w:val="00561D1C"/>
    <w:rsid w:val="00562A2A"/>
    <w:rsid w:val="005630A0"/>
    <w:rsid w:val="00570F03"/>
    <w:rsid w:val="005735AE"/>
    <w:rsid w:val="005831D8"/>
    <w:rsid w:val="00583622"/>
    <w:rsid w:val="00584CB2"/>
    <w:rsid w:val="005862AC"/>
    <w:rsid w:val="00586A19"/>
    <w:rsid w:val="0059721A"/>
    <w:rsid w:val="005A37F7"/>
    <w:rsid w:val="005A399E"/>
    <w:rsid w:val="005A42B3"/>
    <w:rsid w:val="005A5977"/>
    <w:rsid w:val="005A6E6A"/>
    <w:rsid w:val="005A795A"/>
    <w:rsid w:val="005A7DE5"/>
    <w:rsid w:val="005B0562"/>
    <w:rsid w:val="005B12C6"/>
    <w:rsid w:val="005B2BE3"/>
    <w:rsid w:val="005B6F2B"/>
    <w:rsid w:val="005C059E"/>
    <w:rsid w:val="005C0BFF"/>
    <w:rsid w:val="005C4273"/>
    <w:rsid w:val="005C50C8"/>
    <w:rsid w:val="005C5E92"/>
    <w:rsid w:val="005C657F"/>
    <w:rsid w:val="005D0293"/>
    <w:rsid w:val="005D04ED"/>
    <w:rsid w:val="005D168D"/>
    <w:rsid w:val="005D1F05"/>
    <w:rsid w:val="005D6238"/>
    <w:rsid w:val="005D6C1B"/>
    <w:rsid w:val="005D70F7"/>
    <w:rsid w:val="005F2347"/>
    <w:rsid w:val="005F5392"/>
    <w:rsid w:val="005F78BA"/>
    <w:rsid w:val="006057F5"/>
    <w:rsid w:val="00607662"/>
    <w:rsid w:val="00611320"/>
    <w:rsid w:val="006145B5"/>
    <w:rsid w:val="0061796B"/>
    <w:rsid w:val="00621E10"/>
    <w:rsid w:val="006220F1"/>
    <w:rsid w:val="006225C2"/>
    <w:rsid w:val="00631FB2"/>
    <w:rsid w:val="006359A9"/>
    <w:rsid w:val="00635F63"/>
    <w:rsid w:val="00642DA0"/>
    <w:rsid w:val="0064508B"/>
    <w:rsid w:val="0064526D"/>
    <w:rsid w:val="00645B83"/>
    <w:rsid w:val="0064648D"/>
    <w:rsid w:val="00646C09"/>
    <w:rsid w:val="00647200"/>
    <w:rsid w:val="00647EFC"/>
    <w:rsid w:val="00650A2F"/>
    <w:rsid w:val="00651D34"/>
    <w:rsid w:val="0065281B"/>
    <w:rsid w:val="00652CBA"/>
    <w:rsid w:val="00657F98"/>
    <w:rsid w:val="00661054"/>
    <w:rsid w:val="0066493A"/>
    <w:rsid w:val="0067086F"/>
    <w:rsid w:val="006776AC"/>
    <w:rsid w:val="006815DE"/>
    <w:rsid w:val="006830D3"/>
    <w:rsid w:val="00685BE4"/>
    <w:rsid w:val="0069062D"/>
    <w:rsid w:val="006907E2"/>
    <w:rsid w:val="00697A13"/>
    <w:rsid w:val="006A1275"/>
    <w:rsid w:val="006A2BF3"/>
    <w:rsid w:val="006A75B2"/>
    <w:rsid w:val="006A7E47"/>
    <w:rsid w:val="006B12B1"/>
    <w:rsid w:val="006B5576"/>
    <w:rsid w:val="006B5685"/>
    <w:rsid w:val="006B6EC6"/>
    <w:rsid w:val="006C0483"/>
    <w:rsid w:val="006C4007"/>
    <w:rsid w:val="006C727E"/>
    <w:rsid w:val="006C7E77"/>
    <w:rsid w:val="006D0423"/>
    <w:rsid w:val="006D0F85"/>
    <w:rsid w:val="006D10F7"/>
    <w:rsid w:val="006D1BA1"/>
    <w:rsid w:val="006D53A7"/>
    <w:rsid w:val="006D5D08"/>
    <w:rsid w:val="006E1502"/>
    <w:rsid w:val="006E3917"/>
    <w:rsid w:val="006E6DA4"/>
    <w:rsid w:val="006F0A80"/>
    <w:rsid w:val="006F116F"/>
    <w:rsid w:val="006F49A0"/>
    <w:rsid w:val="006F732E"/>
    <w:rsid w:val="00701CB7"/>
    <w:rsid w:val="00701D34"/>
    <w:rsid w:val="007043A1"/>
    <w:rsid w:val="00706604"/>
    <w:rsid w:val="00706D01"/>
    <w:rsid w:val="0071072D"/>
    <w:rsid w:val="007109AC"/>
    <w:rsid w:val="00712B8E"/>
    <w:rsid w:val="00721DAE"/>
    <w:rsid w:val="007227EF"/>
    <w:rsid w:val="0072649B"/>
    <w:rsid w:val="00727719"/>
    <w:rsid w:val="00731B1E"/>
    <w:rsid w:val="00731C8D"/>
    <w:rsid w:val="00734B6B"/>
    <w:rsid w:val="0073539A"/>
    <w:rsid w:val="00736A76"/>
    <w:rsid w:val="00736FBC"/>
    <w:rsid w:val="00742071"/>
    <w:rsid w:val="00744882"/>
    <w:rsid w:val="00751A17"/>
    <w:rsid w:val="00755C88"/>
    <w:rsid w:val="00756E04"/>
    <w:rsid w:val="007621E1"/>
    <w:rsid w:val="00762753"/>
    <w:rsid w:val="007629B5"/>
    <w:rsid w:val="00763F97"/>
    <w:rsid w:val="007647BC"/>
    <w:rsid w:val="00765156"/>
    <w:rsid w:val="00767A92"/>
    <w:rsid w:val="007723EF"/>
    <w:rsid w:val="00772EBB"/>
    <w:rsid w:val="0077793B"/>
    <w:rsid w:val="00782CA7"/>
    <w:rsid w:val="0078313A"/>
    <w:rsid w:val="00791FDB"/>
    <w:rsid w:val="0079237E"/>
    <w:rsid w:val="00792D92"/>
    <w:rsid w:val="00795E15"/>
    <w:rsid w:val="007974AE"/>
    <w:rsid w:val="007B59C6"/>
    <w:rsid w:val="007B5A1F"/>
    <w:rsid w:val="007B7073"/>
    <w:rsid w:val="007C123C"/>
    <w:rsid w:val="007C3F94"/>
    <w:rsid w:val="007D1DCF"/>
    <w:rsid w:val="007D591B"/>
    <w:rsid w:val="007D5CAF"/>
    <w:rsid w:val="007E072B"/>
    <w:rsid w:val="007F0D39"/>
    <w:rsid w:val="007F2B59"/>
    <w:rsid w:val="007F35DF"/>
    <w:rsid w:val="007F386C"/>
    <w:rsid w:val="007F4573"/>
    <w:rsid w:val="007F7A1E"/>
    <w:rsid w:val="00803EE0"/>
    <w:rsid w:val="00804EE8"/>
    <w:rsid w:val="00806461"/>
    <w:rsid w:val="008123A3"/>
    <w:rsid w:val="00815901"/>
    <w:rsid w:val="00821010"/>
    <w:rsid w:val="00824849"/>
    <w:rsid w:val="00824A54"/>
    <w:rsid w:val="008306B1"/>
    <w:rsid w:val="0083246C"/>
    <w:rsid w:val="00832E02"/>
    <w:rsid w:val="0083539C"/>
    <w:rsid w:val="00836A31"/>
    <w:rsid w:val="00841A45"/>
    <w:rsid w:val="0084415B"/>
    <w:rsid w:val="00845F78"/>
    <w:rsid w:val="0084658D"/>
    <w:rsid w:val="00846623"/>
    <w:rsid w:val="00847A4F"/>
    <w:rsid w:val="00852FE6"/>
    <w:rsid w:val="00857E87"/>
    <w:rsid w:val="00865B8E"/>
    <w:rsid w:val="00866632"/>
    <w:rsid w:val="00867355"/>
    <w:rsid w:val="008706CE"/>
    <w:rsid w:val="00873FBA"/>
    <w:rsid w:val="00877771"/>
    <w:rsid w:val="00877E8B"/>
    <w:rsid w:val="008823D6"/>
    <w:rsid w:val="008854A3"/>
    <w:rsid w:val="00891643"/>
    <w:rsid w:val="008A3481"/>
    <w:rsid w:val="008A52C8"/>
    <w:rsid w:val="008A5CA2"/>
    <w:rsid w:val="008B311E"/>
    <w:rsid w:val="008B6127"/>
    <w:rsid w:val="008B6E72"/>
    <w:rsid w:val="008B7E3C"/>
    <w:rsid w:val="008C19E6"/>
    <w:rsid w:val="008C2625"/>
    <w:rsid w:val="008C26C0"/>
    <w:rsid w:val="008C2B35"/>
    <w:rsid w:val="008C3203"/>
    <w:rsid w:val="008D3209"/>
    <w:rsid w:val="008E0DBC"/>
    <w:rsid w:val="008E2F54"/>
    <w:rsid w:val="008E3098"/>
    <w:rsid w:val="008E71A6"/>
    <w:rsid w:val="008F083A"/>
    <w:rsid w:val="008F311F"/>
    <w:rsid w:val="008F3CF5"/>
    <w:rsid w:val="008F40F3"/>
    <w:rsid w:val="008F57D8"/>
    <w:rsid w:val="008F64EA"/>
    <w:rsid w:val="008F6D38"/>
    <w:rsid w:val="00901D6F"/>
    <w:rsid w:val="00902F5C"/>
    <w:rsid w:val="00905E40"/>
    <w:rsid w:val="0090603B"/>
    <w:rsid w:val="0090657E"/>
    <w:rsid w:val="00910013"/>
    <w:rsid w:val="00911FC8"/>
    <w:rsid w:val="00912554"/>
    <w:rsid w:val="009147E2"/>
    <w:rsid w:val="009157C2"/>
    <w:rsid w:val="009201B0"/>
    <w:rsid w:val="00921AF8"/>
    <w:rsid w:val="00921C15"/>
    <w:rsid w:val="00923BC9"/>
    <w:rsid w:val="0092634D"/>
    <w:rsid w:val="00926612"/>
    <w:rsid w:val="00931E9F"/>
    <w:rsid w:val="00932342"/>
    <w:rsid w:val="00933548"/>
    <w:rsid w:val="009364A8"/>
    <w:rsid w:val="009371AD"/>
    <w:rsid w:val="0094003C"/>
    <w:rsid w:val="00944DBA"/>
    <w:rsid w:val="009455CA"/>
    <w:rsid w:val="0095105F"/>
    <w:rsid w:val="00953970"/>
    <w:rsid w:val="009556B4"/>
    <w:rsid w:val="00955951"/>
    <w:rsid w:val="00955D48"/>
    <w:rsid w:val="00956562"/>
    <w:rsid w:val="009607B3"/>
    <w:rsid w:val="00966CEB"/>
    <w:rsid w:val="00967351"/>
    <w:rsid w:val="009674FB"/>
    <w:rsid w:val="00967771"/>
    <w:rsid w:val="00974B27"/>
    <w:rsid w:val="009757AA"/>
    <w:rsid w:val="00975844"/>
    <w:rsid w:val="009772EF"/>
    <w:rsid w:val="009809B4"/>
    <w:rsid w:val="009848D2"/>
    <w:rsid w:val="00985E4C"/>
    <w:rsid w:val="009872E5"/>
    <w:rsid w:val="00990529"/>
    <w:rsid w:val="00993903"/>
    <w:rsid w:val="009A362F"/>
    <w:rsid w:val="009A49E0"/>
    <w:rsid w:val="009A643D"/>
    <w:rsid w:val="009A7658"/>
    <w:rsid w:val="009B0D11"/>
    <w:rsid w:val="009B125F"/>
    <w:rsid w:val="009B42B1"/>
    <w:rsid w:val="009B44BF"/>
    <w:rsid w:val="009B61AB"/>
    <w:rsid w:val="009C0787"/>
    <w:rsid w:val="009C48CF"/>
    <w:rsid w:val="009C55C6"/>
    <w:rsid w:val="009C633A"/>
    <w:rsid w:val="009D0156"/>
    <w:rsid w:val="009D08C6"/>
    <w:rsid w:val="009D0FF7"/>
    <w:rsid w:val="009D1E05"/>
    <w:rsid w:val="009D1EA0"/>
    <w:rsid w:val="009D2262"/>
    <w:rsid w:val="009D7C34"/>
    <w:rsid w:val="009E0577"/>
    <w:rsid w:val="009E0FD4"/>
    <w:rsid w:val="009E228A"/>
    <w:rsid w:val="009E343A"/>
    <w:rsid w:val="009F17D7"/>
    <w:rsid w:val="009F49B8"/>
    <w:rsid w:val="009F5F66"/>
    <w:rsid w:val="00A05477"/>
    <w:rsid w:val="00A11943"/>
    <w:rsid w:val="00A1649F"/>
    <w:rsid w:val="00A171CA"/>
    <w:rsid w:val="00A172ED"/>
    <w:rsid w:val="00A20653"/>
    <w:rsid w:val="00A2277C"/>
    <w:rsid w:val="00A22EB3"/>
    <w:rsid w:val="00A23947"/>
    <w:rsid w:val="00A30781"/>
    <w:rsid w:val="00A31894"/>
    <w:rsid w:val="00A34233"/>
    <w:rsid w:val="00A4790A"/>
    <w:rsid w:val="00A50246"/>
    <w:rsid w:val="00A507DB"/>
    <w:rsid w:val="00A5494E"/>
    <w:rsid w:val="00A57375"/>
    <w:rsid w:val="00A6049D"/>
    <w:rsid w:val="00A615C8"/>
    <w:rsid w:val="00A643EC"/>
    <w:rsid w:val="00A66192"/>
    <w:rsid w:val="00A66B30"/>
    <w:rsid w:val="00A7000F"/>
    <w:rsid w:val="00A729B6"/>
    <w:rsid w:val="00A741C3"/>
    <w:rsid w:val="00A81D7D"/>
    <w:rsid w:val="00A83A9F"/>
    <w:rsid w:val="00A864A1"/>
    <w:rsid w:val="00A87059"/>
    <w:rsid w:val="00A92733"/>
    <w:rsid w:val="00A93318"/>
    <w:rsid w:val="00A95641"/>
    <w:rsid w:val="00A96C66"/>
    <w:rsid w:val="00A97EEB"/>
    <w:rsid w:val="00AA1770"/>
    <w:rsid w:val="00AA7AC0"/>
    <w:rsid w:val="00AB759E"/>
    <w:rsid w:val="00AC2AAB"/>
    <w:rsid w:val="00AC7026"/>
    <w:rsid w:val="00AD0B7F"/>
    <w:rsid w:val="00AD1C47"/>
    <w:rsid w:val="00AD3D7B"/>
    <w:rsid w:val="00AD497C"/>
    <w:rsid w:val="00AD5438"/>
    <w:rsid w:val="00AD718F"/>
    <w:rsid w:val="00AD7F2F"/>
    <w:rsid w:val="00AF019D"/>
    <w:rsid w:val="00AF1E7C"/>
    <w:rsid w:val="00AF48B3"/>
    <w:rsid w:val="00AF5C7B"/>
    <w:rsid w:val="00AF72AB"/>
    <w:rsid w:val="00B01906"/>
    <w:rsid w:val="00B026BC"/>
    <w:rsid w:val="00B03CA6"/>
    <w:rsid w:val="00B04FA5"/>
    <w:rsid w:val="00B05481"/>
    <w:rsid w:val="00B065A2"/>
    <w:rsid w:val="00B068AD"/>
    <w:rsid w:val="00B0699F"/>
    <w:rsid w:val="00B129C1"/>
    <w:rsid w:val="00B12D1F"/>
    <w:rsid w:val="00B13D23"/>
    <w:rsid w:val="00B16C3F"/>
    <w:rsid w:val="00B2161A"/>
    <w:rsid w:val="00B22B98"/>
    <w:rsid w:val="00B25BAE"/>
    <w:rsid w:val="00B26677"/>
    <w:rsid w:val="00B319B8"/>
    <w:rsid w:val="00B35413"/>
    <w:rsid w:val="00B368C8"/>
    <w:rsid w:val="00B370FC"/>
    <w:rsid w:val="00B415E1"/>
    <w:rsid w:val="00B44B63"/>
    <w:rsid w:val="00B45FA0"/>
    <w:rsid w:val="00B5196B"/>
    <w:rsid w:val="00B524FE"/>
    <w:rsid w:val="00B54378"/>
    <w:rsid w:val="00B61819"/>
    <w:rsid w:val="00B67D7D"/>
    <w:rsid w:val="00B70305"/>
    <w:rsid w:val="00B70C65"/>
    <w:rsid w:val="00B71471"/>
    <w:rsid w:val="00B726CA"/>
    <w:rsid w:val="00B764ED"/>
    <w:rsid w:val="00B76658"/>
    <w:rsid w:val="00B8308E"/>
    <w:rsid w:val="00B83F89"/>
    <w:rsid w:val="00B8472D"/>
    <w:rsid w:val="00B863C3"/>
    <w:rsid w:val="00B9191F"/>
    <w:rsid w:val="00B91D7D"/>
    <w:rsid w:val="00B943A0"/>
    <w:rsid w:val="00B977F0"/>
    <w:rsid w:val="00BA08A2"/>
    <w:rsid w:val="00BA41EF"/>
    <w:rsid w:val="00BA6E2C"/>
    <w:rsid w:val="00BB25B2"/>
    <w:rsid w:val="00BB42B7"/>
    <w:rsid w:val="00BB4538"/>
    <w:rsid w:val="00BB709E"/>
    <w:rsid w:val="00BB733D"/>
    <w:rsid w:val="00BC0B72"/>
    <w:rsid w:val="00BC5704"/>
    <w:rsid w:val="00BC5A25"/>
    <w:rsid w:val="00BC6113"/>
    <w:rsid w:val="00BC78DF"/>
    <w:rsid w:val="00BD05B7"/>
    <w:rsid w:val="00BD1246"/>
    <w:rsid w:val="00BD5B6B"/>
    <w:rsid w:val="00BE0616"/>
    <w:rsid w:val="00BE06B1"/>
    <w:rsid w:val="00BE187C"/>
    <w:rsid w:val="00BE23CE"/>
    <w:rsid w:val="00BE510B"/>
    <w:rsid w:val="00BE72C3"/>
    <w:rsid w:val="00BF2241"/>
    <w:rsid w:val="00BF3EC3"/>
    <w:rsid w:val="00C010E2"/>
    <w:rsid w:val="00C03DFC"/>
    <w:rsid w:val="00C067CE"/>
    <w:rsid w:val="00C078C3"/>
    <w:rsid w:val="00C11AEE"/>
    <w:rsid w:val="00C1317E"/>
    <w:rsid w:val="00C13E57"/>
    <w:rsid w:val="00C13F4B"/>
    <w:rsid w:val="00C15D8B"/>
    <w:rsid w:val="00C1633A"/>
    <w:rsid w:val="00C2000F"/>
    <w:rsid w:val="00C20CC2"/>
    <w:rsid w:val="00C22840"/>
    <w:rsid w:val="00C23DB8"/>
    <w:rsid w:val="00C25ABC"/>
    <w:rsid w:val="00C2701F"/>
    <w:rsid w:val="00C3084E"/>
    <w:rsid w:val="00C30BB1"/>
    <w:rsid w:val="00C3371C"/>
    <w:rsid w:val="00C34216"/>
    <w:rsid w:val="00C36B3A"/>
    <w:rsid w:val="00C36F80"/>
    <w:rsid w:val="00C37998"/>
    <w:rsid w:val="00C379DE"/>
    <w:rsid w:val="00C4308E"/>
    <w:rsid w:val="00C5133D"/>
    <w:rsid w:val="00C51B25"/>
    <w:rsid w:val="00C529BC"/>
    <w:rsid w:val="00C565E0"/>
    <w:rsid w:val="00C57B33"/>
    <w:rsid w:val="00C602BE"/>
    <w:rsid w:val="00C63DF3"/>
    <w:rsid w:val="00C67838"/>
    <w:rsid w:val="00C759EA"/>
    <w:rsid w:val="00C75C12"/>
    <w:rsid w:val="00C75D15"/>
    <w:rsid w:val="00C7742C"/>
    <w:rsid w:val="00C803C7"/>
    <w:rsid w:val="00C87BB6"/>
    <w:rsid w:val="00C92B66"/>
    <w:rsid w:val="00C969D4"/>
    <w:rsid w:val="00C96D42"/>
    <w:rsid w:val="00CA1E48"/>
    <w:rsid w:val="00CB4145"/>
    <w:rsid w:val="00CB4187"/>
    <w:rsid w:val="00CC0C61"/>
    <w:rsid w:val="00CC25F3"/>
    <w:rsid w:val="00CC3F64"/>
    <w:rsid w:val="00CC4794"/>
    <w:rsid w:val="00CC7267"/>
    <w:rsid w:val="00CD31DA"/>
    <w:rsid w:val="00CD7227"/>
    <w:rsid w:val="00CE13AA"/>
    <w:rsid w:val="00CE1528"/>
    <w:rsid w:val="00CE45F4"/>
    <w:rsid w:val="00CE51A2"/>
    <w:rsid w:val="00CF24D6"/>
    <w:rsid w:val="00CF3D17"/>
    <w:rsid w:val="00CF3E42"/>
    <w:rsid w:val="00CF5BC6"/>
    <w:rsid w:val="00D00D66"/>
    <w:rsid w:val="00D0237F"/>
    <w:rsid w:val="00D05FAD"/>
    <w:rsid w:val="00D16CCC"/>
    <w:rsid w:val="00D22420"/>
    <w:rsid w:val="00D23789"/>
    <w:rsid w:val="00D268DB"/>
    <w:rsid w:val="00D26D6F"/>
    <w:rsid w:val="00D27454"/>
    <w:rsid w:val="00D30A57"/>
    <w:rsid w:val="00D32EB3"/>
    <w:rsid w:val="00D33018"/>
    <w:rsid w:val="00D33431"/>
    <w:rsid w:val="00D368FD"/>
    <w:rsid w:val="00D42AC2"/>
    <w:rsid w:val="00D4409D"/>
    <w:rsid w:val="00D47864"/>
    <w:rsid w:val="00D515D5"/>
    <w:rsid w:val="00D52CA8"/>
    <w:rsid w:val="00D54FC6"/>
    <w:rsid w:val="00D561D5"/>
    <w:rsid w:val="00D57CFC"/>
    <w:rsid w:val="00D667FC"/>
    <w:rsid w:val="00D67A03"/>
    <w:rsid w:val="00D742F9"/>
    <w:rsid w:val="00D756A2"/>
    <w:rsid w:val="00D76ED9"/>
    <w:rsid w:val="00D77056"/>
    <w:rsid w:val="00D77A17"/>
    <w:rsid w:val="00D8081F"/>
    <w:rsid w:val="00D81241"/>
    <w:rsid w:val="00D82438"/>
    <w:rsid w:val="00D82973"/>
    <w:rsid w:val="00D9100E"/>
    <w:rsid w:val="00D92734"/>
    <w:rsid w:val="00D94A56"/>
    <w:rsid w:val="00DA1B10"/>
    <w:rsid w:val="00DA34A0"/>
    <w:rsid w:val="00DA6B41"/>
    <w:rsid w:val="00DB13F3"/>
    <w:rsid w:val="00DB34FC"/>
    <w:rsid w:val="00DB5469"/>
    <w:rsid w:val="00DB6C20"/>
    <w:rsid w:val="00DC3E0B"/>
    <w:rsid w:val="00DC596D"/>
    <w:rsid w:val="00DC6416"/>
    <w:rsid w:val="00DC78BE"/>
    <w:rsid w:val="00DD0F28"/>
    <w:rsid w:val="00DD4854"/>
    <w:rsid w:val="00DD6E3D"/>
    <w:rsid w:val="00DD7F3E"/>
    <w:rsid w:val="00DE27C4"/>
    <w:rsid w:val="00DE2E68"/>
    <w:rsid w:val="00DE5058"/>
    <w:rsid w:val="00DE6CAB"/>
    <w:rsid w:val="00DF3A94"/>
    <w:rsid w:val="00DF59D6"/>
    <w:rsid w:val="00DF6F76"/>
    <w:rsid w:val="00E076F4"/>
    <w:rsid w:val="00E11394"/>
    <w:rsid w:val="00E14240"/>
    <w:rsid w:val="00E1424E"/>
    <w:rsid w:val="00E16C5B"/>
    <w:rsid w:val="00E24306"/>
    <w:rsid w:val="00E253C4"/>
    <w:rsid w:val="00E256D5"/>
    <w:rsid w:val="00E25AC0"/>
    <w:rsid w:val="00E2710A"/>
    <w:rsid w:val="00E3282A"/>
    <w:rsid w:val="00E3337A"/>
    <w:rsid w:val="00E347E3"/>
    <w:rsid w:val="00E436D8"/>
    <w:rsid w:val="00E47775"/>
    <w:rsid w:val="00E54FFE"/>
    <w:rsid w:val="00E55811"/>
    <w:rsid w:val="00E60AF9"/>
    <w:rsid w:val="00E642CB"/>
    <w:rsid w:val="00E659FC"/>
    <w:rsid w:val="00E65B0E"/>
    <w:rsid w:val="00E6718E"/>
    <w:rsid w:val="00E714B0"/>
    <w:rsid w:val="00E72FD0"/>
    <w:rsid w:val="00E85818"/>
    <w:rsid w:val="00E86924"/>
    <w:rsid w:val="00E957D4"/>
    <w:rsid w:val="00E96AA7"/>
    <w:rsid w:val="00E97738"/>
    <w:rsid w:val="00EA13E0"/>
    <w:rsid w:val="00EA222F"/>
    <w:rsid w:val="00EA3D07"/>
    <w:rsid w:val="00EB1ED2"/>
    <w:rsid w:val="00EB359E"/>
    <w:rsid w:val="00EB3FF2"/>
    <w:rsid w:val="00EB775C"/>
    <w:rsid w:val="00EB795C"/>
    <w:rsid w:val="00EC53D9"/>
    <w:rsid w:val="00EC5BD3"/>
    <w:rsid w:val="00EC78C3"/>
    <w:rsid w:val="00ED2F7B"/>
    <w:rsid w:val="00ED3DBD"/>
    <w:rsid w:val="00EE27A7"/>
    <w:rsid w:val="00EE33B2"/>
    <w:rsid w:val="00EE54AE"/>
    <w:rsid w:val="00EE6212"/>
    <w:rsid w:val="00EF07CA"/>
    <w:rsid w:val="00EF182B"/>
    <w:rsid w:val="00EF75C0"/>
    <w:rsid w:val="00F019A6"/>
    <w:rsid w:val="00F02675"/>
    <w:rsid w:val="00F02D6E"/>
    <w:rsid w:val="00F1340A"/>
    <w:rsid w:val="00F14C02"/>
    <w:rsid w:val="00F14E7A"/>
    <w:rsid w:val="00F15EA3"/>
    <w:rsid w:val="00F2009C"/>
    <w:rsid w:val="00F23927"/>
    <w:rsid w:val="00F23A23"/>
    <w:rsid w:val="00F25822"/>
    <w:rsid w:val="00F26405"/>
    <w:rsid w:val="00F322F1"/>
    <w:rsid w:val="00F446B5"/>
    <w:rsid w:val="00F45B81"/>
    <w:rsid w:val="00F50C82"/>
    <w:rsid w:val="00F51391"/>
    <w:rsid w:val="00F51D73"/>
    <w:rsid w:val="00F52E3A"/>
    <w:rsid w:val="00F53049"/>
    <w:rsid w:val="00F53053"/>
    <w:rsid w:val="00F57500"/>
    <w:rsid w:val="00F6368A"/>
    <w:rsid w:val="00F66678"/>
    <w:rsid w:val="00F671CB"/>
    <w:rsid w:val="00F73B39"/>
    <w:rsid w:val="00F73D99"/>
    <w:rsid w:val="00F8350F"/>
    <w:rsid w:val="00F8497F"/>
    <w:rsid w:val="00F879AC"/>
    <w:rsid w:val="00F90C66"/>
    <w:rsid w:val="00F97FE7"/>
    <w:rsid w:val="00FA044B"/>
    <w:rsid w:val="00FA3211"/>
    <w:rsid w:val="00FA4115"/>
    <w:rsid w:val="00FB3139"/>
    <w:rsid w:val="00FB6BCD"/>
    <w:rsid w:val="00FB763D"/>
    <w:rsid w:val="00FB77BE"/>
    <w:rsid w:val="00FC0A84"/>
    <w:rsid w:val="00FC18FE"/>
    <w:rsid w:val="00FC2E96"/>
    <w:rsid w:val="00FC4ABF"/>
    <w:rsid w:val="00FD2C37"/>
    <w:rsid w:val="00FD6C5D"/>
    <w:rsid w:val="00FE4745"/>
    <w:rsid w:val="00FE6A3C"/>
    <w:rsid w:val="00FF046E"/>
    <w:rsid w:val="00FF34B3"/>
    <w:rsid w:val="00FF3B3C"/>
    <w:rsid w:val="00FF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4A0212B3"/>
  <w15:chartTrackingRefBased/>
  <w15:docId w15:val="{A0165E43-358C-3D41-BCD9-311BA4D6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3018"/>
    <w:pPr>
      <w:spacing w:line="288" w:lineRule="auto"/>
      <w:ind w:firstLine="432"/>
    </w:p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Pr>
      <w:color w:val="0000FF"/>
      <w:u w:val="single"/>
    </w:rPr>
  </w:style>
  <w:style w:type="character" w:customStyle="1" w:styleId="apple-style-span">
    <w:name w:val="apple-style-span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4B6F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B6F7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36B3A"/>
  </w:style>
  <w:style w:type="paragraph" w:styleId="Header">
    <w:name w:val="header"/>
    <w:basedOn w:val="Normal"/>
    <w:link w:val="HeaderChar"/>
    <w:uiPriority w:val="99"/>
    <w:unhideWhenUsed/>
    <w:rsid w:val="0078313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313A"/>
  </w:style>
  <w:style w:type="paragraph" w:styleId="Footer">
    <w:name w:val="footer"/>
    <w:basedOn w:val="Normal"/>
    <w:link w:val="FooterChar"/>
    <w:uiPriority w:val="99"/>
    <w:unhideWhenUsed/>
    <w:rsid w:val="0078313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313A"/>
  </w:style>
  <w:style w:type="table" w:styleId="TableGrid">
    <w:name w:val="Table Grid"/>
    <w:basedOn w:val="TableNormal"/>
    <w:uiPriority w:val="59"/>
    <w:rsid w:val="00B863C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semiHidden/>
    <w:unhideWhenUsed/>
    <w:rsid w:val="00FD2C37"/>
    <w:rPr>
      <w:color w:val="800080"/>
      <w:u w:val="singl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86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47864"/>
    <w:rPr>
      <w:rFonts w:ascii="Tahoma" w:hAnsi="Tahoma" w:cs="Tahoma"/>
      <w:sz w:val="16"/>
      <w:szCs w:val="16"/>
    </w:rPr>
  </w:style>
  <w:style w:type="table" w:styleId="LightShading-Accent1">
    <w:name w:val="Light Shading Accent 1"/>
    <w:basedOn w:val="TableNormal"/>
    <w:uiPriority w:val="60"/>
    <w:rsid w:val="00C30BB1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paragraph" w:customStyle="1" w:styleId="BasicParagraph">
    <w:name w:val="[Basic Paragraph]"/>
    <w:basedOn w:val="Normal"/>
    <w:uiPriority w:val="99"/>
    <w:rsid w:val="00336FAD"/>
    <w:pPr>
      <w:widowControl w:val="0"/>
      <w:autoSpaceDE w:val="0"/>
      <w:autoSpaceDN w:val="0"/>
      <w:adjustRightInd w:val="0"/>
      <w:ind w:firstLine="0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paragraph" w:styleId="NormalWeb">
    <w:name w:val="Normal (Web)"/>
    <w:basedOn w:val="Normal"/>
    <w:uiPriority w:val="99"/>
    <w:rsid w:val="005B12C6"/>
    <w:pPr>
      <w:spacing w:before="100" w:beforeAutospacing="1" w:after="100" w:afterAutospacing="1" w:line="240" w:lineRule="auto"/>
      <w:ind w:firstLine="0"/>
    </w:pPr>
    <w:rPr>
      <w:sz w:val="24"/>
      <w:szCs w:val="24"/>
    </w:rPr>
  </w:style>
  <w:style w:type="paragraph" w:styleId="NoSpacing">
    <w:name w:val="No Spacing"/>
    <w:uiPriority w:val="1"/>
    <w:qFormat/>
    <w:rsid w:val="00490781"/>
    <w:rPr>
      <w:sz w:val="24"/>
      <w:szCs w:val="24"/>
    </w:rPr>
  </w:style>
  <w:style w:type="character" w:customStyle="1" w:styleId="IntroCopy">
    <w:name w:val="Intro Copy"/>
    <w:uiPriority w:val="99"/>
    <w:rsid w:val="00490781"/>
    <w:rPr>
      <w:rFonts w:ascii="Arial" w:hAnsi="Arial" w:cs="Arial"/>
      <w:color w:val="000000"/>
      <w:sz w:val="24"/>
      <w:szCs w:val="24"/>
    </w:rPr>
  </w:style>
  <w:style w:type="character" w:customStyle="1" w:styleId="IntroTitle">
    <w:name w:val="Intro Title"/>
    <w:uiPriority w:val="99"/>
    <w:rsid w:val="00490781"/>
    <w:rPr>
      <w:rFonts w:ascii="Arial" w:hAnsi="Arial" w:cs="Arial"/>
      <w:b/>
      <w:bCs/>
      <w:i/>
      <w:iCs/>
      <w:color w:val="000000"/>
      <w:sz w:val="28"/>
      <w:szCs w:val="28"/>
    </w:rPr>
  </w:style>
  <w:style w:type="character" w:styleId="UnresolvedMention">
    <w:name w:val="Unresolved Mention"/>
    <w:uiPriority w:val="99"/>
    <w:semiHidden/>
    <w:unhideWhenUsed/>
    <w:rsid w:val="00163AF7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D33018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39"/>
    <w:rsid w:val="000A7E0C"/>
    <w:rPr>
      <w:rFonts w:ascii="Aptos" w:eastAsia="Aptos" w:hAnsi="Aptos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atureBodyText">
    <w:name w:val="Feature Body Text"/>
    <w:uiPriority w:val="99"/>
    <w:rsid w:val="00F02675"/>
    <w:rPr>
      <w:rFonts w:ascii="Gill Sans" w:hAnsi="Gill Sans" w:cs="Gill Sans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0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7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1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8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3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4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7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6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1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3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7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8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0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1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5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6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0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yperlink" Target="https://img2c.associatedelectrics.com/pdf/map-policy.pdf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rc10.com/GateRunnerImages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fontTable" Target="fontTable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24FB1-E01B-4FB4-B8B8-A48E6403F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4</Pages>
  <Words>499</Words>
  <Characters>3019</Characters>
  <Application>Microsoft Office Word</Application>
  <DocSecurity>0</DocSecurity>
  <Lines>274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3423</CharactersWithSpaces>
  <SharedDoc>false</SharedDoc>
  <HLinks>
    <vt:vector size="6" baseType="variant">
      <vt:variant>
        <vt:i4>3932197</vt:i4>
      </vt:variant>
      <vt:variant>
        <vt:i4>0</vt:i4>
      </vt:variant>
      <vt:variant>
        <vt:i4>0</vt:i4>
      </vt:variant>
      <vt:variant>
        <vt:i4>5</vt:i4>
      </vt:variant>
      <vt:variant>
        <vt:lpwstr>https://www.teamassociated.com/productshots/parts/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Steve Husting</dc:creator>
  <cp:keywords/>
  <cp:lastModifiedBy>Michael Myers</cp:lastModifiedBy>
  <cp:revision>26</cp:revision>
  <cp:lastPrinted>2018-06-28T15:35:00Z</cp:lastPrinted>
  <dcterms:created xsi:type="dcterms:W3CDTF">2026-10-05T17:54:00Z</dcterms:created>
  <dcterms:modified xsi:type="dcterms:W3CDTF">2026-10-08T14:46:00Z</dcterms:modified>
</cp:coreProperties>
</file>