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78F45" w14:textId="6402C923" w:rsidR="00ED70A4" w:rsidRDefault="00ED70A4">
      <w:pPr>
        <w:pStyle w:val="Heading1"/>
        <w:spacing w:before="80"/>
        <w:ind w:left="4052"/>
      </w:pPr>
    </w:p>
    <w:p w14:paraId="3BD60B62" w14:textId="65A420E5" w:rsidR="00ED70A4" w:rsidRDefault="004C5616" w:rsidP="00CB6E01">
      <w:pPr>
        <w:ind w:right="-220"/>
      </w:pPr>
      <w:r>
        <w:rPr>
          <w:noProof/>
        </w:rPr>
        <w:drawing>
          <wp:inline distT="0" distB="0" distL="0" distR="0" wp14:anchorId="4F688556" wp14:editId="565D3493">
            <wp:extent cx="6857991" cy="642555"/>
            <wp:effectExtent l="0" t="0" r="635" b="5715"/>
            <wp:docPr id="106789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7991" cy="642555"/>
                    </a:xfrm>
                    <a:prstGeom prst="rect">
                      <a:avLst/>
                    </a:prstGeom>
                  </pic:spPr>
                </pic:pic>
              </a:graphicData>
            </a:graphic>
          </wp:inline>
        </w:drawing>
      </w:r>
    </w:p>
    <w:p w14:paraId="401DEEAC" w14:textId="258D02D2" w:rsidR="00ED70A4" w:rsidRDefault="00ED70A4"/>
    <w:p w14:paraId="08DC9D37" w14:textId="46F2838B" w:rsidR="004C5616" w:rsidRDefault="00ED70A4" w:rsidP="004C5616">
      <w:pPr>
        <w:outlineLvl w:val="0"/>
        <w:rPr>
          <w:color w:val="FF0000"/>
        </w:rPr>
      </w:pPr>
      <w:bookmarkStart w:id="0" w:name="_Hlk176444590"/>
      <w:bookmarkEnd w:id="0"/>
      <w:r w:rsidRPr="00FD7710">
        <w:rPr>
          <w:bCs/>
        </w:rPr>
        <w:t>For Immediate Release:</w:t>
      </w:r>
      <w:r w:rsidRPr="000576FB">
        <w:rPr>
          <w:b/>
        </w:rPr>
        <w:t xml:space="preserve"> </w:t>
      </w:r>
      <w:r w:rsidR="007E76FE">
        <w:t>January</w:t>
      </w:r>
      <w:r w:rsidR="004C5616">
        <w:t xml:space="preserve"> 202</w:t>
      </w:r>
      <w:r w:rsidR="007E76FE">
        <w:t>6</w:t>
      </w:r>
    </w:p>
    <w:p w14:paraId="6366D552" w14:textId="234A6DF2" w:rsidR="00ED70A4" w:rsidRDefault="00ED70A4" w:rsidP="00ED70A4">
      <w:pPr>
        <w:outlineLvl w:val="0"/>
        <w:rPr>
          <w:b/>
          <w:bCs/>
        </w:rPr>
      </w:pPr>
    </w:p>
    <w:p w14:paraId="11A79874" w14:textId="775CD1C4" w:rsidR="00ED70A4" w:rsidRPr="00ED70A4" w:rsidRDefault="003E2B3A" w:rsidP="00CB6E01">
      <w:pPr>
        <w:ind w:left="-90" w:right="-340" w:firstLine="90"/>
        <w:outlineLvl w:val="0"/>
        <w:rPr>
          <w:b/>
          <w:color w:val="0065B3"/>
          <w:sz w:val="40"/>
          <w:szCs w:val="40"/>
        </w:rPr>
      </w:pPr>
      <w:r w:rsidRPr="003E2B3A">
        <w:rPr>
          <w:b/>
          <w:color w:val="000000" w:themeColor="text1"/>
          <w:sz w:val="40"/>
          <w:szCs w:val="40"/>
        </w:rPr>
        <w:t>RC10B7.1D Kit</w:t>
      </w:r>
      <w:r w:rsidR="00ED70A4">
        <w:rPr>
          <w:b/>
          <w:color w:val="0065B3"/>
          <w:sz w:val="40"/>
          <w:szCs w:val="40"/>
        </w:rPr>
        <w:t xml:space="preserve">  </w:t>
      </w:r>
      <w:r w:rsidR="00885A5B">
        <w:rPr>
          <w:b/>
          <w:color w:val="0065B3"/>
          <w:sz w:val="40"/>
          <w:szCs w:val="40"/>
        </w:rPr>
        <w:t xml:space="preserve">                                        </w:t>
      </w:r>
      <w:r w:rsidR="00C7582C">
        <w:rPr>
          <w:b/>
          <w:color w:val="0065B3"/>
          <w:sz w:val="40"/>
          <w:szCs w:val="40"/>
        </w:rPr>
        <w:t xml:space="preserve">     </w:t>
      </w:r>
      <w:r w:rsidR="00885A5B">
        <w:rPr>
          <w:b/>
          <w:color w:val="0065B3"/>
          <w:sz w:val="40"/>
          <w:szCs w:val="40"/>
        </w:rPr>
        <w:t xml:space="preserve"> </w:t>
      </w:r>
      <w:r w:rsidR="007E76FE">
        <w:rPr>
          <w:b/>
          <w:color w:val="0065B3"/>
          <w:sz w:val="40"/>
          <w:szCs w:val="40"/>
        </w:rPr>
        <w:t xml:space="preserve">         </w:t>
      </w:r>
      <w:r w:rsidR="003E3EC1">
        <w:rPr>
          <w:b/>
          <w:color w:val="0065B3"/>
          <w:sz w:val="40"/>
          <w:szCs w:val="40"/>
        </w:rPr>
        <w:t xml:space="preserve"> </w:t>
      </w:r>
      <w:r w:rsidR="00FD7710" w:rsidRPr="00CB6E01">
        <w:rPr>
          <w:b/>
          <w:color w:val="000000" w:themeColor="text1"/>
          <w:sz w:val="40"/>
          <w:szCs w:val="40"/>
        </w:rPr>
        <w:t>#</w:t>
      </w:r>
      <w:r w:rsidR="007F2F24" w:rsidRPr="007F2F24">
        <w:rPr>
          <w:b/>
          <w:color w:val="000000" w:themeColor="text1"/>
          <w:sz w:val="40"/>
          <w:szCs w:val="40"/>
        </w:rPr>
        <w:t>900</w:t>
      </w:r>
      <w:r w:rsidR="007E76FE">
        <w:rPr>
          <w:b/>
          <w:color w:val="000000" w:themeColor="text1"/>
          <w:sz w:val="40"/>
          <w:szCs w:val="40"/>
        </w:rPr>
        <w:t>4</w:t>
      </w:r>
      <w:r w:rsidR="003E3EC1">
        <w:rPr>
          <w:b/>
          <w:color w:val="000000" w:themeColor="text1"/>
          <w:sz w:val="40"/>
          <w:szCs w:val="40"/>
        </w:rPr>
        <w:t>7</w:t>
      </w:r>
    </w:p>
    <w:p w14:paraId="77927DFE" w14:textId="3F183B21" w:rsidR="00ED70A4" w:rsidRDefault="007E76FE">
      <w:pPr>
        <w:rPr>
          <w:rFonts w:ascii="Helvetica" w:hAnsi="Helvetica" w:cs="Helvetica"/>
        </w:rPr>
      </w:pPr>
      <w:r w:rsidRPr="007E76FE">
        <w:rPr>
          <w:rFonts w:ascii="Helvetica" w:hAnsi="Helvetica" w:cs="Helvetica"/>
        </w:rPr>
        <w:t>1:10 Scale 2WD Electric Off Road Competition Buggy Kit</w:t>
      </w:r>
    </w:p>
    <w:p w14:paraId="6CBAEF3C" w14:textId="74077193" w:rsidR="007E76FE" w:rsidRDefault="007E76FE"/>
    <w:p w14:paraId="533D05BB" w14:textId="0461AB9F" w:rsidR="00ED70A4" w:rsidRDefault="00ED70A4" w:rsidP="00CB6E01">
      <w:pPr>
        <w:tabs>
          <w:tab w:val="left" w:pos="360"/>
        </w:tabs>
        <w:ind w:left="360" w:hanging="360"/>
      </w:pPr>
      <w:r>
        <w:rPr>
          <w:b/>
          <w:noProof/>
          <w:color w:val="FF0000"/>
          <w:sz w:val="36"/>
          <w:szCs w:val="36"/>
        </w:rPr>
        <w:drawing>
          <wp:inline distT="0" distB="0" distL="0" distR="0" wp14:anchorId="5D19A67A" wp14:editId="713DDE26">
            <wp:extent cx="6793732" cy="1366032"/>
            <wp:effectExtent l="0" t="0" r="7620" b="5715"/>
            <wp:docPr id="3899721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2191"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6793732" cy="1366032"/>
                    </a:xfrm>
                    <a:prstGeom prst="rect">
                      <a:avLst/>
                    </a:prstGeom>
                  </pic:spPr>
                </pic:pic>
              </a:graphicData>
            </a:graphic>
          </wp:inline>
        </w:drawing>
      </w:r>
    </w:p>
    <w:p w14:paraId="2C4A3284" w14:textId="0B03FAC1" w:rsidR="00ED70A4" w:rsidRDefault="00ED70A4" w:rsidP="00ED70A4">
      <w:pPr>
        <w:tabs>
          <w:tab w:val="left" w:pos="360"/>
        </w:tabs>
        <w:ind w:left="360" w:hanging="90"/>
      </w:pPr>
    </w:p>
    <w:tbl>
      <w:tblPr>
        <w:tblW w:w="0" w:type="auto"/>
        <w:tblLook w:val="04A0" w:firstRow="1" w:lastRow="0" w:firstColumn="1" w:lastColumn="0" w:noHBand="0" w:noVBand="1"/>
      </w:tblPr>
      <w:tblGrid>
        <w:gridCol w:w="10710"/>
      </w:tblGrid>
      <w:tr w:rsidR="00ED70A4" w:rsidRPr="005735AE" w14:paraId="23B82C0D" w14:textId="77777777" w:rsidTr="00CB6E01">
        <w:trPr>
          <w:trHeight w:val="432"/>
        </w:trPr>
        <w:tc>
          <w:tcPr>
            <w:tcW w:w="10710" w:type="dxa"/>
            <w:shd w:val="clear" w:color="auto" w:fill="000000" w:themeFill="text1"/>
            <w:vAlign w:val="center"/>
          </w:tcPr>
          <w:p w14:paraId="15D83D66" w14:textId="3531F3A6" w:rsidR="00ED70A4" w:rsidRPr="005735AE" w:rsidRDefault="00ED70A4" w:rsidP="000B5992">
            <w:pPr>
              <w:pStyle w:val="BasicParagraph"/>
              <w:spacing w:line="240" w:lineRule="auto"/>
              <w:ind w:left="-480" w:firstLine="270"/>
              <w:jc w:val="center"/>
              <w:rPr>
                <w:rFonts w:ascii="Arial" w:eastAsia="Times New Roman" w:hAnsi="Arial" w:cs="Arial"/>
                <w:b/>
                <w:color w:val="FFFFFF"/>
              </w:rPr>
            </w:pPr>
            <w:bookmarkStart w:id="1" w:name="_Hlk176441427"/>
            <w:r w:rsidRPr="00500D46">
              <w:rPr>
                <w:rFonts w:ascii="Arial" w:eastAsia="Times New Roman" w:hAnsi="Arial" w:cs="Arial"/>
                <w:b/>
                <w:color w:val="FFFFFF" w:themeColor="background1"/>
              </w:rPr>
              <w:t>ELECTRIC</w:t>
            </w:r>
            <w:r w:rsidRPr="005735AE">
              <w:rPr>
                <w:rFonts w:ascii="Arial" w:eastAsia="Times New Roman" w:hAnsi="Arial" w:cs="Arial"/>
                <w:b/>
                <w:color w:val="FFFFFF"/>
              </w:rPr>
              <w:t xml:space="preser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CB6E01">
              <w:rPr>
                <w:rFonts w:ascii="Arial" w:eastAsia="Times New Roman" w:hAnsi="Arial" w:cs="Arial"/>
                <w:b/>
                <w:color w:val="FFFFFF"/>
              </w:rPr>
              <w:t>O</w:t>
            </w:r>
            <w:r w:rsidR="000965AF">
              <w:rPr>
                <w:rFonts w:ascii="Arial" w:eastAsia="Times New Roman" w:hAnsi="Arial" w:cs="Arial"/>
                <w:b/>
                <w:color w:val="FFFFFF"/>
              </w:rPr>
              <w:t>FF</w:t>
            </w:r>
            <w:r w:rsidR="00CB6E01">
              <w:rPr>
                <w:rFonts w:ascii="Arial" w:eastAsia="Times New Roman" w:hAnsi="Arial" w:cs="Arial"/>
                <w:b/>
                <w:color w:val="FFFFFF"/>
              </w:rPr>
              <w:t xml:space="preserve"> ROAD</w:t>
            </w:r>
            <w:r w:rsidRPr="005735AE">
              <w:rPr>
                <w:rFonts w:ascii="Arial" w:eastAsia="Times New Roman" w:hAnsi="Arial" w:cs="Arial"/>
                <w:b/>
                <w:color w:val="FFFFFF"/>
              </w:rPr>
              <w:t xml:space="preser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1:</w:t>
            </w:r>
            <w:r>
              <w:rPr>
                <w:rFonts w:ascii="Arial" w:eastAsia="Times New Roman" w:hAnsi="Arial" w:cs="Arial"/>
                <w:b/>
                <w:color w:val="FFFFFF"/>
              </w:rPr>
              <w:t>10</w:t>
            </w:r>
            <w:r w:rsidRPr="005735AE">
              <w:rPr>
                <w:rFonts w:ascii="Arial" w:eastAsia="Times New Roman" w:hAnsi="Arial" w:cs="Arial"/>
                <w:b/>
                <w:color w:val="FFFFFF"/>
              </w:rPr>
              <w:t xml:space="preserve"> SCALE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7E76FE">
              <w:rPr>
                <w:rFonts w:ascii="Arial" w:eastAsia="Times New Roman" w:hAnsi="Arial" w:cs="Arial"/>
                <w:b/>
                <w:color w:val="FFFFFF"/>
              </w:rPr>
              <w:t>2</w:t>
            </w:r>
            <w:r w:rsidRPr="005735AE">
              <w:rPr>
                <w:rFonts w:ascii="Arial" w:eastAsia="Times New Roman" w:hAnsi="Arial" w:cs="Arial"/>
                <w:b/>
                <w:color w:val="FFFFFF"/>
              </w:rPr>
              <w:t xml:space="preserve"> WHEEL DRIVE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Pr>
                <w:rFonts w:ascii="Arial" w:eastAsia="Times New Roman" w:hAnsi="Arial" w:cs="Arial"/>
                <w:b/>
                <w:color w:val="FFFFFF"/>
              </w:rPr>
              <w:t>KIT</w:t>
            </w:r>
          </w:p>
        </w:tc>
      </w:tr>
    </w:tbl>
    <w:bookmarkEnd w:id="1"/>
    <w:p w14:paraId="078ACC28" w14:textId="7F6C532D" w:rsidR="0042789D" w:rsidRDefault="0042789D" w:rsidP="0042789D">
      <w:pPr>
        <w:pStyle w:val="BasicParagraph"/>
        <w:tabs>
          <w:tab w:val="left" w:pos="10710"/>
        </w:tabs>
        <w:spacing w:line="240" w:lineRule="auto"/>
        <w:ind w:right="1620"/>
        <w:rPr>
          <w:rFonts w:ascii="Arial Black" w:hAnsi="Arial Black" w:cs="Arial"/>
          <w:b/>
          <w:bCs/>
          <w:color w:val="auto"/>
          <w:sz w:val="28"/>
          <w:szCs w:val="28"/>
        </w:rPr>
      </w:pPr>
      <w:r w:rsidRPr="00680696">
        <w:rPr>
          <w:rFonts w:ascii="Arial Black" w:hAnsi="Arial Black" w:cs="Arial"/>
          <w:b/>
          <w:bCs/>
          <w:noProof/>
          <w:color w:val="auto"/>
          <w:sz w:val="28"/>
          <w:szCs w:val="28"/>
        </w:rPr>
        <mc:AlternateContent>
          <mc:Choice Requires="wps">
            <w:drawing>
              <wp:anchor distT="45720" distB="45720" distL="114300" distR="114300" simplePos="0" relativeHeight="251664384" behindDoc="1" locked="0" layoutInCell="1" allowOverlap="1" wp14:anchorId="5A981B15" wp14:editId="4F4101B7">
                <wp:simplePos x="0" y="0"/>
                <wp:positionH relativeFrom="margin">
                  <wp:align>left</wp:align>
                </wp:positionH>
                <wp:positionV relativeFrom="paragraph">
                  <wp:posOffset>251460</wp:posOffset>
                </wp:positionV>
                <wp:extent cx="6248400" cy="1404620"/>
                <wp:effectExtent l="0" t="0" r="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F1CC9E" w14:textId="4A04FE3F" w:rsidR="0042789D" w:rsidRPr="00680696" w:rsidRDefault="00C7582C" w:rsidP="0042789D">
                            <w:pPr>
                              <w:rPr>
                                <w:sz w:val="36"/>
                                <w:szCs w:val="36"/>
                              </w:rPr>
                            </w:pPr>
                            <w:r w:rsidRPr="00C7582C">
                              <w:rPr>
                                <w:rFonts w:ascii="Arial Black" w:hAnsi="Arial Black"/>
                                <w:b/>
                                <w:bCs/>
                                <w:sz w:val="36"/>
                                <w:szCs w:val="36"/>
                              </w:rPr>
                              <w:t>The Team Associated RC10B</w:t>
                            </w:r>
                            <w:r w:rsidR="007E76FE">
                              <w:rPr>
                                <w:rFonts w:ascii="Arial Black" w:hAnsi="Arial Black"/>
                                <w:b/>
                                <w:bCs/>
                                <w:sz w:val="36"/>
                                <w:szCs w:val="36"/>
                              </w:rPr>
                              <w:t>7.1</w:t>
                            </w:r>
                            <w:r w:rsidR="003E3EC1">
                              <w:rPr>
                                <w:rFonts w:ascii="Arial Black" w:hAnsi="Arial Black"/>
                                <w:b/>
                                <w:bCs/>
                                <w:sz w:val="36"/>
                                <w:szCs w:val="36"/>
                              </w:rPr>
                              <w:t>D</w:t>
                            </w:r>
                            <w:r w:rsidRPr="00C7582C">
                              <w:rPr>
                                <w:rFonts w:ascii="Arial Black" w:hAnsi="Arial Black"/>
                                <w:b/>
                                <w:bCs/>
                                <w:sz w:val="36"/>
                                <w:szCs w:val="36"/>
                              </w:rPr>
                              <w:t xml:space="preserve"> is Engineered for Victory!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A981B15" id="_x0000_t202" coordsize="21600,21600" o:spt="202" path="m,l,21600r21600,l21600,xe">
                <v:stroke joinstyle="miter"/>
                <v:path gradientshapeok="t" o:connecttype="rect"/>
              </v:shapetype>
              <v:shape id="Text Box 2" o:spid="_x0000_s1026" type="#_x0000_t202" style="position:absolute;margin-left:0;margin-top:19.8pt;width:492pt;height:110.6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" filled="f" stroked="f">
                <v:textbox style="mso-fit-shape-to-text:t">
                  <w:txbxContent>
                    <w:p w14:paraId="0BF1CC9E" w14:textId="4A04FE3F" w:rsidR="0042789D" w:rsidRPr="00680696" w:rsidRDefault="00C7582C" w:rsidP="0042789D">
                      <w:pPr>
                        <w:rPr>
                          <w:sz w:val="36"/>
                          <w:szCs w:val="36"/>
                        </w:rPr>
                      </w:pPr>
                      <w:r w:rsidRPr="00C7582C">
                        <w:rPr>
                          <w:rFonts w:ascii="Arial Black" w:hAnsi="Arial Black"/>
                          <w:b/>
                          <w:bCs/>
                          <w:sz w:val="36"/>
                          <w:szCs w:val="36"/>
                        </w:rPr>
                        <w:t>The Team Associated RC10B</w:t>
                      </w:r>
                      <w:r w:rsidR="007E76FE">
                        <w:rPr>
                          <w:rFonts w:ascii="Arial Black" w:hAnsi="Arial Black"/>
                          <w:b/>
                          <w:bCs/>
                          <w:sz w:val="36"/>
                          <w:szCs w:val="36"/>
                        </w:rPr>
                        <w:t>7.1</w:t>
                      </w:r>
                      <w:r w:rsidR="003E3EC1">
                        <w:rPr>
                          <w:rFonts w:ascii="Arial Black" w:hAnsi="Arial Black"/>
                          <w:b/>
                          <w:bCs/>
                          <w:sz w:val="36"/>
                          <w:szCs w:val="36"/>
                        </w:rPr>
                        <w:t>D</w:t>
                      </w:r>
                      <w:r w:rsidRPr="00C7582C">
                        <w:rPr>
                          <w:rFonts w:ascii="Arial Black" w:hAnsi="Arial Black"/>
                          <w:b/>
                          <w:bCs/>
                          <w:sz w:val="36"/>
                          <w:szCs w:val="36"/>
                        </w:rPr>
                        <w:t xml:space="preserve"> is Engineered for Victory!</w:t>
                      </w:r>
                    </w:p>
                  </w:txbxContent>
                </v:textbox>
                <w10:wrap anchorx="margin"/>
              </v:shape>
            </w:pict>
          </mc:Fallback>
        </mc:AlternateContent>
      </w:r>
    </w:p>
    <w:p w14:paraId="72C6DE6A" w14:textId="52B679C4" w:rsidR="0042789D" w:rsidRPr="00DB421F" w:rsidRDefault="0042789D" w:rsidP="0042789D">
      <w:pPr>
        <w:pStyle w:val="BasicParagraph"/>
        <w:tabs>
          <w:tab w:val="left" w:pos="10710"/>
        </w:tabs>
        <w:spacing w:line="240" w:lineRule="auto"/>
        <w:ind w:right="1620"/>
        <w:rPr>
          <w:rFonts w:ascii="Arial Black" w:hAnsi="Arial Black" w:cs="Arial"/>
          <w:b/>
          <w:bCs/>
          <w:color w:val="auto"/>
          <w:sz w:val="28"/>
          <w:szCs w:val="28"/>
        </w:rPr>
      </w:pPr>
      <w:r>
        <w:rPr>
          <w:rFonts w:ascii="Arial Black" w:hAnsi="Arial Black" w:cs="Arial"/>
          <w:b/>
          <w:bCs/>
          <w:color w:val="auto"/>
          <w:sz w:val="28"/>
          <w:szCs w:val="28"/>
        </w:rPr>
        <w:t xml:space="preserve">    </w:t>
      </w:r>
    </w:p>
    <w:p w14:paraId="524F7813" w14:textId="04908F18" w:rsidR="0042789D" w:rsidRDefault="0042789D" w:rsidP="0042789D">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r>
        <w:rPr>
          <w:rFonts w:ascii="Helvetica" w:hAnsi="Helvetica" w:cs="Helvetica"/>
        </w:rPr>
        <w:t xml:space="preserve"> </w:t>
      </w:r>
      <w:r w:rsidR="002A108D">
        <w:rPr>
          <w:rFonts w:ascii="Helvetica" w:hAnsi="Helvetica" w:cs="Helvetica"/>
        </w:rPr>
        <w:t xml:space="preserve">  </w:t>
      </w:r>
    </w:p>
    <w:p w14:paraId="4DBE5C93" w14:textId="48D96516" w:rsidR="0042789D" w:rsidRPr="00291A5F" w:rsidRDefault="00C8060D" w:rsidP="0042789D">
      <w:pPr>
        <w:rPr>
          <w:i/>
          <w:iCs/>
        </w:rPr>
      </w:pPr>
      <w:r w:rsidRPr="00FD7710">
        <w:rPr>
          <w:noProof/>
          <w:sz w:val="20"/>
          <w:szCs w:val="20"/>
        </w:rPr>
        <w:drawing>
          <wp:anchor distT="0" distB="0" distL="114300" distR="114300" simplePos="0" relativeHeight="251661312" behindDoc="1" locked="0" layoutInCell="1" allowOverlap="1" wp14:anchorId="62ABBD2F" wp14:editId="44F2897C">
            <wp:simplePos x="0" y="0"/>
            <wp:positionH relativeFrom="page">
              <wp:posOffset>4124325</wp:posOffset>
            </wp:positionH>
            <wp:positionV relativeFrom="paragraph">
              <wp:posOffset>10160</wp:posOffset>
            </wp:positionV>
            <wp:extent cx="3839463" cy="2647950"/>
            <wp:effectExtent l="0" t="0" r="8890" b="0"/>
            <wp:wrapNone/>
            <wp:docPr id="13570129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12941"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9463" cy="2647950"/>
                    </a:xfrm>
                    <a:prstGeom prst="rect">
                      <a:avLst/>
                    </a:prstGeom>
                  </pic:spPr>
                </pic:pic>
              </a:graphicData>
            </a:graphic>
            <wp14:sizeRelH relativeFrom="page">
              <wp14:pctWidth>0</wp14:pctWidth>
            </wp14:sizeRelH>
            <wp14:sizeRelV relativeFrom="page">
              <wp14:pctHeight>0</wp14:pctHeight>
            </wp14:sizeRelV>
          </wp:anchor>
        </w:drawing>
      </w:r>
    </w:p>
    <w:p w14:paraId="1AF24DEB" w14:textId="1200EEE4" w:rsidR="0042789D" w:rsidRDefault="0042789D" w:rsidP="0042789D">
      <w:pPr>
        <w:tabs>
          <w:tab w:val="left" w:pos="360"/>
        </w:tabs>
        <w:ind w:left="360" w:hanging="90"/>
        <w:rPr>
          <w:sz w:val="20"/>
          <w:szCs w:val="20"/>
        </w:rPr>
      </w:pPr>
    </w:p>
    <w:p w14:paraId="5CA3F408" w14:textId="45B85290" w:rsidR="0042789D" w:rsidRDefault="0042789D" w:rsidP="0042789D"/>
    <w:p w14:paraId="18D5B192" w14:textId="0055EF8B" w:rsidR="0042789D" w:rsidRDefault="007E76FE" w:rsidP="0042789D">
      <w:r w:rsidRPr="00DB421F">
        <w:rPr>
          <w:rFonts w:ascii="Helvetica" w:hAnsi="Helvetica" w:cs="Helvetica"/>
          <w:noProof/>
        </w:rPr>
        <mc:AlternateContent>
          <mc:Choice Requires="wps">
            <w:drawing>
              <wp:anchor distT="45720" distB="45720" distL="114300" distR="114300" simplePos="0" relativeHeight="251777024" behindDoc="1" locked="0" layoutInCell="1" allowOverlap="1" wp14:anchorId="3108BD7A" wp14:editId="48B04A3E">
                <wp:simplePos x="0" y="0"/>
                <wp:positionH relativeFrom="margin">
                  <wp:align>left</wp:align>
                </wp:positionH>
                <wp:positionV relativeFrom="paragraph">
                  <wp:posOffset>93980</wp:posOffset>
                </wp:positionV>
                <wp:extent cx="3743325" cy="4314825"/>
                <wp:effectExtent l="0" t="0" r="0" b="9525"/>
                <wp:wrapNone/>
                <wp:docPr id="1613076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43148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170007" w14:textId="77777777" w:rsidR="003E3EC1" w:rsidRPr="003E3EC1" w:rsidRDefault="003E3EC1" w:rsidP="003E3EC1">
                            <w:pPr>
                              <w:rPr>
                                <w:rFonts w:ascii="Helvetica" w:hAnsi="Helvetica" w:cs="Helvetica"/>
                              </w:rPr>
                            </w:pPr>
                            <w:r w:rsidRPr="003E3EC1">
                              <w:rPr>
                                <w:rFonts w:ascii="Helvetica" w:hAnsi="Helvetica" w:cs="Helvetica"/>
                              </w:rPr>
                              <w:t>Team Associated has been at the leading edge of 1:10 scale 2WD off road for over 40 years, starting with the original RC10 and are proud to introduce the RC10B7.1D. 40 years has seen a lot of development and changes with each generation being a step forward from the last. The RC10B7.1D boasts the new long-arm suspension geometry, weight-centralized electronics layout, KPI adjustable steering blocks, and increased tunability throughout the whole chassis. These innovations have increased the potential for grip and corner speed which leads to faster lap times and an overall smoother drive feel.</w:t>
                            </w:r>
                          </w:p>
                          <w:p w14:paraId="3468FD9C" w14:textId="77777777" w:rsidR="003E3EC1" w:rsidRPr="003E3EC1" w:rsidRDefault="003E3EC1" w:rsidP="003E3EC1">
                            <w:pPr>
                              <w:rPr>
                                <w:rFonts w:ascii="Helvetica" w:hAnsi="Helvetica" w:cs="Helvetica"/>
                              </w:rPr>
                            </w:pPr>
                          </w:p>
                          <w:p w14:paraId="349C7078" w14:textId="789F1C4A" w:rsidR="0042789D" w:rsidRDefault="003E3EC1" w:rsidP="003E3EC1">
                            <w:r w:rsidRPr="003E3EC1">
                              <w:rPr>
                                <w:rFonts w:ascii="Helvetica" w:hAnsi="Helvetica" w:cs="Helvetica"/>
                              </w:rPr>
                              <w:t>The RC10B7</w:t>
                            </w:r>
                            <w:r w:rsidR="00871EAD">
                              <w:rPr>
                                <w:rFonts w:ascii="Helvetica" w:hAnsi="Helvetica" w:cs="Helvetica"/>
                              </w:rPr>
                              <w:t>.1</w:t>
                            </w:r>
                            <w:r w:rsidRPr="003E3EC1">
                              <w:rPr>
                                <w:rFonts w:ascii="Helvetica" w:hAnsi="Helvetica" w:cs="Helvetica"/>
                              </w:rPr>
                              <w:t>D is the recommended starting kit for those who plan to race on dirt, clay, and some low-grip AstroTurf tracks. This kit comes equipped with a ball differential and an optimized setup which includes softer springs and lower pack pistons. As with previous generations, the RC10B7</w:t>
                            </w:r>
                            <w:r w:rsidR="00871EAD">
                              <w:rPr>
                                <w:rFonts w:ascii="Helvetica" w:hAnsi="Helvetica" w:cs="Helvetica"/>
                              </w:rPr>
                              <w:t>.1</w:t>
                            </w:r>
                            <w:r w:rsidRPr="003E3EC1">
                              <w:rPr>
                                <w:rFonts w:ascii="Helvetica" w:hAnsi="Helvetica" w:cs="Helvetica"/>
                              </w:rPr>
                              <w:t>D and RC10B7</w:t>
                            </w:r>
                            <w:r w:rsidR="00871EAD">
                              <w:rPr>
                                <w:rFonts w:ascii="Helvetica" w:hAnsi="Helvetica" w:cs="Helvetica"/>
                              </w:rPr>
                              <w:t>.1</w:t>
                            </w:r>
                            <w:r w:rsidRPr="003E3EC1">
                              <w:rPr>
                                <w:rFonts w:ascii="Helvetica" w:hAnsi="Helvetica" w:cs="Helvetica"/>
                              </w:rPr>
                              <w:t xml:space="preserve"> feature fully interchangeable parts between the two kits, which allows the user to pick and choose what configuration they want to use depending on track conditions. Both versions come with the same durability, speed, and lineage of a champion that is found in any Team Associated race platform.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8BD7A" id="_x0000_t202" coordsize="21600,21600" o:spt="202" path="m,l,21600r21600,l21600,xe">
                <v:stroke joinstyle="miter"/>
                <v:path gradientshapeok="t" o:connecttype="rect"/>
              </v:shapetype>
              <v:shape id="_x0000_s1027" type="#_x0000_t202" style="position:absolute;margin-left:0;margin-top:7.4pt;width:294.75pt;height:339.75pt;z-index:-251539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" filled="f" stroked="f">
                <v:textbox>
                  <w:txbxContent>
                    <w:p w14:paraId="53170007" w14:textId="77777777" w:rsidR="003E3EC1" w:rsidRPr="003E3EC1" w:rsidRDefault="003E3EC1" w:rsidP="003E3EC1">
                      <w:pPr>
                        <w:rPr>
                          <w:rFonts w:ascii="Helvetica" w:hAnsi="Helvetica" w:cs="Helvetica"/>
                        </w:rPr>
                      </w:pPr>
                      <w:r w:rsidRPr="003E3EC1">
                        <w:rPr>
                          <w:rFonts w:ascii="Helvetica" w:hAnsi="Helvetica" w:cs="Helvetica"/>
                        </w:rPr>
                        <w:t>Team Associated has been at the leading edge of 1:10 scale 2WD off road for over 40 years, starting with the original RC10 and are proud to introduce the RC10B7.1D. 40 years has seen a lot of development and changes with each generation being a step forward from the last. The RC10B7.1D boasts the new long-arm suspension geometry, weight-centralized electronics layout, KPI adjustable steering blocks, and increased tunability throughout the whole chassis. These innovations have increased the potential for grip and corner speed which leads to faster lap times and an overall smoother drive feel.</w:t>
                      </w:r>
                    </w:p>
                    <w:p w14:paraId="3468FD9C" w14:textId="77777777" w:rsidR="003E3EC1" w:rsidRPr="003E3EC1" w:rsidRDefault="003E3EC1" w:rsidP="003E3EC1">
                      <w:pPr>
                        <w:rPr>
                          <w:rFonts w:ascii="Helvetica" w:hAnsi="Helvetica" w:cs="Helvetica"/>
                        </w:rPr>
                      </w:pPr>
                    </w:p>
                    <w:p w14:paraId="349C7078" w14:textId="789F1C4A" w:rsidR="0042789D" w:rsidRDefault="003E3EC1" w:rsidP="003E3EC1">
                      <w:r w:rsidRPr="003E3EC1">
                        <w:rPr>
                          <w:rFonts w:ascii="Helvetica" w:hAnsi="Helvetica" w:cs="Helvetica"/>
                        </w:rPr>
                        <w:t>The RC10B7</w:t>
                      </w:r>
                      <w:r w:rsidR="00871EAD">
                        <w:rPr>
                          <w:rFonts w:ascii="Helvetica" w:hAnsi="Helvetica" w:cs="Helvetica"/>
                        </w:rPr>
                        <w:t>.1</w:t>
                      </w:r>
                      <w:r w:rsidRPr="003E3EC1">
                        <w:rPr>
                          <w:rFonts w:ascii="Helvetica" w:hAnsi="Helvetica" w:cs="Helvetica"/>
                        </w:rPr>
                        <w:t>D is the recommended starting kit for those who plan to race on dirt, clay, and some low-grip AstroTurf tracks. This kit comes equipped with a ball differential and an optimized setup which includes softer springs and lower pack pistons. As with previous generations, the RC10B7</w:t>
                      </w:r>
                      <w:r w:rsidR="00871EAD">
                        <w:rPr>
                          <w:rFonts w:ascii="Helvetica" w:hAnsi="Helvetica" w:cs="Helvetica"/>
                        </w:rPr>
                        <w:t>.1</w:t>
                      </w:r>
                      <w:r w:rsidRPr="003E3EC1">
                        <w:rPr>
                          <w:rFonts w:ascii="Helvetica" w:hAnsi="Helvetica" w:cs="Helvetica"/>
                        </w:rPr>
                        <w:t>D and RC10B7</w:t>
                      </w:r>
                      <w:r w:rsidR="00871EAD">
                        <w:rPr>
                          <w:rFonts w:ascii="Helvetica" w:hAnsi="Helvetica" w:cs="Helvetica"/>
                        </w:rPr>
                        <w:t>.1</w:t>
                      </w:r>
                      <w:r w:rsidRPr="003E3EC1">
                        <w:rPr>
                          <w:rFonts w:ascii="Helvetica" w:hAnsi="Helvetica" w:cs="Helvetica"/>
                        </w:rPr>
                        <w:t xml:space="preserve"> feature fully interchangeable parts between the two kits, which allows the user to pick and choose what configuration they want to use depending on track conditions. Both versions come with the same durability, speed, and lineage of a champion that is found in any Team Associated race platform.</w:t>
                      </w:r>
                    </w:p>
                  </w:txbxContent>
                </v:textbox>
                <w10:wrap anchorx="margin"/>
              </v:shape>
            </w:pict>
          </mc:Fallback>
        </mc:AlternateContent>
      </w:r>
    </w:p>
    <w:p w14:paraId="5909FFA3" w14:textId="59FA3FCD" w:rsidR="0042789D" w:rsidRDefault="0042789D" w:rsidP="0042789D"/>
    <w:p w14:paraId="6FA0E2A2" w14:textId="1AA07601" w:rsidR="0042789D" w:rsidRDefault="0042789D" w:rsidP="0042789D"/>
    <w:p w14:paraId="0A235991" w14:textId="04C45C46" w:rsidR="0042789D" w:rsidRDefault="0042789D" w:rsidP="0042789D"/>
    <w:p w14:paraId="092FB4C5" w14:textId="71138490" w:rsidR="0042789D" w:rsidRDefault="0042789D" w:rsidP="0042789D"/>
    <w:p w14:paraId="063699AD" w14:textId="41D425A3" w:rsidR="0042789D" w:rsidRDefault="0042789D" w:rsidP="0042789D"/>
    <w:p w14:paraId="77B2267C" w14:textId="3B20CB73" w:rsidR="0042789D" w:rsidRDefault="0042789D" w:rsidP="0042789D"/>
    <w:p w14:paraId="087B5C6F" w14:textId="6A824AEB" w:rsidR="0042789D" w:rsidRDefault="0042789D" w:rsidP="0042789D"/>
    <w:p w14:paraId="7F95CBB0" w14:textId="04842FD6" w:rsidR="0042789D" w:rsidRDefault="0042789D" w:rsidP="0042789D"/>
    <w:p w14:paraId="30B41613" w14:textId="179559F5" w:rsidR="0042789D" w:rsidRDefault="0042789D" w:rsidP="0042789D"/>
    <w:p w14:paraId="07BFA98D" w14:textId="24996F33" w:rsidR="0042789D" w:rsidRDefault="0042789D" w:rsidP="0042789D"/>
    <w:p w14:paraId="5ED8471C" w14:textId="5739355C" w:rsidR="0042789D" w:rsidRDefault="0042789D" w:rsidP="0042789D"/>
    <w:p w14:paraId="2A2CE28D" w14:textId="60CC6471" w:rsidR="0042789D" w:rsidRDefault="003E3EC1" w:rsidP="0042789D">
      <w:r>
        <w:rPr>
          <w:noProof/>
        </w:rPr>
        <w:drawing>
          <wp:anchor distT="0" distB="0" distL="114300" distR="114300" simplePos="0" relativeHeight="251776000" behindDoc="1" locked="0" layoutInCell="1" allowOverlap="1" wp14:anchorId="26B9B70D" wp14:editId="6EBF88DD">
            <wp:simplePos x="0" y="0"/>
            <wp:positionH relativeFrom="column">
              <wp:posOffset>3343275</wp:posOffset>
            </wp:positionH>
            <wp:positionV relativeFrom="paragraph">
              <wp:posOffset>15240</wp:posOffset>
            </wp:positionV>
            <wp:extent cx="4118610" cy="2745740"/>
            <wp:effectExtent l="0" t="0" r="0" b="0"/>
            <wp:wrapNone/>
            <wp:docPr id="1654917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1784"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8610" cy="2745740"/>
                    </a:xfrm>
                    <a:prstGeom prst="rect">
                      <a:avLst/>
                    </a:prstGeom>
                  </pic:spPr>
                </pic:pic>
              </a:graphicData>
            </a:graphic>
            <wp14:sizeRelH relativeFrom="margin">
              <wp14:pctWidth>0</wp14:pctWidth>
            </wp14:sizeRelH>
            <wp14:sizeRelV relativeFrom="margin">
              <wp14:pctHeight>0</wp14:pctHeight>
            </wp14:sizeRelV>
          </wp:anchor>
        </w:drawing>
      </w:r>
    </w:p>
    <w:p w14:paraId="16FC0BD9" w14:textId="16720E3B" w:rsidR="0042789D" w:rsidRDefault="0042789D" w:rsidP="0042789D"/>
    <w:p w14:paraId="5E5F4864" w14:textId="10BA93FF" w:rsidR="0042789D" w:rsidRDefault="0042789D" w:rsidP="0042789D"/>
    <w:p w14:paraId="086905E3" w14:textId="742F3405" w:rsidR="0042789D" w:rsidRDefault="0042789D" w:rsidP="0042789D"/>
    <w:p w14:paraId="40139BF9" w14:textId="414E305F" w:rsidR="0042789D" w:rsidRDefault="0042789D" w:rsidP="0042789D"/>
    <w:p w14:paraId="4B537660" w14:textId="4F10BA32" w:rsidR="0042789D" w:rsidRDefault="0042789D" w:rsidP="0042789D"/>
    <w:p w14:paraId="5BF10F53" w14:textId="77777777" w:rsidR="0042789D" w:rsidRDefault="0042789D" w:rsidP="0042789D"/>
    <w:p w14:paraId="49E5C3CF" w14:textId="77777777" w:rsidR="0042789D" w:rsidRDefault="0042789D" w:rsidP="0042789D"/>
    <w:p w14:paraId="0E95C22E" w14:textId="0516DEE2" w:rsidR="0042789D" w:rsidRDefault="0042789D" w:rsidP="0042789D">
      <w:pPr>
        <w:tabs>
          <w:tab w:val="left" w:pos="0"/>
        </w:tabs>
      </w:pPr>
    </w:p>
    <w:p w14:paraId="22471A5B" w14:textId="3361D519" w:rsidR="0042789D" w:rsidRDefault="0042789D" w:rsidP="0042789D">
      <w:pPr>
        <w:tabs>
          <w:tab w:val="left" w:pos="0"/>
        </w:tabs>
      </w:pPr>
    </w:p>
    <w:p w14:paraId="1CCADF04" w14:textId="77777777" w:rsidR="0042789D" w:rsidRDefault="0042789D" w:rsidP="0042789D">
      <w:pPr>
        <w:tabs>
          <w:tab w:val="left" w:pos="0"/>
        </w:tabs>
      </w:pPr>
    </w:p>
    <w:p w14:paraId="2DDA5AA5" w14:textId="77777777" w:rsidR="0042789D" w:rsidRDefault="0042789D" w:rsidP="0042789D"/>
    <w:p w14:paraId="2CD43CA4" w14:textId="77777777" w:rsidR="0042789D" w:rsidRDefault="0042789D" w:rsidP="0042789D"/>
    <w:p w14:paraId="65272B1B" w14:textId="77777777" w:rsidR="0042789D" w:rsidRDefault="0042789D" w:rsidP="0042789D"/>
    <w:p w14:paraId="2AAD883F" w14:textId="77777777" w:rsidR="0042789D" w:rsidRDefault="0042789D" w:rsidP="0042789D">
      <w:r>
        <w:rPr>
          <w:noProof/>
        </w:rPr>
        <w:drawing>
          <wp:anchor distT="0" distB="0" distL="114300" distR="114300" simplePos="0" relativeHeight="251659264" behindDoc="1" locked="0" layoutInCell="1" allowOverlap="1" wp14:anchorId="74B434D6" wp14:editId="405BE5C3">
            <wp:simplePos x="0" y="0"/>
            <wp:positionH relativeFrom="margin">
              <wp:align>right</wp:align>
            </wp:positionH>
            <wp:positionV relativeFrom="paragraph">
              <wp:posOffset>3489960</wp:posOffset>
            </wp:positionV>
            <wp:extent cx="4199573" cy="2799715"/>
            <wp:effectExtent l="0" t="0" r="0" b="635"/>
            <wp:wrapNone/>
            <wp:docPr id="1434435553" name="Picture 5" descr="A yellow and blue rac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35553" name="Picture 5" descr="A yellow and blue race c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9573" cy="2799715"/>
                    </a:xfrm>
                    <a:prstGeom prst="rect">
                      <a:avLst/>
                    </a:prstGeom>
                  </pic:spPr>
                </pic:pic>
              </a:graphicData>
            </a:graphic>
            <wp14:sizeRelH relativeFrom="margin">
              <wp14:pctWidth>0</wp14:pctWidth>
            </wp14:sizeRelH>
            <wp14:sizeRelV relativeFrom="margin">
              <wp14:pctHeight>0</wp14:pctHeight>
            </wp14:sizeRelV>
          </wp:anchor>
        </w:drawing>
      </w:r>
    </w:p>
    <w:p w14:paraId="5E509FC4" w14:textId="77777777" w:rsidR="0042789D" w:rsidRDefault="0042789D" w:rsidP="0042789D"/>
    <w:p w14:paraId="13519912" w14:textId="278D860C" w:rsidR="00267F63" w:rsidRDefault="00267F63" w:rsidP="0042789D"/>
    <w:p w14:paraId="7E44C5EE" w14:textId="615540CC" w:rsidR="0042789D" w:rsidRDefault="00266B8C" w:rsidP="0042789D">
      <w:r>
        <w:rPr>
          <w:noProof/>
        </w:rPr>
        <w:lastRenderedPageBreak/>
        <w:drawing>
          <wp:anchor distT="0" distB="0" distL="114300" distR="114300" simplePos="0" relativeHeight="251750400" behindDoc="1" locked="0" layoutInCell="1" allowOverlap="1" wp14:anchorId="73BBFAFC" wp14:editId="08E5B0FF">
            <wp:simplePos x="0" y="0"/>
            <wp:positionH relativeFrom="margin">
              <wp:posOffset>2371725</wp:posOffset>
            </wp:positionH>
            <wp:positionV relativeFrom="paragraph">
              <wp:posOffset>-219075</wp:posOffset>
            </wp:positionV>
            <wp:extent cx="2143125" cy="2143125"/>
            <wp:effectExtent l="0" t="0" r="9525" b="9525"/>
            <wp:wrapNone/>
            <wp:docPr id="18871563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56343" name="Picture 19"/>
                    <pic:cNvPicPr/>
                  </pic:nvPicPr>
                  <pic:blipFill>
                    <a:blip r:embed="rId1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margin">
              <wp14:pctWidth>0</wp14:pctWidth>
            </wp14:sizeRelH>
            <wp14:sizeRelV relativeFrom="margin">
              <wp14:pctHeight>0</wp14:pctHeight>
            </wp14:sizeRelV>
          </wp:anchor>
        </w:drawing>
      </w:r>
      <w:r w:rsidR="003E3EC1">
        <w:rPr>
          <w:noProof/>
        </w:rPr>
        <w:drawing>
          <wp:anchor distT="0" distB="0" distL="114300" distR="114300" simplePos="0" relativeHeight="251739136" behindDoc="1" locked="0" layoutInCell="1" allowOverlap="1" wp14:anchorId="76CB1238" wp14:editId="6CAAC7CA">
            <wp:simplePos x="0" y="0"/>
            <wp:positionH relativeFrom="margin">
              <wp:posOffset>-38100</wp:posOffset>
            </wp:positionH>
            <wp:positionV relativeFrom="paragraph">
              <wp:posOffset>-38100</wp:posOffset>
            </wp:positionV>
            <wp:extent cx="1590675" cy="1060450"/>
            <wp:effectExtent l="38100" t="38100" r="47625" b="44450"/>
            <wp:wrapNone/>
            <wp:docPr id="5100807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80743" name="Picture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0675" cy="1060450"/>
                    </a:xfrm>
                    <a:prstGeom prst="rect">
                      <a:avLst/>
                    </a:prstGeom>
                    <a:solidFill>
                      <a:sysClr val="windowText" lastClr="000000"/>
                    </a:solidFill>
                    <a:ln w="25400">
                      <a:solidFill>
                        <a:schemeClr val="accent1"/>
                      </a:solidFill>
                    </a:ln>
                  </pic:spPr>
                </pic:pic>
              </a:graphicData>
            </a:graphic>
            <wp14:sizeRelH relativeFrom="margin">
              <wp14:pctWidth>0</wp14:pctWidth>
            </wp14:sizeRelH>
            <wp14:sizeRelV relativeFrom="margin">
              <wp14:pctHeight>0</wp14:pctHeight>
            </wp14:sizeRelV>
          </wp:anchor>
        </w:drawing>
      </w:r>
      <w:r w:rsidR="003B11AD">
        <w:rPr>
          <w:noProof/>
        </w:rPr>
        <w:drawing>
          <wp:anchor distT="0" distB="0" distL="114300" distR="114300" simplePos="0" relativeHeight="251749376" behindDoc="1" locked="0" layoutInCell="1" allowOverlap="1" wp14:anchorId="4120E864" wp14:editId="1EA3B1B8">
            <wp:simplePos x="0" y="0"/>
            <wp:positionH relativeFrom="margin">
              <wp:align>right</wp:align>
            </wp:positionH>
            <wp:positionV relativeFrom="paragraph">
              <wp:posOffset>-19050</wp:posOffset>
            </wp:positionV>
            <wp:extent cx="1600200" cy="1066800"/>
            <wp:effectExtent l="38100" t="38100" r="38100" b="38100"/>
            <wp:wrapNone/>
            <wp:docPr id="9519143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4379" name="Picture 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0200" cy="106680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2F6A3645" w14:textId="46DF9E3A" w:rsidR="0042789D" w:rsidRDefault="0042789D" w:rsidP="0042789D"/>
    <w:p w14:paraId="18B0C3D2" w14:textId="6D92EAE9" w:rsidR="0042789D" w:rsidRDefault="00266B8C" w:rsidP="0042789D">
      <w:r>
        <w:rPr>
          <w:noProof/>
        </w:rPr>
        <mc:AlternateContent>
          <mc:Choice Requires="wps">
            <w:drawing>
              <wp:anchor distT="0" distB="0" distL="114300" distR="114300" simplePos="0" relativeHeight="251726848" behindDoc="0" locked="0" layoutInCell="1" allowOverlap="1" wp14:anchorId="16E41B1B" wp14:editId="45066EB5">
                <wp:simplePos x="0" y="0"/>
                <wp:positionH relativeFrom="margin">
                  <wp:posOffset>1571625</wp:posOffset>
                </wp:positionH>
                <wp:positionV relativeFrom="paragraph">
                  <wp:posOffset>126364</wp:posOffset>
                </wp:positionV>
                <wp:extent cx="1638300" cy="2962275"/>
                <wp:effectExtent l="0" t="0" r="76200" b="47625"/>
                <wp:wrapNone/>
                <wp:docPr id="1915037017" name="Straight Arrow Connector 21"/>
                <wp:cNvGraphicFramePr/>
                <a:graphic xmlns:a="http://schemas.openxmlformats.org/drawingml/2006/main">
                  <a:graphicData uri="http://schemas.microsoft.com/office/word/2010/wordprocessingShape">
                    <wps:wsp>
                      <wps:cNvCnPr/>
                      <wps:spPr>
                        <a:xfrm>
                          <a:off x="0" y="0"/>
                          <a:ext cx="1638300" cy="2962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E90E05" id="_x0000_t32" coordsize="21600,21600" o:spt="32" o:oned="t" path="m,l21600,21600e" filled="f">
                <v:path arrowok="t" fillok="f" o:connecttype="none"/>
                <o:lock v:ext="edit" shapetype="t"/>
              </v:shapetype>
              <v:shape id="Straight Arrow Connector 21" o:spid="_x0000_s1026" type="#_x0000_t32" style="position:absolute;margin-left:123.75pt;margin-top:9.95pt;width:129pt;height:233.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" strokecolor="#4579b8 [3044]">
                <v:stroke endarrow="block"/>
                <w10:wrap anchorx="margin"/>
              </v:shape>
            </w:pict>
          </mc:Fallback>
        </mc:AlternateContent>
      </w:r>
    </w:p>
    <w:p w14:paraId="5054FF18" w14:textId="3D4D1063" w:rsidR="0042789D" w:rsidRDefault="00266B8C" w:rsidP="0042789D">
      <w:r>
        <w:rPr>
          <w:noProof/>
        </w:rPr>
        <mc:AlternateContent>
          <mc:Choice Requires="wps">
            <w:drawing>
              <wp:anchor distT="0" distB="0" distL="114300" distR="114300" simplePos="0" relativeHeight="251728896" behindDoc="0" locked="0" layoutInCell="1" allowOverlap="1" wp14:anchorId="001E3CBD" wp14:editId="265D3448">
                <wp:simplePos x="0" y="0"/>
                <wp:positionH relativeFrom="column">
                  <wp:posOffset>4219574</wp:posOffset>
                </wp:positionH>
                <wp:positionV relativeFrom="paragraph">
                  <wp:posOffset>13335</wp:posOffset>
                </wp:positionV>
                <wp:extent cx="981075" cy="2371725"/>
                <wp:effectExtent l="38100" t="0" r="28575" b="47625"/>
                <wp:wrapNone/>
                <wp:docPr id="704624486" name="Straight Arrow Connector 27"/>
                <wp:cNvGraphicFramePr/>
                <a:graphic xmlns:a="http://schemas.openxmlformats.org/drawingml/2006/main">
                  <a:graphicData uri="http://schemas.microsoft.com/office/word/2010/wordprocessingShape">
                    <wps:wsp>
                      <wps:cNvCnPr/>
                      <wps:spPr>
                        <a:xfrm flipH="1">
                          <a:off x="0" y="0"/>
                          <a:ext cx="981075" cy="2371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DAD5A3" id="Straight Arrow Connector 27" o:spid="_x0000_s1026" type="#_x0000_t32" style="position:absolute;margin-left:332.25pt;margin-top:1.05pt;width:77.25pt;height:186.7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" strokecolor="#4579b8 [3044]">
                <v:stroke endarrow="block"/>
              </v:shape>
            </w:pict>
          </mc:Fallback>
        </mc:AlternateContent>
      </w:r>
    </w:p>
    <w:p w14:paraId="67CB1136" w14:textId="4C7EF36A" w:rsidR="0042789D" w:rsidRDefault="0042789D" w:rsidP="0042789D"/>
    <w:p w14:paraId="7460281E" w14:textId="1080070F" w:rsidR="0042789D" w:rsidRDefault="0042789D" w:rsidP="0042789D"/>
    <w:p w14:paraId="27F00F7F" w14:textId="0D5911E1" w:rsidR="0042789D" w:rsidRDefault="0066524E" w:rsidP="0042789D">
      <w:r>
        <w:rPr>
          <w:rFonts w:ascii="Helvetica" w:hAnsi="Helvetica" w:cs="Helvetica"/>
          <w:noProof/>
          <w:sz w:val="20"/>
          <w:szCs w:val="20"/>
        </w:rPr>
        <mc:AlternateContent>
          <mc:Choice Requires="wps">
            <w:drawing>
              <wp:anchor distT="0" distB="0" distL="114300" distR="114300" simplePos="0" relativeHeight="251738112" behindDoc="0" locked="0" layoutInCell="1" allowOverlap="1" wp14:anchorId="2A703D97" wp14:editId="63D847F0">
                <wp:simplePos x="0" y="0"/>
                <wp:positionH relativeFrom="margin">
                  <wp:posOffset>-152400</wp:posOffset>
                </wp:positionH>
                <wp:positionV relativeFrom="paragraph">
                  <wp:posOffset>150494</wp:posOffset>
                </wp:positionV>
                <wp:extent cx="2314575" cy="523875"/>
                <wp:effectExtent l="0" t="0" r="0" b="9525"/>
                <wp:wrapNone/>
                <wp:docPr id="447167712" name="Text Box 23"/>
                <wp:cNvGraphicFramePr/>
                <a:graphic xmlns:a="http://schemas.openxmlformats.org/drawingml/2006/main">
                  <a:graphicData uri="http://schemas.microsoft.com/office/word/2010/wordprocessingShape">
                    <wps:wsp>
                      <wps:cNvSpPr txBox="1"/>
                      <wps:spPr>
                        <a:xfrm>
                          <a:off x="0" y="0"/>
                          <a:ext cx="2314575" cy="523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23BB9F" w14:textId="4C286417" w:rsidR="00C37827" w:rsidRPr="007632A8" w:rsidRDefault="007632A8"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18"/>
                                <w:szCs w:val="18"/>
                              </w:rPr>
                            </w:pPr>
                            <w:r w:rsidRPr="007632A8">
                              <w:rPr>
                                <w:rFonts w:ascii="Helvetica" w:hAnsi="Helvetica" w:cs="Helvetica"/>
                                <w:sz w:val="18"/>
                                <w:szCs w:val="18"/>
                              </w:rPr>
                              <w:t>3-Gear Laydown Transmission that maintains original B7 motor position while reducing rotational weight and drag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03D97" id="Text Box 23" o:spid="_x0000_s1028" type="#_x0000_t202" style="position:absolute;margin-left:-12pt;margin-top:11.85pt;width:182.25pt;height:41.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" filled="f" stroked="f">
                <v:textbox>
                  <w:txbxContent>
                    <w:p w14:paraId="2B23BB9F" w14:textId="4C286417" w:rsidR="00C37827" w:rsidRPr="007632A8" w:rsidRDefault="007632A8"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18"/>
                          <w:szCs w:val="18"/>
                        </w:rPr>
                      </w:pPr>
                      <w:r w:rsidRPr="007632A8">
                        <w:rPr>
                          <w:rFonts w:ascii="Helvetica" w:hAnsi="Helvetica" w:cs="Helvetica"/>
                          <w:sz w:val="18"/>
                          <w:szCs w:val="18"/>
                        </w:rPr>
                        <w:t>3-Gear Laydown Transmission that maintains original B7 motor position while reducing rotational weight and drag</w:t>
                      </w:r>
                    </w:p>
                  </w:txbxContent>
                </v:textbox>
                <w10:wrap anchorx="margin"/>
              </v:shape>
            </w:pict>
          </mc:Fallback>
        </mc:AlternateContent>
      </w:r>
    </w:p>
    <w:p w14:paraId="3F8F33B5" w14:textId="41EEB75D" w:rsidR="0042789D" w:rsidRDefault="003B11AD" w:rsidP="0042789D">
      <w:r>
        <w:rPr>
          <w:rFonts w:ascii="Helvetica" w:hAnsi="Helvetica" w:cs="Helvetica"/>
          <w:noProof/>
          <w:sz w:val="20"/>
          <w:szCs w:val="20"/>
        </w:rPr>
        <mc:AlternateContent>
          <mc:Choice Requires="wps">
            <w:drawing>
              <wp:anchor distT="0" distB="0" distL="114300" distR="114300" simplePos="0" relativeHeight="251746304" behindDoc="0" locked="0" layoutInCell="1" allowOverlap="1" wp14:anchorId="528EC921" wp14:editId="643A871F">
                <wp:simplePos x="0" y="0"/>
                <wp:positionH relativeFrom="margin">
                  <wp:posOffset>5114925</wp:posOffset>
                </wp:positionH>
                <wp:positionV relativeFrom="paragraph">
                  <wp:posOffset>8890</wp:posOffset>
                </wp:positionV>
                <wp:extent cx="2000250" cy="361950"/>
                <wp:effectExtent l="0" t="0" r="0" b="0"/>
                <wp:wrapNone/>
                <wp:docPr id="186136959" name="Text Box 22"/>
                <wp:cNvGraphicFramePr/>
                <a:graphic xmlns:a="http://schemas.openxmlformats.org/drawingml/2006/main">
                  <a:graphicData uri="http://schemas.microsoft.com/office/word/2010/wordprocessingShape">
                    <wps:wsp>
                      <wps:cNvSpPr txBox="1"/>
                      <wps:spPr>
                        <a:xfrm>
                          <a:off x="0" y="0"/>
                          <a:ext cx="2000250" cy="361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8EB965" w14:textId="5651B2F5" w:rsidR="00C37827" w:rsidRPr="00C62549" w:rsidRDefault="003E3EC1" w:rsidP="00C37827">
                            <w:pPr>
                              <w:rPr>
                                <w:sz w:val="18"/>
                                <w:szCs w:val="18"/>
                              </w:rPr>
                            </w:pPr>
                            <w:r>
                              <w:rPr>
                                <w:rFonts w:ascii="Helvetica" w:hAnsi="Helvetica" w:cs="Helvetica"/>
                                <w:sz w:val="18"/>
                                <w:szCs w:val="18"/>
                              </w:rPr>
                              <w:t>81</w:t>
                            </w:r>
                            <w:r w:rsidR="00C62549" w:rsidRPr="00C62549">
                              <w:rPr>
                                <w:rFonts w:ascii="Helvetica" w:hAnsi="Helvetica" w:cs="Helvetica"/>
                                <w:sz w:val="18"/>
                                <w:szCs w:val="18"/>
                              </w:rPr>
                              <w:t xml:space="preserve">mm Rear Suspension Arms and </w:t>
                            </w:r>
                            <w:r>
                              <w:rPr>
                                <w:rFonts w:ascii="Helvetica" w:hAnsi="Helvetica" w:cs="Helvetica"/>
                                <w:sz w:val="18"/>
                                <w:szCs w:val="18"/>
                              </w:rPr>
                              <w:t>71</w:t>
                            </w:r>
                            <w:r w:rsidR="00C62549" w:rsidRPr="00C62549">
                              <w:rPr>
                                <w:rFonts w:ascii="Helvetica" w:hAnsi="Helvetica" w:cs="Helvetica"/>
                                <w:sz w:val="18"/>
                                <w:szCs w:val="18"/>
                              </w:rPr>
                              <w:t>mm CVA Bones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EC921" id="Text Box 22" o:spid="_x0000_s1029" type="#_x0000_t202" style="position:absolute;margin-left:402.75pt;margin-top:.7pt;width:157.5pt;height:28.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" filled="f" stroked="f">
                <v:textbox>
                  <w:txbxContent>
                    <w:p w14:paraId="528EB965" w14:textId="5651B2F5" w:rsidR="00C37827" w:rsidRPr="00C62549" w:rsidRDefault="003E3EC1" w:rsidP="00C37827">
                      <w:pPr>
                        <w:rPr>
                          <w:sz w:val="18"/>
                          <w:szCs w:val="18"/>
                        </w:rPr>
                      </w:pPr>
                      <w:r>
                        <w:rPr>
                          <w:rFonts w:ascii="Helvetica" w:hAnsi="Helvetica" w:cs="Helvetica"/>
                          <w:sz w:val="18"/>
                          <w:szCs w:val="18"/>
                        </w:rPr>
                        <w:t>81</w:t>
                      </w:r>
                      <w:r w:rsidR="00C62549" w:rsidRPr="00C62549">
                        <w:rPr>
                          <w:rFonts w:ascii="Helvetica" w:hAnsi="Helvetica" w:cs="Helvetica"/>
                          <w:sz w:val="18"/>
                          <w:szCs w:val="18"/>
                        </w:rPr>
                        <w:t xml:space="preserve">mm Rear Suspension Arms and </w:t>
                      </w:r>
                      <w:r>
                        <w:rPr>
                          <w:rFonts w:ascii="Helvetica" w:hAnsi="Helvetica" w:cs="Helvetica"/>
                          <w:sz w:val="18"/>
                          <w:szCs w:val="18"/>
                        </w:rPr>
                        <w:t>71</w:t>
                      </w:r>
                      <w:r w:rsidR="00C62549" w:rsidRPr="00C62549">
                        <w:rPr>
                          <w:rFonts w:ascii="Helvetica" w:hAnsi="Helvetica" w:cs="Helvetica"/>
                          <w:sz w:val="18"/>
                          <w:szCs w:val="18"/>
                        </w:rPr>
                        <w:t>mm CVA Bones</w:t>
                      </w:r>
                    </w:p>
                  </w:txbxContent>
                </v:textbox>
                <w10:wrap anchorx="margin"/>
              </v:shape>
            </w:pict>
          </mc:Fallback>
        </mc:AlternateContent>
      </w:r>
    </w:p>
    <w:p w14:paraId="73BF85E9" w14:textId="293FC83D" w:rsidR="0042789D" w:rsidRDefault="0042789D" w:rsidP="0042789D"/>
    <w:p w14:paraId="15812FB6" w14:textId="4019E76C" w:rsidR="0042789D" w:rsidRDefault="006421FB" w:rsidP="0042789D">
      <w:r>
        <w:rPr>
          <w:rFonts w:ascii="Helvetica" w:hAnsi="Helvetica" w:cs="Helvetica"/>
          <w:noProof/>
          <w:sz w:val="20"/>
          <w:szCs w:val="20"/>
        </w:rPr>
        <mc:AlternateContent>
          <mc:Choice Requires="wps">
            <w:drawing>
              <wp:anchor distT="0" distB="0" distL="114300" distR="114300" simplePos="0" relativeHeight="251679744" behindDoc="1" locked="0" layoutInCell="1" allowOverlap="1" wp14:anchorId="002EDB51" wp14:editId="11824193">
                <wp:simplePos x="0" y="0"/>
                <wp:positionH relativeFrom="margin">
                  <wp:posOffset>5038725</wp:posOffset>
                </wp:positionH>
                <wp:positionV relativeFrom="paragraph">
                  <wp:posOffset>10160</wp:posOffset>
                </wp:positionV>
                <wp:extent cx="1962150" cy="495300"/>
                <wp:effectExtent l="0" t="0" r="0" b="0"/>
                <wp:wrapNone/>
                <wp:docPr id="572675904" name="Text Box 5"/>
                <wp:cNvGraphicFramePr/>
                <a:graphic xmlns:a="http://schemas.openxmlformats.org/drawingml/2006/main">
                  <a:graphicData uri="http://schemas.microsoft.com/office/word/2010/wordprocessingShape">
                    <wps:wsp>
                      <wps:cNvSpPr txBox="1"/>
                      <wps:spPr>
                        <a:xfrm>
                          <a:off x="0" y="0"/>
                          <a:ext cx="1962150"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2870C3" w14:textId="6F66C1AD" w:rsidR="00936674" w:rsidRDefault="00936674" w:rsidP="00936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EDB51" id="Text Box 5" o:spid="_x0000_s1030" type="#_x0000_t202" style="position:absolute;margin-left:396.75pt;margin-top:.8pt;width:154.5pt;height:39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" filled="f" stroked="f">
                <v:textbox>
                  <w:txbxContent>
                    <w:p w14:paraId="122870C3" w14:textId="6F66C1AD" w:rsidR="00936674" w:rsidRDefault="00936674" w:rsidP="00936674"/>
                  </w:txbxContent>
                </v:textbox>
                <w10:wrap anchorx="margin"/>
              </v:shape>
            </w:pict>
          </mc:Fallback>
        </mc:AlternateContent>
      </w:r>
    </w:p>
    <w:p w14:paraId="18101A88" w14:textId="3FEF5BA6" w:rsidR="0042789D" w:rsidRDefault="00266B8C" w:rsidP="0042789D">
      <w:r>
        <w:rPr>
          <w:noProof/>
        </w:rPr>
        <w:drawing>
          <wp:anchor distT="0" distB="0" distL="114300" distR="114300" simplePos="0" relativeHeight="251740160" behindDoc="1" locked="0" layoutInCell="1" allowOverlap="1" wp14:anchorId="1888E7F2" wp14:editId="195733E5">
            <wp:simplePos x="0" y="0"/>
            <wp:positionH relativeFrom="margin">
              <wp:align>right</wp:align>
            </wp:positionH>
            <wp:positionV relativeFrom="paragraph">
              <wp:posOffset>53340</wp:posOffset>
            </wp:positionV>
            <wp:extent cx="1572895" cy="1021080"/>
            <wp:effectExtent l="38100" t="38100" r="46355" b="45720"/>
            <wp:wrapNone/>
            <wp:docPr id="3719797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79766" name="Picture 28"/>
                    <pic:cNvPicPr/>
                  </pic:nvPicPr>
                  <pic:blipFill>
                    <a:blip r:embed="rId16" cstate="print">
                      <a:extLst>
                        <a:ext uri="{28A0092B-C50C-407E-A947-70E740481C1C}">
                          <a14:useLocalDpi xmlns:a14="http://schemas.microsoft.com/office/drawing/2010/main" val="0"/>
                        </a:ext>
                      </a:extLst>
                    </a:blip>
                    <a:srcRect t="1312" b="1312"/>
                    <a:stretch>
                      <a:fillRect/>
                    </a:stretch>
                  </pic:blipFill>
                  <pic:spPr bwMode="auto">
                    <a:xfrm>
                      <a:off x="0" y="0"/>
                      <a:ext cx="1572895" cy="1021080"/>
                    </a:xfrm>
                    <a:prstGeom prst="rect">
                      <a:avLst/>
                    </a:prstGeom>
                    <a:ln w="2540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69CD6" w14:textId="3CD003BC" w:rsidR="0042789D" w:rsidRDefault="00266B8C" w:rsidP="0042789D">
      <w:r>
        <w:rPr>
          <w:noProof/>
        </w:rPr>
        <w:drawing>
          <wp:anchor distT="0" distB="0" distL="114300" distR="114300" simplePos="0" relativeHeight="251758592" behindDoc="1" locked="0" layoutInCell="1" allowOverlap="1" wp14:anchorId="40B3D386" wp14:editId="1DEA7DC1">
            <wp:simplePos x="0" y="0"/>
            <wp:positionH relativeFrom="margin">
              <wp:posOffset>-61595</wp:posOffset>
            </wp:positionH>
            <wp:positionV relativeFrom="paragraph">
              <wp:posOffset>118745</wp:posOffset>
            </wp:positionV>
            <wp:extent cx="1557020" cy="1037590"/>
            <wp:effectExtent l="38100" t="38100" r="43180" b="29210"/>
            <wp:wrapNone/>
            <wp:docPr id="2012396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9631" name="Picture 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7020" cy="103759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3F0E8049" w14:textId="61023ABB" w:rsidR="0042789D" w:rsidRDefault="001D4A5F" w:rsidP="0042789D">
      <w:r>
        <w:rPr>
          <w:noProof/>
        </w:rPr>
        <w:drawing>
          <wp:anchor distT="0" distB="0" distL="114300" distR="114300" simplePos="0" relativeHeight="251658239" behindDoc="1" locked="0" layoutInCell="1" allowOverlap="1" wp14:anchorId="3DD53BA3" wp14:editId="3540FDD9">
            <wp:simplePos x="0" y="0"/>
            <wp:positionH relativeFrom="margin">
              <wp:posOffset>1847850</wp:posOffset>
            </wp:positionH>
            <wp:positionV relativeFrom="paragraph">
              <wp:posOffset>5170</wp:posOffset>
            </wp:positionV>
            <wp:extent cx="3268980" cy="4903470"/>
            <wp:effectExtent l="0" t="0" r="7620" b="0"/>
            <wp:wrapNone/>
            <wp:docPr id="18135457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45797"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8980" cy="4903470"/>
                    </a:xfrm>
                    <a:prstGeom prst="rect">
                      <a:avLst/>
                    </a:prstGeom>
                  </pic:spPr>
                </pic:pic>
              </a:graphicData>
            </a:graphic>
            <wp14:sizeRelH relativeFrom="margin">
              <wp14:pctWidth>0</wp14:pctWidth>
            </wp14:sizeRelH>
            <wp14:sizeRelV relativeFrom="margin">
              <wp14:pctHeight>0</wp14:pctHeight>
            </wp14:sizeRelV>
          </wp:anchor>
        </w:drawing>
      </w:r>
    </w:p>
    <w:p w14:paraId="2A5C396D" w14:textId="28221102" w:rsidR="0042789D" w:rsidRDefault="0042789D" w:rsidP="0042789D"/>
    <w:p w14:paraId="27AB5FD2" w14:textId="33F14585" w:rsidR="0042789D" w:rsidRDefault="00266B8C" w:rsidP="0042789D">
      <w:r>
        <w:rPr>
          <w:noProof/>
        </w:rPr>
        <mc:AlternateContent>
          <mc:Choice Requires="wps">
            <w:drawing>
              <wp:anchor distT="0" distB="0" distL="114300" distR="114300" simplePos="0" relativeHeight="251772928" behindDoc="0" locked="0" layoutInCell="1" allowOverlap="1" wp14:anchorId="34D8C3D4" wp14:editId="4E8EDF01">
                <wp:simplePos x="0" y="0"/>
                <wp:positionH relativeFrom="column">
                  <wp:posOffset>3352799</wp:posOffset>
                </wp:positionH>
                <wp:positionV relativeFrom="paragraph">
                  <wp:posOffset>8256</wp:posOffset>
                </wp:positionV>
                <wp:extent cx="1857375" cy="3981450"/>
                <wp:effectExtent l="38100" t="0" r="28575" b="57150"/>
                <wp:wrapNone/>
                <wp:docPr id="777316617" name="Straight Arrow Connector 27"/>
                <wp:cNvGraphicFramePr/>
                <a:graphic xmlns:a="http://schemas.openxmlformats.org/drawingml/2006/main">
                  <a:graphicData uri="http://schemas.microsoft.com/office/word/2010/wordprocessingShape">
                    <wps:wsp>
                      <wps:cNvCnPr/>
                      <wps:spPr>
                        <a:xfrm flipH="1">
                          <a:off x="0" y="0"/>
                          <a:ext cx="1857375" cy="398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4FF5C8" id="_x0000_t32" coordsize="21600,21600" o:spt="32" o:oned="t" path="m,l21600,21600e" filled="f">
                <v:path arrowok="t" fillok="f" o:connecttype="none"/>
                <o:lock v:ext="edit" shapetype="t"/>
              </v:shapetype>
              <v:shape id="Straight Arrow Connector 27" o:spid="_x0000_s1026" type="#_x0000_t32" style="position:absolute;margin-left:264pt;margin-top:.65pt;width:146.25pt;height:313.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" strokecolor="#4579b8 [3044]">
                <v:stroke endarrow="block"/>
              </v:shape>
            </w:pict>
          </mc:Fallback>
        </mc:AlternateContent>
      </w:r>
    </w:p>
    <w:p w14:paraId="7487C192" w14:textId="4A04C17A" w:rsidR="0042789D" w:rsidRDefault="00AE5355" w:rsidP="0042789D">
      <w:r>
        <w:rPr>
          <w:noProof/>
        </w:rPr>
        <mc:AlternateContent>
          <mc:Choice Requires="wps">
            <w:drawing>
              <wp:anchor distT="0" distB="0" distL="114300" distR="114300" simplePos="0" relativeHeight="251768832" behindDoc="0" locked="0" layoutInCell="1" allowOverlap="1" wp14:anchorId="74398139" wp14:editId="04BB40DA">
                <wp:simplePos x="0" y="0"/>
                <wp:positionH relativeFrom="column">
                  <wp:posOffset>1524000</wp:posOffset>
                </wp:positionH>
                <wp:positionV relativeFrom="paragraph">
                  <wp:posOffset>28575</wp:posOffset>
                </wp:positionV>
                <wp:extent cx="1504950" cy="1333500"/>
                <wp:effectExtent l="0" t="0" r="76200" b="57150"/>
                <wp:wrapNone/>
                <wp:docPr id="2075011089" name="Straight Arrow Connector 22"/>
                <wp:cNvGraphicFramePr/>
                <a:graphic xmlns:a="http://schemas.openxmlformats.org/drawingml/2006/main">
                  <a:graphicData uri="http://schemas.microsoft.com/office/word/2010/wordprocessingShape">
                    <wps:wsp>
                      <wps:cNvCnPr/>
                      <wps:spPr>
                        <a:xfrm>
                          <a:off x="0" y="0"/>
                          <a:ext cx="1504950" cy="1333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2CA58" id="Straight Arrow Connector 22" o:spid="_x0000_s1026" type="#_x0000_t32" style="position:absolute;margin-left:120pt;margin-top:2.25pt;width:118.5pt;height:1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" strokecolor="#4579b8 [3044]">
                <v:stroke endarrow="block"/>
              </v:shape>
            </w:pict>
          </mc:Fallback>
        </mc:AlternateContent>
      </w:r>
    </w:p>
    <w:p w14:paraId="1719E66B" w14:textId="1F92F8B3" w:rsidR="0042789D" w:rsidRDefault="0042789D" w:rsidP="0042789D"/>
    <w:p w14:paraId="57A94B65" w14:textId="04F199FE" w:rsidR="0042789D" w:rsidRDefault="00266B8C" w:rsidP="0042789D">
      <w:r>
        <w:rPr>
          <w:rFonts w:ascii="Helvetica" w:hAnsi="Helvetica" w:cs="Helvetica"/>
          <w:noProof/>
          <w:sz w:val="20"/>
          <w:szCs w:val="20"/>
        </w:rPr>
        <mc:AlternateContent>
          <mc:Choice Requires="wps">
            <w:drawing>
              <wp:anchor distT="0" distB="0" distL="114300" distR="114300" simplePos="0" relativeHeight="251731968" behindDoc="0" locked="0" layoutInCell="1" allowOverlap="1" wp14:anchorId="5EB155BF" wp14:editId="588D60A5">
                <wp:simplePos x="0" y="0"/>
                <wp:positionH relativeFrom="page">
                  <wp:posOffset>5562600</wp:posOffset>
                </wp:positionH>
                <wp:positionV relativeFrom="paragraph">
                  <wp:posOffset>12065</wp:posOffset>
                </wp:positionV>
                <wp:extent cx="1933575" cy="504825"/>
                <wp:effectExtent l="0" t="0" r="0" b="9525"/>
                <wp:wrapNone/>
                <wp:docPr id="1803387860" name="Text Box 22"/>
                <wp:cNvGraphicFramePr/>
                <a:graphic xmlns:a="http://schemas.openxmlformats.org/drawingml/2006/main">
                  <a:graphicData uri="http://schemas.microsoft.com/office/word/2010/wordprocessingShape">
                    <wps:wsp>
                      <wps:cNvSpPr txBox="1"/>
                      <wps:spPr>
                        <a:xfrm>
                          <a:off x="0" y="0"/>
                          <a:ext cx="1933575" cy="5048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DC54ED" w14:textId="099E9C32" w:rsidR="00512813" w:rsidRPr="0066524E" w:rsidRDefault="00266B8C">
                            <w:pPr>
                              <w:rPr>
                                <w:sz w:val="18"/>
                                <w:szCs w:val="18"/>
                              </w:rPr>
                            </w:pPr>
                            <w:r w:rsidRPr="00266B8C">
                              <w:rPr>
                                <w:sz w:val="18"/>
                                <w:szCs w:val="18"/>
                              </w:rPr>
                              <w:t>-2mm Front Shock Tower and FT -2mm Rear Shock Tower included for lower center of gravity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155BF" id="_x0000_s1031" type="#_x0000_t202" style="position:absolute;margin-left:438pt;margin-top:.95pt;width:152.25pt;height:39.7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" filled="f" stroked="f">
                <v:textbox>
                  <w:txbxContent>
                    <w:p w14:paraId="53DC54ED" w14:textId="099E9C32" w:rsidR="00512813" w:rsidRPr="0066524E" w:rsidRDefault="00266B8C">
                      <w:pPr>
                        <w:rPr>
                          <w:sz w:val="18"/>
                          <w:szCs w:val="18"/>
                        </w:rPr>
                      </w:pPr>
                      <w:r w:rsidRPr="00266B8C">
                        <w:rPr>
                          <w:sz w:val="18"/>
                          <w:szCs w:val="18"/>
                        </w:rPr>
                        <w:t>-2mm Front Shock Tower and FT -2mm Rear Shock Tower included for lower center of gravity</w:t>
                      </w:r>
                    </w:p>
                  </w:txbxContent>
                </v:textbox>
                <w10:wrap anchorx="page"/>
              </v:shape>
            </w:pict>
          </mc:Fallback>
        </mc:AlternateContent>
      </w:r>
    </w:p>
    <w:p w14:paraId="14BE4832" w14:textId="06AEC4B1" w:rsidR="0042789D" w:rsidRDefault="00266B8C" w:rsidP="0042789D">
      <w:r>
        <w:rPr>
          <w:rFonts w:ascii="Helvetica" w:hAnsi="Helvetica" w:cs="Helvetica"/>
          <w:noProof/>
          <w:sz w:val="20"/>
          <w:szCs w:val="20"/>
        </w:rPr>
        <mc:AlternateContent>
          <mc:Choice Requires="wps">
            <w:drawing>
              <wp:anchor distT="0" distB="0" distL="114300" distR="114300" simplePos="0" relativeHeight="251766784" behindDoc="0" locked="0" layoutInCell="1" allowOverlap="1" wp14:anchorId="2BB89066" wp14:editId="36541428">
                <wp:simplePos x="0" y="0"/>
                <wp:positionH relativeFrom="margin">
                  <wp:posOffset>-171450</wp:posOffset>
                </wp:positionH>
                <wp:positionV relativeFrom="paragraph">
                  <wp:posOffset>165735</wp:posOffset>
                </wp:positionV>
                <wp:extent cx="1895475" cy="371475"/>
                <wp:effectExtent l="0" t="0" r="0" b="9525"/>
                <wp:wrapNone/>
                <wp:docPr id="863706570" name="Text Box 22"/>
                <wp:cNvGraphicFramePr/>
                <a:graphic xmlns:a="http://schemas.openxmlformats.org/drawingml/2006/main">
                  <a:graphicData uri="http://schemas.microsoft.com/office/word/2010/wordprocessingShape">
                    <wps:wsp>
                      <wps:cNvSpPr txBox="1"/>
                      <wps:spPr>
                        <a:xfrm>
                          <a:off x="0" y="0"/>
                          <a:ext cx="1895475"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DCEC1E" w14:textId="1F50C1D0" w:rsidR="0066524E" w:rsidRPr="0066524E" w:rsidRDefault="003E3EC1" w:rsidP="0066524E">
                            <w:pPr>
                              <w:rPr>
                                <w:sz w:val="18"/>
                                <w:szCs w:val="18"/>
                              </w:rPr>
                            </w:pPr>
                            <w:r w:rsidRPr="003E3EC1">
                              <w:rPr>
                                <w:rFonts w:ascii="Helvetica" w:hAnsi="Helvetica" w:cs="Helvetica"/>
                                <w:sz w:val="18"/>
                                <w:szCs w:val="18"/>
                              </w:rPr>
                              <w:t>Ball Differential</w:t>
                            </w:r>
                            <w:r>
                              <w:rPr>
                                <w:rFonts w:ascii="Helvetica" w:hAnsi="Helvetica" w:cs="Helvetica"/>
                                <w:sz w:val="18"/>
                                <w:szCs w:val="18"/>
                              </w:rPr>
                              <w:t xml:space="preserve">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89066" id="_x0000_s1032" type="#_x0000_t202" style="position:absolute;margin-left:-13.5pt;margin-top:13.05pt;width:149.25pt;height:29.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" filled="f" stroked="f">
                <v:textbox>
                  <w:txbxContent>
                    <w:p w14:paraId="2BDCEC1E" w14:textId="1F50C1D0" w:rsidR="0066524E" w:rsidRPr="0066524E" w:rsidRDefault="003E3EC1" w:rsidP="0066524E">
                      <w:pPr>
                        <w:rPr>
                          <w:sz w:val="18"/>
                          <w:szCs w:val="18"/>
                        </w:rPr>
                      </w:pPr>
                      <w:r w:rsidRPr="003E3EC1">
                        <w:rPr>
                          <w:rFonts w:ascii="Helvetica" w:hAnsi="Helvetica" w:cs="Helvetica"/>
                          <w:sz w:val="18"/>
                          <w:szCs w:val="18"/>
                        </w:rPr>
                        <w:t>Ball Differential</w:t>
                      </w:r>
                      <w:r>
                        <w:rPr>
                          <w:rFonts w:ascii="Helvetica" w:hAnsi="Helvetica" w:cs="Helvetica"/>
                          <w:sz w:val="18"/>
                          <w:szCs w:val="18"/>
                        </w:rPr>
                        <w:t xml:space="preserve"> Included</w:t>
                      </w:r>
                    </w:p>
                  </w:txbxContent>
                </v:textbox>
                <w10:wrap anchorx="margin"/>
              </v:shape>
            </w:pict>
          </mc:Fallback>
        </mc:AlternateContent>
      </w:r>
    </w:p>
    <w:p w14:paraId="62E46C38" w14:textId="026C4E18" w:rsidR="0042789D" w:rsidRDefault="00936674" w:rsidP="00936674">
      <w:pPr>
        <w:tabs>
          <w:tab w:val="left" w:pos="8205"/>
          <w:tab w:val="left" w:pos="10050"/>
        </w:tabs>
      </w:pPr>
      <w:r>
        <w:tab/>
      </w:r>
      <w:r>
        <w:tab/>
      </w:r>
    </w:p>
    <w:p w14:paraId="70189A2D" w14:textId="4247E439" w:rsidR="0042789D" w:rsidRDefault="00936674" w:rsidP="00936674">
      <w:pPr>
        <w:tabs>
          <w:tab w:val="left" w:pos="8460"/>
        </w:tabs>
      </w:pPr>
      <w:r>
        <w:tab/>
      </w:r>
    </w:p>
    <w:p w14:paraId="7ADF9785" w14:textId="45BFB109" w:rsidR="0042789D" w:rsidRDefault="002679B3" w:rsidP="00936674">
      <w:pPr>
        <w:jc w:val="right"/>
      </w:pPr>
      <w:r>
        <w:rPr>
          <w:rFonts w:ascii="Helvetica" w:hAnsi="Helvetica" w:cs="Helvetica"/>
          <w:noProof/>
          <w:sz w:val="20"/>
          <w:szCs w:val="20"/>
        </w:rPr>
        <w:drawing>
          <wp:anchor distT="0" distB="0" distL="114300" distR="114300" simplePos="0" relativeHeight="251747328" behindDoc="1" locked="0" layoutInCell="1" allowOverlap="1" wp14:anchorId="6BB2E7FA" wp14:editId="7F24AD45">
            <wp:simplePos x="0" y="0"/>
            <wp:positionH relativeFrom="margin">
              <wp:posOffset>5248275</wp:posOffset>
            </wp:positionH>
            <wp:positionV relativeFrom="paragraph">
              <wp:posOffset>45720</wp:posOffset>
            </wp:positionV>
            <wp:extent cx="1600200" cy="1066800"/>
            <wp:effectExtent l="38100" t="38100" r="38100" b="38100"/>
            <wp:wrapNone/>
            <wp:docPr id="11501750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75012" name="Picture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0200" cy="106680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right" w:tblpY="29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tblGrid>
      <w:tr w:rsidR="0042789D" w14:paraId="0F25FD0C" w14:textId="77777777" w:rsidTr="0056611E">
        <w:tc>
          <w:tcPr>
            <w:tcW w:w="5054" w:type="dxa"/>
          </w:tcPr>
          <w:p w14:paraId="6EC4CE29" w14:textId="727DCFA3" w:rsidR="0042789D" w:rsidRDefault="0042789D" w:rsidP="0056611E">
            <w:pPr>
              <w:pStyle w:val="ListParagraph"/>
              <w:ind w:left="345"/>
            </w:pPr>
          </w:p>
        </w:tc>
      </w:tr>
    </w:tbl>
    <w:p w14:paraId="3F697C77" w14:textId="1DEA60DE" w:rsidR="0042789D" w:rsidRDefault="00266B8C" w:rsidP="0042789D">
      <w:r>
        <w:rPr>
          <w:noProof/>
        </w:rPr>
        <w:drawing>
          <wp:anchor distT="0" distB="0" distL="114300" distR="114300" simplePos="0" relativeHeight="251754496" behindDoc="1" locked="0" layoutInCell="1" allowOverlap="1" wp14:anchorId="4181243B" wp14:editId="73A5335B">
            <wp:simplePos x="0" y="0"/>
            <wp:positionH relativeFrom="margin">
              <wp:posOffset>-47625</wp:posOffset>
            </wp:positionH>
            <wp:positionV relativeFrom="paragraph">
              <wp:posOffset>46990</wp:posOffset>
            </wp:positionV>
            <wp:extent cx="1619250" cy="1079500"/>
            <wp:effectExtent l="38100" t="38100" r="38100" b="44450"/>
            <wp:wrapNone/>
            <wp:docPr id="2807814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81457" name="Picture 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0" cy="107950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4CD8C988" w14:textId="7B044622" w:rsidR="0042789D" w:rsidRDefault="009125F0" w:rsidP="0042789D">
      <w:r>
        <w:rPr>
          <w:noProof/>
        </w:rPr>
        <mc:AlternateContent>
          <mc:Choice Requires="wps">
            <w:drawing>
              <wp:anchor distT="0" distB="0" distL="114300" distR="114300" simplePos="0" relativeHeight="251693056" behindDoc="0" locked="0" layoutInCell="1" allowOverlap="1" wp14:anchorId="3FC8E0DF" wp14:editId="3EB29E23">
                <wp:simplePos x="0" y="0"/>
                <wp:positionH relativeFrom="column">
                  <wp:posOffset>4067175</wp:posOffset>
                </wp:positionH>
                <wp:positionV relativeFrom="paragraph">
                  <wp:posOffset>286385</wp:posOffset>
                </wp:positionV>
                <wp:extent cx="1162050" cy="2114550"/>
                <wp:effectExtent l="38100" t="0" r="19050" b="57150"/>
                <wp:wrapNone/>
                <wp:docPr id="1308449335" name="Straight Arrow Connector 26"/>
                <wp:cNvGraphicFramePr/>
                <a:graphic xmlns:a="http://schemas.openxmlformats.org/drawingml/2006/main">
                  <a:graphicData uri="http://schemas.microsoft.com/office/word/2010/wordprocessingShape">
                    <wps:wsp>
                      <wps:cNvCnPr/>
                      <wps:spPr>
                        <a:xfrm flipH="1">
                          <a:off x="0" y="0"/>
                          <a:ext cx="1162050" cy="2114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F05CA" id="Straight Arrow Connector 26" o:spid="_x0000_s1026" type="#_x0000_t32" style="position:absolute;margin-left:320.25pt;margin-top:22.55pt;width:91.5pt;height:166.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" strokecolor="#4579b8 [3044]">
                <v:stroke endarrow="block"/>
              </v:shape>
            </w:pict>
          </mc:Fallback>
        </mc:AlternateContent>
      </w:r>
    </w:p>
    <w:tbl>
      <w:tblPr>
        <w:tblStyle w:val="TableGrid"/>
        <w:tblW w:w="0" w:type="auto"/>
        <w:tblLook w:val="04A0" w:firstRow="1" w:lastRow="0" w:firstColumn="1" w:lastColumn="0" w:noHBand="0" w:noVBand="1"/>
      </w:tblPr>
      <w:tblGrid>
        <w:gridCol w:w="2875"/>
      </w:tblGrid>
      <w:tr w:rsidR="0042789D" w14:paraId="3D9F8CE8" w14:textId="77777777" w:rsidTr="0056611E">
        <w:tc>
          <w:tcPr>
            <w:tcW w:w="2875" w:type="dxa"/>
            <w:tcBorders>
              <w:top w:val="nil"/>
              <w:left w:val="nil"/>
              <w:bottom w:val="nil"/>
              <w:right w:val="nil"/>
            </w:tcBorders>
          </w:tcPr>
          <w:p w14:paraId="33B83A41" w14:textId="06499348" w:rsidR="0042789D" w:rsidRDefault="0042789D" w:rsidP="0056611E">
            <w:pPr>
              <w:ind w:firstLine="345"/>
            </w:pPr>
            <w:r>
              <w:t xml:space="preserve">           </w:t>
            </w:r>
          </w:p>
        </w:tc>
      </w:tr>
    </w:tbl>
    <w:p w14:paraId="2CED6A16" w14:textId="66F998F5" w:rsidR="0042789D" w:rsidRDefault="0042789D" w:rsidP="0042789D"/>
    <w:p w14:paraId="2B0BA49C" w14:textId="19F0C70D" w:rsidR="0042789D" w:rsidRDefault="00266B8C" w:rsidP="0042789D">
      <w:r>
        <w:rPr>
          <w:noProof/>
        </w:rPr>
        <mc:AlternateContent>
          <mc:Choice Requires="wps">
            <w:drawing>
              <wp:anchor distT="0" distB="0" distL="114300" distR="114300" simplePos="0" relativeHeight="251688960" behindDoc="0" locked="0" layoutInCell="1" allowOverlap="1" wp14:anchorId="5099D55D" wp14:editId="378BD17B">
                <wp:simplePos x="0" y="0"/>
                <wp:positionH relativeFrom="column">
                  <wp:posOffset>1552575</wp:posOffset>
                </wp:positionH>
                <wp:positionV relativeFrom="paragraph">
                  <wp:posOffset>5080</wp:posOffset>
                </wp:positionV>
                <wp:extent cx="1724025" cy="771525"/>
                <wp:effectExtent l="0" t="0" r="66675" b="66675"/>
                <wp:wrapNone/>
                <wp:docPr id="1138383075" name="Straight Arrow Connector 22"/>
                <wp:cNvGraphicFramePr/>
                <a:graphic xmlns:a="http://schemas.openxmlformats.org/drawingml/2006/main">
                  <a:graphicData uri="http://schemas.microsoft.com/office/word/2010/wordprocessingShape">
                    <wps:wsp>
                      <wps:cNvCnPr/>
                      <wps:spPr>
                        <a:xfrm>
                          <a:off x="0" y="0"/>
                          <a:ext cx="1724025" cy="771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5B04B5" id="Straight Arrow Connector 22" o:spid="_x0000_s1026" type="#_x0000_t32" style="position:absolute;margin-left:122.25pt;margin-top:.4pt;width:135.75pt;height:6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" strokecolor="#4579b8 [3044]">
                <v:stroke endarrow="block"/>
              </v:shape>
            </w:pict>
          </mc:Fallback>
        </mc:AlternateContent>
      </w:r>
    </w:p>
    <w:p w14:paraId="78B6CD9C" w14:textId="319FF453" w:rsidR="0042789D" w:rsidRDefault="0042789D" w:rsidP="0042789D"/>
    <w:p w14:paraId="17FACAD1" w14:textId="4135C860" w:rsidR="0042789D" w:rsidRDefault="002679B3" w:rsidP="0042789D">
      <w:r>
        <w:rPr>
          <w:rFonts w:ascii="Helvetica" w:hAnsi="Helvetica" w:cs="Helvetica"/>
          <w:noProof/>
          <w:sz w:val="20"/>
          <w:szCs w:val="20"/>
        </w:rPr>
        <mc:AlternateContent>
          <mc:Choice Requires="wps">
            <w:drawing>
              <wp:anchor distT="0" distB="0" distL="114300" distR="114300" simplePos="0" relativeHeight="251742208" behindDoc="0" locked="0" layoutInCell="1" allowOverlap="1" wp14:anchorId="402D0130" wp14:editId="1F7AEAC8">
                <wp:simplePos x="0" y="0"/>
                <wp:positionH relativeFrom="margin">
                  <wp:posOffset>5191125</wp:posOffset>
                </wp:positionH>
                <wp:positionV relativeFrom="paragraph">
                  <wp:posOffset>74295</wp:posOffset>
                </wp:positionV>
                <wp:extent cx="1971675" cy="257175"/>
                <wp:effectExtent l="0" t="0" r="0" b="9525"/>
                <wp:wrapNone/>
                <wp:docPr id="60574974" name="Text Box 22"/>
                <wp:cNvGraphicFramePr/>
                <a:graphic xmlns:a="http://schemas.openxmlformats.org/drawingml/2006/main">
                  <a:graphicData uri="http://schemas.microsoft.com/office/word/2010/wordprocessingShape">
                    <wps:wsp>
                      <wps:cNvSpPr txBox="1"/>
                      <wps:spPr>
                        <a:xfrm>
                          <a:off x="0" y="0"/>
                          <a:ext cx="1971675"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D2C4CD" w14:textId="33D5E0AE" w:rsidR="00C37827" w:rsidRPr="0066524E" w:rsidRDefault="0066524E" w:rsidP="00C37827">
                            <w:pPr>
                              <w:rPr>
                                <w:sz w:val="18"/>
                                <w:szCs w:val="18"/>
                              </w:rPr>
                            </w:pPr>
                            <w:r w:rsidRPr="0066524E">
                              <w:rPr>
                                <w:rFonts w:ascii="Helvetica" w:hAnsi="Helvetica" w:cs="Helvetica"/>
                                <w:sz w:val="18"/>
                                <w:szCs w:val="18"/>
                              </w:rPr>
                              <w:t>13mm Big-Bore Shocks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D0130" id="_x0000_s1033" type="#_x0000_t202" style="position:absolute;margin-left:408.75pt;margin-top:5.85pt;width:155.25pt;height:20.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" filled="f" stroked="f">
                <v:textbox>
                  <w:txbxContent>
                    <w:p w14:paraId="50D2C4CD" w14:textId="33D5E0AE" w:rsidR="00C37827" w:rsidRPr="0066524E" w:rsidRDefault="0066524E" w:rsidP="00C37827">
                      <w:pPr>
                        <w:rPr>
                          <w:sz w:val="18"/>
                          <w:szCs w:val="18"/>
                        </w:rPr>
                      </w:pPr>
                      <w:r w:rsidRPr="0066524E">
                        <w:rPr>
                          <w:rFonts w:ascii="Helvetica" w:hAnsi="Helvetica" w:cs="Helvetica"/>
                          <w:sz w:val="18"/>
                          <w:szCs w:val="18"/>
                        </w:rPr>
                        <w:t>13mm Big-Bore Shocks</w:t>
                      </w:r>
                    </w:p>
                  </w:txbxContent>
                </v:textbox>
                <w10:wrap anchorx="margin"/>
              </v:shape>
            </w:pict>
          </mc:Fallback>
        </mc:AlternateContent>
      </w:r>
    </w:p>
    <w:p w14:paraId="0B437232" w14:textId="0E00D8CE" w:rsidR="0042789D" w:rsidRDefault="00266B8C" w:rsidP="0042789D">
      <w:r>
        <w:rPr>
          <w:rFonts w:ascii="Helvetica" w:hAnsi="Helvetica" w:cs="Helvetica"/>
          <w:noProof/>
          <w:sz w:val="20"/>
          <w:szCs w:val="20"/>
        </w:rPr>
        <mc:AlternateContent>
          <mc:Choice Requires="wps">
            <w:drawing>
              <wp:anchor distT="0" distB="0" distL="114300" distR="114300" simplePos="0" relativeHeight="251762688" behindDoc="0" locked="0" layoutInCell="1" allowOverlap="1" wp14:anchorId="185D1067" wp14:editId="39699D56">
                <wp:simplePos x="0" y="0"/>
                <wp:positionH relativeFrom="margin">
                  <wp:posOffset>-171450</wp:posOffset>
                </wp:positionH>
                <wp:positionV relativeFrom="paragraph">
                  <wp:posOffset>122555</wp:posOffset>
                </wp:positionV>
                <wp:extent cx="2400300" cy="542925"/>
                <wp:effectExtent l="0" t="0" r="0" b="9525"/>
                <wp:wrapNone/>
                <wp:docPr id="1812240739" name="Text Box 22"/>
                <wp:cNvGraphicFramePr/>
                <a:graphic xmlns:a="http://schemas.openxmlformats.org/drawingml/2006/main">
                  <a:graphicData uri="http://schemas.microsoft.com/office/word/2010/wordprocessingShape">
                    <wps:wsp>
                      <wps:cNvSpPr txBox="1"/>
                      <wps:spPr>
                        <a:xfrm>
                          <a:off x="0" y="0"/>
                          <a:ext cx="2400300" cy="5429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51EC43" w14:textId="38DD0763" w:rsidR="007632A8" w:rsidRPr="007632A8" w:rsidRDefault="003E3EC1" w:rsidP="007632A8">
                            <w:pPr>
                              <w:rPr>
                                <w:sz w:val="18"/>
                                <w:szCs w:val="18"/>
                              </w:rPr>
                            </w:pPr>
                            <w:r w:rsidRPr="003E3EC1">
                              <w:rPr>
                                <w:rFonts w:ascii="Helvetica" w:hAnsi="Helvetica" w:cs="Helvetica"/>
                                <w:sz w:val="18"/>
                                <w:szCs w:val="18"/>
                              </w:rPr>
                              <w:t>7075-T6 Aluminum Chassis with Optional Weight Plate Pockets (Aluminum plate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D1067" id="_x0000_s1034" type="#_x0000_t202" style="position:absolute;margin-left:-13.5pt;margin-top:9.65pt;width:189pt;height:42.7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" filled="f" stroked="f">
                <v:textbox>
                  <w:txbxContent>
                    <w:p w14:paraId="3051EC43" w14:textId="38DD0763" w:rsidR="007632A8" w:rsidRPr="007632A8" w:rsidRDefault="003E3EC1" w:rsidP="007632A8">
                      <w:pPr>
                        <w:rPr>
                          <w:sz w:val="18"/>
                          <w:szCs w:val="18"/>
                        </w:rPr>
                      </w:pPr>
                      <w:r w:rsidRPr="003E3EC1">
                        <w:rPr>
                          <w:rFonts w:ascii="Helvetica" w:hAnsi="Helvetica" w:cs="Helvetica"/>
                          <w:sz w:val="18"/>
                          <w:szCs w:val="18"/>
                        </w:rPr>
                        <w:t>7075-T6 Aluminum Chassis with Optional Weight Plate Pockets (Aluminum plate included)</w:t>
                      </w:r>
                    </w:p>
                  </w:txbxContent>
                </v:textbox>
                <w10:wrap anchorx="margin"/>
              </v:shape>
            </w:pict>
          </mc:Fallback>
        </mc:AlternateContent>
      </w:r>
    </w:p>
    <w:p w14:paraId="35809978" w14:textId="2BA3D6EC" w:rsidR="0042789D" w:rsidRDefault="0042789D" w:rsidP="0042789D"/>
    <w:p w14:paraId="218C5801" w14:textId="02ECB49F" w:rsidR="0042789D" w:rsidRDefault="00D82DAE" w:rsidP="0042789D">
      <w:r>
        <w:rPr>
          <w:rFonts w:ascii="Helvetica" w:hAnsi="Helvetica" w:cs="Helvetica"/>
          <w:noProof/>
          <w:sz w:val="20"/>
          <w:szCs w:val="20"/>
        </w:rPr>
        <mc:AlternateContent>
          <mc:Choice Requires="wpi">
            <w:drawing>
              <wp:anchor distT="0" distB="0" distL="114300" distR="114300" simplePos="0" relativeHeight="251720704" behindDoc="0" locked="0" layoutInCell="1" allowOverlap="1" wp14:anchorId="3CB33ADD" wp14:editId="3E9AB862">
                <wp:simplePos x="0" y="0"/>
                <wp:positionH relativeFrom="column">
                  <wp:posOffset>10384541</wp:posOffset>
                </wp:positionH>
                <wp:positionV relativeFrom="paragraph">
                  <wp:posOffset>415637</wp:posOffset>
                </wp:positionV>
                <wp:extent cx="360" cy="360"/>
                <wp:effectExtent l="57150" t="57150" r="57150" b="57150"/>
                <wp:wrapNone/>
                <wp:docPr id="369875147" name="Ink 49"/>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type w14:anchorId="15FD5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9" o:spid="_x0000_s1026" type="#_x0000_t75" style="position:absolute;margin-left:817pt;margin-top:32.05pt;width:1.45pt;height:1.4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K0zct3UAQAAmwQAABAAAAAAAAAA&#10;AAAAAAAA0AMAAGRycy9pbmsvaW5rMS54bWxQSwECLQAUAAYACAAAACEAYVnnRuAAAAALAQAADwAA&#10;AAAAAAAAAAAAAADSBQAAZHJzL2Rvd25yZXYueG1sUEsBAi0AFAAGAAgAAAAhAHkYvJ2/AAAAIQEA&#10;ABkAAAAAAAAAAAAAAAAA3wYAAGRycy9fcmVscy9lMm9Eb2MueG1sLnJlbHNQSwUGAAAAAAYABgB4&#10;AQAA1QcAAAAA&#10;">
                <v:imagedata r:id="rId22" o:title=""/>
              </v:shape>
            </w:pict>
          </mc:Fallback>
        </mc:AlternateContent>
      </w:r>
      <w:r w:rsidR="00EB269F">
        <w:rPr>
          <w:rFonts w:ascii="Helvetica" w:hAnsi="Helvetica" w:cs="Helvetica"/>
          <w:noProof/>
          <w:sz w:val="20"/>
          <w:szCs w:val="20"/>
        </w:rPr>
        <mc:AlternateContent>
          <mc:Choice Requires="wpi">
            <w:drawing>
              <wp:anchor distT="0" distB="0" distL="114300" distR="114300" simplePos="0" relativeHeight="251704320" behindDoc="0" locked="0" layoutInCell="1" allowOverlap="1" wp14:anchorId="4D81AC4E" wp14:editId="3E6CB11D">
                <wp:simplePos x="0" y="0"/>
                <wp:positionH relativeFrom="column">
                  <wp:posOffset>12426821</wp:posOffset>
                </wp:positionH>
                <wp:positionV relativeFrom="paragraph">
                  <wp:posOffset>403421</wp:posOffset>
                </wp:positionV>
                <wp:extent cx="360" cy="360"/>
                <wp:effectExtent l="57150" t="57150" r="57150" b="57150"/>
                <wp:wrapNone/>
                <wp:docPr id="1049442046" name="Ink 33"/>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216C5ECA" id="Ink 33" o:spid="_x0000_s1026" type="#_x0000_t75" style="position:absolute;margin-left:977.8pt;margin-top:31.05pt;width:1.45pt;height:1.4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AWSqe41QEAAJsEAAAQAAAAAAAA&#10;AAAAAAAAANADAABkcnMvaW5rL2luazEueG1sUEsBAi0AFAAGAAgAAAAhAPmuz4rgAAAACwEAAA8A&#10;AAAAAAAAAAAAAAAA0wUAAGRycy9kb3ducmV2LnhtbFBLAQItABQABgAIAAAAIQB5GLydvwAAACEB&#10;AAAZAAAAAAAAAAAAAAAAAOAGAABkcnMvX3JlbHMvZTJvRG9jLnhtbC5yZWxzUEsFBgAAAAAGAAYA&#10;eAEAANYHAAAAAA==&#10;">
                <v:imagedata r:id="rId24" o:title=""/>
              </v:shape>
            </w:pict>
          </mc:Fallback>
        </mc:AlternateContent>
      </w:r>
    </w:p>
    <w:p w14:paraId="2018D5D0" w14:textId="049C9562" w:rsidR="0042789D" w:rsidRDefault="002679B3" w:rsidP="0042789D">
      <w:r>
        <w:rPr>
          <w:noProof/>
        </w:rPr>
        <w:drawing>
          <wp:anchor distT="0" distB="0" distL="114300" distR="114300" simplePos="0" relativeHeight="251752448" behindDoc="1" locked="0" layoutInCell="1" allowOverlap="1" wp14:anchorId="636BA71A" wp14:editId="13E99CBD">
            <wp:simplePos x="0" y="0"/>
            <wp:positionH relativeFrom="margin">
              <wp:posOffset>5248275</wp:posOffset>
            </wp:positionH>
            <wp:positionV relativeFrom="paragraph">
              <wp:posOffset>139700</wp:posOffset>
            </wp:positionV>
            <wp:extent cx="1614487" cy="1076324"/>
            <wp:effectExtent l="38100" t="38100" r="43180" b="29210"/>
            <wp:wrapNone/>
            <wp:docPr id="20904260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26021" name="Picture 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4487" cy="1076324"/>
                    </a:xfrm>
                    <a:prstGeom prst="rect">
                      <a:avLst/>
                    </a:prstGeom>
                    <a:solidFill>
                      <a:sysClr val="windowText" lastClr="000000"/>
                    </a:solidFill>
                    <a:ln w="25400">
                      <a:solidFill>
                        <a:schemeClr val="accent1"/>
                      </a:solidFill>
                    </a:ln>
                  </pic:spPr>
                </pic:pic>
              </a:graphicData>
            </a:graphic>
            <wp14:sizeRelH relativeFrom="margin">
              <wp14:pctWidth>0</wp14:pctWidth>
            </wp14:sizeRelH>
            <wp14:sizeRelV relativeFrom="margin">
              <wp14:pctHeight>0</wp14:pctHeight>
            </wp14:sizeRelV>
          </wp:anchor>
        </w:drawing>
      </w:r>
    </w:p>
    <w:p w14:paraId="73CF4FEC" w14:textId="12E55FE5" w:rsidR="0042789D" w:rsidRDefault="003B11AD" w:rsidP="0042789D">
      <w:r>
        <w:rPr>
          <w:noProof/>
        </w:rPr>
        <w:drawing>
          <wp:anchor distT="0" distB="0" distL="114300" distR="114300" simplePos="0" relativeHeight="251748352" behindDoc="1" locked="0" layoutInCell="1" allowOverlap="1" wp14:anchorId="12A7E627" wp14:editId="752F5E49">
            <wp:simplePos x="0" y="0"/>
            <wp:positionH relativeFrom="margin">
              <wp:posOffset>-66675</wp:posOffset>
            </wp:positionH>
            <wp:positionV relativeFrom="paragraph">
              <wp:posOffset>118745</wp:posOffset>
            </wp:positionV>
            <wp:extent cx="1590675" cy="1060450"/>
            <wp:effectExtent l="38100" t="38100" r="47625" b="44450"/>
            <wp:wrapNone/>
            <wp:docPr id="632263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6328" name="Picture 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0675" cy="106045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7339F5E3" w14:textId="34EFE3C9" w:rsidR="0042789D" w:rsidRDefault="0042789D" w:rsidP="0042789D"/>
    <w:p w14:paraId="119AE7B3" w14:textId="28AE885A" w:rsidR="0042789D" w:rsidRDefault="0042789D" w:rsidP="0042789D"/>
    <w:p w14:paraId="7EB77698" w14:textId="697630E9" w:rsidR="0042789D" w:rsidRDefault="003B11AD" w:rsidP="0042789D">
      <w:r>
        <w:rPr>
          <w:noProof/>
        </w:rPr>
        <mc:AlternateContent>
          <mc:Choice Requires="wps">
            <w:drawing>
              <wp:anchor distT="0" distB="0" distL="114300" distR="114300" simplePos="0" relativeHeight="251774976" behindDoc="0" locked="0" layoutInCell="1" allowOverlap="1" wp14:anchorId="25E91627" wp14:editId="34026382">
                <wp:simplePos x="0" y="0"/>
                <wp:positionH relativeFrom="column">
                  <wp:posOffset>4781550</wp:posOffset>
                </wp:positionH>
                <wp:positionV relativeFrom="paragraph">
                  <wp:posOffset>17781</wp:posOffset>
                </wp:positionV>
                <wp:extent cx="447675" cy="476250"/>
                <wp:effectExtent l="38100" t="0" r="28575" b="57150"/>
                <wp:wrapNone/>
                <wp:docPr id="1288393322" name="Straight Arrow Connector 26"/>
                <wp:cNvGraphicFramePr/>
                <a:graphic xmlns:a="http://schemas.openxmlformats.org/drawingml/2006/main">
                  <a:graphicData uri="http://schemas.microsoft.com/office/word/2010/wordprocessingShape">
                    <wps:wsp>
                      <wps:cNvCnPr/>
                      <wps:spPr>
                        <a:xfrm flipH="1">
                          <a:off x="0" y="0"/>
                          <a:ext cx="44767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51B2C" id="Straight Arrow Connector 26" o:spid="_x0000_s1026" type="#_x0000_t32" style="position:absolute;margin-left:376.5pt;margin-top:1.4pt;width:35.25pt;height:37.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" strokecolor="#4579b8 [3044]">
                <v:stroke endarrow="block"/>
              </v:shape>
            </w:pict>
          </mc:Fallback>
        </mc:AlternateContent>
      </w:r>
    </w:p>
    <w:p w14:paraId="5F4DAABD" w14:textId="0483654C" w:rsidR="0042789D" w:rsidRDefault="003B11AD" w:rsidP="0042789D">
      <w:r>
        <w:rPr>
          <w:noProof/>
        </w:rPr>
        <mc:AlternateContent>
          <mc:Choice Requires="wps">
            <w:drawing>
              <wp:anchor distT="0" distB="0" distL="114300" distR="114300" simplePos="0" relativeHeight="251770880" behindDoc="0" locked="0" layoutInCell="1" allowOverlap="1" wp14:anchorId="7CA84190" wp14:editId="6BDC3DD8">
                <wp:simplePos x="0" y="0"/>
                <wp:positionH relativeFrom="column">
                  <wp:posOffset>1562100</wp:posOffset>
                </wp:positionH>
                <wp:positionV relativeFrom="paragraph">
                  <wp:posOffset>19050</wp:posOffset>
                </wp:positionV>
                <wp:extent cx="1562100" cy="447675"/>
                <wp:effectExtent l="0" t="0" r="76200" b="66675"/>
                <wp:wrapNone/>
                <wp:docPr id="1478686052" name="Straight Arrow Connector 22"/>
                <wp:cNvGraphicFramePr/>
                <a:graphic xmlns:a="http://schemas.openxmlformats.org/drawingml/2006/main">
                  <a:graphicData uri="http://schemas.microsoft.com/office/word/2010/wordprocessingShape">
                    <wps:wsp>
                      <wps:cNvCnPr/>
                      <wps:spPr>
                        <a:xfrm>
                          <a:off x="0" y="0"/>
                          <a:ext cx="156210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82E2E" id="Straight Arrow Connector 22" o:spid="_x0000_s1026" type="#_x0000_t32" style="position:absolute;margin-left:123pt;margin-top:1.5pt;width:123pt;height:35.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" strokecolor="#4579b8 [3044]">
                <v:stroke endarrow="block"/>
              </v:shape>
            </w:pict>
          </mc:Fallback>
        </mc:AlternateContent>
      </w:r>
    </w:p>
    <w:p w14:paraId="419C08E0" w14:textId="77F06650" w:rsidR="0042789D" w:rsidRDefault="0042789D" w:rsidP="0042789D"/>
    <w:p w14:paraId="1A0D48A7" w14:textId="513C5AD6" w:rsidR="0042789D" w:rsidRDefault="00266B8C" w:rsidP="0042789D">
      <w:r>
        <w:rPr>
          <w:noProof/>
        </w:rPr>
        <mc:AlternateContent>
          <mc:Choice Requires="wps">
            <w:drawing>
              <wp:anchor distT="0" distB="0" distL="114300" distR="114300" simplePos="0" relativeHeight="251691008" behindDoc="0" locked="0" layoutInCell="1" allowOverlap="1" wp14:anchorId="7BCB3E09" wp14:editId="3BF5F484">
                <wp:simplePos x="0" y="0"/>
                <wp:positionH relativeFrom="column">
                  <wp:posOffset>3495675</wp:posOffset>
                </wp:positionH>
                <wp:positionV relativeFrom="paragraph">
                  <wp:posOffset>97790</wp:posOffset>
                </wp:positionV>
                <wp:extent cx="1400175" cy="876300"/>
                <wp:effectExtent l="38100" t="38100" r="28575" b="19050"/>
                <wp:wrapNone/>
                <wp:docPr id="1864187846" name="Straight Arrow Connector 24"/>
                <wp:cNvGraphicFramePr/>
                <a:graphic xmlns:a="http://schemas.openxmlformats.org/drawingml/2006/main">
                  <a:graphicData uri="http://schemas.microsoft.com/office/word/2010/wordprocessingShape">
                    <wps:wsp>
                      <wps:cNvCnPr/>
                      <wps:spPr>
                        <a:xfrm flipH="1" flipV="1">
                          <a:off x="0" y="0"/>
                          <a:ext cx="1400175" cy="876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2A51DC" id="Straight Arrow Connector 24" o:spid="_x0000_s1026" type="#_x0000_t32" style="position:absolute;margin-left:275.25pt;margin-top:7.7pt;width:110.25pt;height:69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" strokecolor="#4579b8 [3044]">
                <v:stroke endarrow="block"/>
              </v:shape>
            </w:pict>
          </mc:Fallback>
        </mc:AlternateContent>
      </w:r>
    </w:p>
    <w:p w14:paraId="0AA8E8E4" w14:textId="7363BB06" w:rsidR="0042789D" w:rsidRDefault="002679B3" w:rsidP="0042789D">
      <w:r>
        <w:rPr>
          <w:rFonts w:ascii="Helvetica" w:hAnsi="Helvetica" w:cs="Helvetica"/>
          <w:noProof/>
          <w:sz w:val="20"/>
          <w:szCs w:val="20"/>
        </w:rPr>
        <mc:AlternateContent>
          <mc:Choice Requires="wps">
            <w:drawing>
              <wp:anchor distT="0" distB="0" distL="114300" distR="114300" simplePos="0" relativeHeight="251744256" behindDoc="0" locked="0" layoutInCell="1" allowOverlap="1" wp14:anchorId="592B9D7E" wp14:editId="20A9247D">
                <wp:simplePos x="0" y="0"/>
                <wp:positionH relativeFrom="margin">
                  <wp:posOffset>-161925</wp:posOffset>
                </wp:positionH>
                <wp:positionV relativeFrom="paragraph">
                  <wp:posOffset>165735</wp:posOffset>
                </wp:positionV>
                <wp:extent cx="2105025" cy="523875"/>
                <wp:effectExtent l="0" t="0" r="0" b="9525"/>
                <wp:wrapNone/>
                <wp:docPr id="1151541482" name="Text Box 22"/>
                <wp:cNvGraphicFramePr/>
                <a:graphic xmlns:a="http://schemas.openxmlformats.org/drawingml/2006/main">
                  <a:graphicData uri="http://schemas.microsoft.com/office/word/2010/wordprocessingShape">
                    <wps:wsp>
                      <wps:cNvSpPr txBox="1"/>
                      <wps:spPr>
                        <a:xfrm>
                          <a:off x="0" y="0"/>
                          <a:ext cx="2105025" cy="523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0377CB" w14:textId="7856FB12" w:rsidR="00C37827" w:rsidRPr="007632A8" w:rsidRDefault="007632A8" w:rsidP="00C37827">
                            <w:pPr>
                              <w:rPr>
                                <w:sz w:val="18"/>
                                <w:szCs w:val="18"/>
                              </w:rPr>
                            </w:pPr>
                            <w:r w:rsidRPr="007632A8">
                              <w:rPr>
                                <w:rFonts w:ascii="Helvetica" w:hAnsi="Helvetica" w:cs="Helvetica"/>
                                <w:sz w:val="18"/>
                                <w:szCs w:val="18"/>
                              </w:rPr>
                              <w:t>NEW -2mm Front Ballstud Mount included along with updated Top Plate and Standard Ballstud 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9D7E" id="_x0000_s1035" type="#_x0000_t202" style="position:absolute;margin-left:-12.75pt;margin-top:13.05pt;width:165.75pt;height:41.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" filled="f" stroked="f">
                <v:textbox>
                  <w:txbxContent>
                    <w:p w14:paraId="4A0377CB" w14:textId="7856FB12" w:rsidR="00C37827" w:rsidRPr="007632A8" w:rsidRDefault="007632A8" w:rsidP="00C37827">
                      <w:pPr>
                        <w:rPr>
                          <w:sz w:val="18"/>
                          <w:szCs w:val="18"/>
                        </w:rPr>
                      </w:pPr>
                      <w:r w:rsidRPr="007632A8">
                        <w:rPr>
                          <w:rFonts w:ascii="Helvetica" w:hAnsi="Helvetica" w:cs="Helvetica"/>
                          <w:sz w:val="18"/>
                          <w:szCs w:val="18"/>
                        </w:rPr>
                        <w:t>NEW -2mm Front Ballstud Mount included along with updated Top Plate and Standard Ballstud Mount</w:t>
                      </w:r>
                    </w:p>
                  </w:txbxContent>
                </v:textbox>
                <w10:wrap anchorx="margin"/>
              </v:shape>
            </w:pict>
          </mc:Fallback>
        </mc:AlternateContent>
      </w:r>
      <w:r>
        <w:rPr>
          <w:rFonts w:ascii="Helvetica" w:hAnsi="Helvetica" w:cs="Helvetica"/>
          <w:noProof/>
          <w:sz w:val="20"/>
          <w:szCs w:val="20"/>
        </w:rPr>
        <mc:AlternateContent>
          <mc:Choice Requires="wps">
            <w:drawing>
              <wp:anchor distT="0" distB="0" distL="114300" distR="114300" simplePos="0" relativeHeight="251760640" behindDoc="0" locked="0" layoutInCell="1" allowOverlap="1" wp14:anchorId="1343EBA6" wp14:editId="55C7E01B">
                <wp:simplePos x="0" y="0"/>
                <wp:positionH relativeFrom="margin">
                  <wp:posOffset>5144135</wp:posOffset>
                </wp:positionH>
                <wp:positionV relativeFrom="paragraph">
                  <wp:posOffset>13335</wp:posOffset>
                </wp:positionV>
                <wp:extent cx="2057400" cy="647700"/>
                <wp:effectExtent l="0" t="0" r="0" b="0"/>
                <wp:wrapNone/>
                <wp:docPr id="265994751" name="Text Box 23"/>
                <wp:cNvGraphicFramePr/>
                <a:graphic xmlns:a="http://schemas.openxmlformats.org/drawingml/2006/main">
                  <a:graphicData uri="http://schemas.microsoft.com/office/word/2010/wordprocessingShape">
                    <wps:wsp>
                      <wps:cNvSpPr txBox="1"/>
                      <wps:spPr>
                        <a:xfrm>
                          <a:off x="0" y="0"/>
                          <a:ext cx="2057400" cy="647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5AF31A" w14:textId="0DFF1BB1" w:rsidR="007632A8" w:rsidRPr="007632A8" w:rsidRDefault="007632A8" w:rsidP="007632A8">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18"/>
                                <w:szCs w:val="18"/>
                              </w:rPr>
                            </w:pPr>
                            <w:r w:rsidRPr="007632A8">
                              <w:rPr>
                                <w:rFonts w:ascii="Helvetica" w:hAnsi="Helvetica" w:cs="Helvetica"/>
                                <w:sz w:val="18"/>
                                <w:szCs w:val="18"/>
                              </w:rPr>
                              <w:t>NEW Steering and Caster Block Assembly simplifies assembly and reduces weight without sacrificing tunability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3EBA6" id="_x0000_s1036" type="#_x0000_t202" style="position:absolute;margin-left:405.05pt;margin-top:1.05pt;width:162pt;height:51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" filled="f" stroked="f">
                <v:textbox>
                  <w:txbxContent>
                    <w:p w14:paraId="625AF31A" w14:textId="0DFF1BB1" w:rsidR="007632A8" w:rsidRPr="007632A8" w:rsidRDefault="007632A8" w:rsidP="007632A8">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18"/>
                          <w:szCs w:val="18"/>
                        </w:rPr>
                      </w:pPr>
                      <w:r w:rsidRPr="007632A8">
                        <w:rPr>
                          <w:rFonts w:ascii="Helvetica" w:hAnsi="Helvetica" w:cs="Helvetica"/>
                          <w:sz w:val="18"/>
                          <w:szCs w:val="18"/>
                        </w:rPr>
                        <w:t>NEW Steering and Caster Block Assembly simplifies assembly and reduces weight without sacrificing tunability</w:t>
                      </w:r>
                    </w:p>
                  </w:txbxContent>
                </v:textbox>
                <w10:wrap anchorx="margin"/>
              </v:shape>
            </w:pict>
          </mc:Fallback>
        </mc:AlternateContent>
      </w:r>
      <w:r w:rsidR="00EB269F">
        <w:rPr>
          <w:noProof/>
        </w:rPr>
        <mc:AlternateContent>
          <mc:Choice Requires="wpi">
            <w:drawing>
              <wp:anchor distT="0" distB="0" distL="114300" distR="114300" simplePos="0" relativeHeight="251703296" behindDoc="0" locked="0" layoutInCell="1" allowOverlap="1" wp14:anchorId="3C5618DE" wp14:editId="6E5D3EBB">
                <wp:simplePos x="0" y="0"/>
                <wp:positionH relativeFrom="column">
                  <wp:posOffset>-3094219</wp:posOffset>
                </wp:positionH>
                <wp:positionV relativeFrom="paragraph">
                  <wp:posOffset>311486</wp:posOffset>
                </wp:positionV>
                <wp:extent cx="360" cy="360"/>
                <wp:effectExtent l="57150" t="57150" r="57150" b="57150"/>
                <wp:wrapNone/>
                <wp:docPr id="483139873" name="Ink 32"/>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3AA8D96C" id="Ink 32" o:spid="_x0000_s1026" type="#_x0000_t75" style="position:absolute;margin-left:-244.35pt;margin-top:23.85pt;width:1.45pt;height:1.4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AB5o6q1AEAAJsEAAAQAAAAAAAA&#10;AAAAAAAAANADAABkcnMvaW5rL2luazEueG1sUEsBAi0AFAAGAAgAAAAhALP6UHzhAAAACwEAAA8A&#10;AAAAAAAAAAAAAAAA0gUAAGRycy9kb3ducmV2LnhtbFBLAQItABQABgAIAAAAIQB5GLydvwAAACEB&#10;AAAZAAAAAAAAAAAAAAAAAOAGAABkcnMvX3JlbHMvZTJvRG9jLnhtbC5yZWxzUEsFBgAAAAAGAAYA&#10;eAEAANYHAAAAAA==&#10;">
                <v:imagedata r:id="rId24" o:title=""/>
              </v:shape>
            </w:pict>
          </mc:Fallback>
        </mc:AlternateContent>
      </w:r>
    </w:p>
    <w:p w14:paraId="0CFB2B7A" w14:textId="20F21509" w:rsidR="0042789D" w:rsidRDefault="009125F0" w:rsidP="0042789D">
      <w:r>
        <w:rPr>
          <w:noProof/>
        </w:rPr>
        <mc:AlternateContent>
          <mc:Choice Requires="wps">
            <w:drawing>
              <wp:anchor distT="0" distB="0" distL="114300" distR="114300" simplePos="0" relativeHeight="251689984" behindDoc="0" locked="0" layoutInCell="1" allowOverlap="1" wp14:anchorId="2F689811" wp14:editId="1195574B">
                <wp:simplePos x="0" y="0"/>
                <wp:positionH relativeFrom="column">
                  <wp:posOffset>2181225</wp:posOffset>
                </wp:positionH>
                <wp:positionV relativeFrom="paragraph">
                  <wp:posOffset>43180</wp:posOffset>
                </wp:positionV>
                <wp:extent cx="514350" cy="628650"/>
                <wp:effectExtent l="0" t="38100" r="57150" b="19050"/>
                <wp:wrapNone/>
                <wp:docPr id="1516632000" name="Straight Arrow Connector 23"/>
                <wp:cNvGraphicFramePr/>
                <a:graphic xmlns:a="http://schemas.openxmlformats.org/drawingml/2006/main">
                  <a:graphicData uri="http://schemas.microsoft.com/office/word/2010/wordprocessingShape">
                    <wps:wsp>
                      <wps:cNvCnPr/>
                      <wps:spPr>
                        <a:xfrm flipV="1">
                          <a:off x="0" y="0"/>
                          <a:ext cx="514350" cy="62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2720BE" id="Straight Arrow Connector 23" o:spid="_x0000_s1026" type="#_x0000_t32" style="position:absolute;margin-left:171.75pt;margin-top:3.4pt;width:40.5pt;height:49.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" strokecolor="#4579b8 [3044]">
                <v:stroke endarrow="block"/>
              </v:shape>
            </w:pict>
          </mc:Fallback>
        </mc:AlternateContent>
      </w:r>
    </w:p>
    <w:p w14:paraId="4579C092" w14:textId="32AD60B4" w:rsidR="0042789D" w:rsidRDefault="0042789D" w:rsidP="0042789D"/>
    <w:p w14:paraId="6ADD891D" w14:textId="6116FEA1" w:rsidR="0042789D" w:rsidRDefault="0042789D" w:rsidP="0042789D"/>
    <w:p w14:paraId="4FE202D6" w14:textId="20C28869" w:rsidR="0042789D" w:rsidRDefault="0042789D" w:rsidP="0042789D"/>
    <w:p w14:paraId="2C93BBC3" w14:textId="35AF805A" w:rsidR="0042789D" w:rsidRDefault="003E3EC1" w:rsidP="0042789D">
      <w:r>
        <w:rPr>
          <w:noProof/>
        </w:rPr>
        <w:drawing>
          <wp:anchor distT="0" distB="0" distL="114300" distR="114300" simplePos="0" relativeHeight="251756544" behindDoc="1" locked="0" layoutInCell="1" allowOverlap="1" wp14:anchorId="651F0B68" wp14:editId="43AA8A2D">
            <wp:simplePos x="0" y="0"/>
            <wp:positionH relativeFrom="page">
              <wp:posOffset>1866900</wp:posOffset>
            </wp:positionH>
            <wp:positionV relativeFrom="paragraph">
              <wp:posOffset>44450</wp:posOffset>
            </wp:positionV>
            <wp:extent cx="1601470" cy="1086444"/>
            <wp:effectExtent l="38100" t="38100" r="36830" b="38100"/>
            <wp:wrapNone/>
            <wp:docPr id="10843525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52555" name="Picture 28"/>
                    <pic:cNvPicPr/>
                  </pic:nvPicPr>
                  <pic:blipFill rotWithShape="1">
                    <a:blip r:embed="rId28" cstate="print">
                      <a:extLst>
                        <a:ext uri="{28A0092B-C50C-407E-A947-70E740481C1C}">
                          <a14:useLocalDpi xmlns:a14="http://schemas.microsoft.com/office/drawing/2010/main" val="0"/>
                        </a:ext>
                      </a:extLst>
                    </a:blip>
                    <a:srcRect l="5028" t="40223" r="15641" b="-20950"/>
                    <a:stretch>
                      <a:fillRect/>
                    </a:stretch>
                  </pic:blipFill>
                  <pic:spPr bwMode="auto">
                    <a:xfrm>
                      <a:off x="0" y="0"/>
                      <a:ext cx="1601470" cy="1086444"/>
                    </a:xfrm>
                    <a:prstGeom prst="rect">
                      <a:avLst/>
                    </a:prstGeom>
                    <a:ln w="2540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25F0">
        <w:rPr>
          <w:rFonts w:ascii="Helvetica" w:hAnsi="Helvetica" w:cs="Helvetica"/>
          <w:noProof/>
          <w:sz w:val="20"/>
          <w:szCs w:val="20"/>
        </w:rPr>
        <w:drawing>
          <wp:anchor distT="0" distB="0" distL="114300" distR="114300" simplePos="0" relativeHeight="251736064" behindDoc="1" locked="0" layoutInCell="1" allowOverlap="1" wp14:anchorId="75673BF4" wp14:editId="306F94C1">
            <wp:simplePos x="0" y="0"/>
            <wp:positionH relativeFrom="column">
              <wp:posOffset>4067175</wp:posOffset>
            </wp:positionH>
            <wp:positionV relativeFrom="paragraph">
              <wp:posOffset>37465</wp:posOffset>
            </wp:positionV>
            <wp:extent cx="1692275" cy="1089723"/>
            <wp:effectExtent l="38100" t="38100" r="41275" b="34290"/>
            <wp:wrapNone/>
            <wp:docPr id="12826382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38270" name="Picture 24"/>
                    <pic:cNvPicPr/>
                  </pic:nvPicPr>
                  <pic:blipFill rotWithShape="1">
                    <a:blip r:embed="rId29" cstate="print">
                      <a:extLst>
                        <a:ext uri="{28A0092B-C50C-407E-A947-70E740481C1C}">
                          <a14:useLocalDpi xmlns:a14="http://schemas.microsoft.com/office/drawing/2010/main" val="0"/>
                        </a:ext>
                      </a:extLst>
                    </a:blip>
                    <a:srcRect l="9581" r="11378" b="23652"/>
                    <a:stretch>
                      <a:fillRect/>
                    </a:stretch>
                  </pic:blipFill>
                  <pic:spPr bwMode="auto">
                    <a:xfrm>
                      <a:off x="0" y="0"/>
                      <a:ext cx="1692275" cy="1089723"/>
                    </a:xfrm>
                    <a:prstGeom prst="rect">
                      <a:avLst/>
                    </a:prstGeom>
                    <a:ln w="2540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96F085" w14:textId="4A72EB08" w:rsidR="0042789D" w:rsidRDefault="0042789D" w:rsidP="0042789D"/>
    <w:p w14:paraId="4B95FF7F" w14:textId="001CCC42" w:rsidR="0042789D" w:rsidRDefault="0042789D" w:rsidP="0042789D"/>
    <w:p w14:paraId="54779B87" w14:textId="5E9F0950" w:rsidR="0042789D" w:rsidRDefault="0042789D" w:rsidP="0042789D"/>
    <w:p w14:paraId="0B967592" w14:textId="18DEDCD4" w:rsidR="0042789D" w:rsidRDefault="0042789D" w:rsidP="0042789D"/>
    <w:p w14:paraId="26290841" w14:textId="61DBBF16" w:rsidR="0042789D" w:rsidRDefault="0042789D" w:rsidP="0042789D"/>
    <w:p w14:paraId="0F2E7185" w14:textId="5C32765C" w:rsidR="0042789D" w:rsidRDefault="0042789D" w:rsidP="0042789D"/>
    <w:p w14:paraId="03C5AEDF" w14:textId="61622429" w:rsidR="0042789D" w:rsidRDefault="009125F0" w:rsidP="0042789D">
      <w:r>
        <w:rPr>
          <w:rFonts w:ascii="Helvetica" w:hAnsi="Helvetica" w:cs="Helvetica"/>
          <w:noProof/>
          <w:sz w:val="20"/>
          <w:szCs w:val="20"/>
        </w:rPr>
        <mc:AlternateContent>
          <mc:Choice Requires="wps">
            <w:drawing>
              <wp:anchor distT="0" distB="0" distL="114300" distR="114300" simplePos="0" relativeHeight="251764736" behindDoc="0" locked="0" layoutInCell="1" allowOverlap="1" wp14:anchorId="2B70CE57" wp14:editId="20033A7F">
                <wp:simplePos x="0" y="0"/>
                <wp:positionH relativeFrom="margin">
                  <wp:posOffset>1295400</wp:posOffset>
                </wp:positionH>
                <wp:positionV relativeFrom="paragraph">
                  <wp:posOffset>85725</wp:posOffset>
                </wp:positionV>
                <wp:extent cx="1933575" cy="390525"/>
                <wp:effectExtent l="0" t="0" r="0" b="9525"/>
                <wp:wrapNone/>
                <wp:docPr id="1494473243" name="Text Box 22"/>
                <wp:cNvGraphicFramePr/>
                <a:graphic xmlns:a="http://schemas.openxmlformats.org/drawingml/2006/main">
                  <a:graphicData uri="http://schemas.microsoft.com/office/word/2010/wordprocessingShape">
                    <wps:wsp>
                      <wps:cNvSpPr txBox="1"/>
                      <wps:spPr>
                        <a:xfrm>
                          <a:off x="0" y="0"/>
                          <a:ext cx="1933575" cy="390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EFC921" w14:textId="093CC83B" w:rsidR="0066524E" w:rsidRPr="0066524E" w:rsidRDefault="0066524E" w:rsidP="0066524E">
                            <w:pPr>
                              <w:rPr>
                                <w:sz w:val="18"/>
                                <w:szCs w:val="18"/>
                              </w:rPr>
                            </w:pPr>
                            <w:r w:rsidRPr="0066524E">
                              <w:rPr>
                                <w:rFonts w:ascii="Helvetica" w:hAnsi="Helvetica" w:cs="Helvetica"/>
                                <w:sz w:val="18"/>
                                <w:szCs w:val="18"/>
                              </w:rPr>
                              <w:t>3.5mm Turnbuckles and Ballcups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0CE57" id="_x0000_s1037" type="#_x0000_t202" style="position:absolute;margin-left:102pt;margin-top:6.75pt;width:152.25pt;height:30.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" filled="f" stroked="f">
                <v:textbox>
                  <w:txbxContent>
                    <w:p w14:paraId="18EFC921" w14:textId="093CC83B" w:rsidR="0066524E" w:rsidRPr="0066524E" w:rsidRDefault="0066524E" w:rsidP="0066524E">
                      <w:pPr>
                        <w:rPr>
                          <w:sz w:val="18"/>
                          <w:szCs w:val="18"/>
                        </w:rPr>
                      </w:pPr>
                      <w:r w:rsidRPr="0066524E">
                        <w:rPr>
                          <w:rFonts w:ascii="Helvetica" w:hAnsi="Helvetica" w:cs="Helvetica"/>
                          <w:sz w:val="18"/>
                          <w:szCs w:val="18"/>
                        </w:rPr>
                        <w:t xml:space="preserve">3.5mm Turnbuckles and </w:t>
                      </w:r>
                      <w:proofErr w:type="spellStart"/>
                      <w:r w:rsidRPr="0066524E">
                        <w:rPr>
                          <w:rFonts w:ascii="Helvetica" w:hAnsi="Helvetica" w:cs="Helvetica"/>
                          <w:sz w:val="18"/>
                          <w:szCs w:val="18"/>
                        </w:rPr>
                        <w:t>Ballcups</w:t>
                      </w:r>
                      <w:proofErr w:type="spellEnd"/>
                    </w:p>
                  </w:txbxContent>
                </v:textbox>
                <w10:wrap anchorx="margin"/>
              </v:shape>
            </w:pict>
          </mc:Fallback>
        </mc:AlternateContent>
      </w:r>
      <w:r>
        <w:rPr>
          <w:rFonts w:ascii="Helvetica" w:hAnsi="Helvetica" w:cs="Helvetica"/>
          <w:noProof/>
          <w:sz w:val="20"/>
          <w:szCs w:val="20"/>
        </w:rPr>
        <mc:AlternateContent>
          <mc:Choice Requires="wps">
            <w:drawing>
              <wp:anchor distT="0" distB="0" distL="114300" distR="114300" simplePos="0" relativeHeight="251735040" behindDoc="0" locked="0" layoutInCell="1" allowOverlap="1" wp14:anchorId="0F3CD446" wp14:editId="189A8C6E">
                <wp:simplePos x="0" y="0"/>
                <wp:positionH relativeFrom="margin">
                  <wp:posOffset>3952875</wp:posOffset>
                </wp:positionH>
                <wp:positionV relativeFrom="paragraph">
                  <wp:posOffset>76200</wp:posOffset>
                </wp:positionV>
                <wp:extent cx="2057400" cy="295275"/>
                <wp:effectExtent l="0" t="0" r="0" b="9525"/>
                <wp:wrapNone/>
                <wp:docPr id="1024506618" name="Text Box 23"/>
                <wp:cNvGraphicFramePr/>
                <a:graphic xmlns:a="http://schemas.openxmlformats.org/drawingml/2006/main">
                  <a:graphicData uri="http://schemas.microsoft.com/office/word/2010/wordprocessingShape">
                    <wps:wsp>
                      <wps:cNvSpPr txBox="1"/>
                      <wps:spPr>
                        <a:xfrm>
                          <a:off x="0" y="0"/>
                          <a:ext cx="2057400" cy="295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10A4CA" w14:textId="266AD3C3" w:rsidR="00512813" w:rsidRPr="0066524E" w:rsidRDefault="0066524E">
                            <w:pPr>
                              <w:rPr>
                                <w:sz w:val="18"/>
                                <w:szCs w:val="18"/>
                              </w:rPr>
                            </w:pPr>
                            <w:r w:rsidRPr="0066524E">
                              <w:rPr>
                                <w:rFonts w:ascii="Helvetica" w:hAnsi="Helvetica" w:cs="Helvetica"/>
                                <w:sz w:val="18"/>
                                <w:szCs w:val="18"/>
                              </w:rPr>
                              <w:t>Shock Tower Covers Front and Rear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CD446" id="_x0000_s1038" type="#_x0000_t202" style="position:absolute;margin-left:311.25pt;margin-top:6pt;width:162pt;height:23.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" filled="f" stroked="f">
                <v:textbox>
                  <w:txbxContent>
                    <w:p w14:paraId="2F10A4CA" w14:textId="266AD3C3" w:rsidR="00512813" w:rsidRPr="0066524E" w:rsidRDefault="0066524E">
                      <w:pPr>
                        <w:rPr>
                          <w:sz w:val="18"/>
                          <w:szCs w:val="18"/>
                        </w:rPr>
                      </w:pPr>
                      <w:r w:rsidRPr="0066524E">
                        <w:rPr>
                          <w:rFonts w:ascii="Helvetica" w:hAnsi="Helvetica" w:cs="Helvetica"/>
                          <w:sz w:val="18"/>
                          <w:szCs w:val="18"/>
                        </w:rPr>
                        <w:t>Shock Tower Covers Front and Rear</w:t>
                      </w:r>
                    </w:p>
                  </w:txbxContent>
                </v:textbox>
                <w10:wrap anchorx="margin"/>
              </v:shape>
            </w:pict>
          </mc:Fallback>
        </mc:AlternateContent>
      </w:r>
    </w:p>
    <w:p w14:paraId="72358DC4" w14:textId="692B1895" w:rsidR="0042789D" w:rsidRPr="00963C67" w:rsidRDefault="00D46AA7" w:rsidP="0042789D">
      <w:r w:rsidRPr="000368E2">
        <w:rPr>
          <w:i/>
          <w:noProof/>
          <w:color w:val="A6A6A6"/>
        </w:rPr>
        <w:lastRenderedPageBreak/>
        <mc:AlternateContent>
          <mc:Choice Requires="wps">
            <w:drawing>
              <wp:anchor distT="0" distB="0" distL="114300" distR="114300" simplePos="0" relativeHeight="251660288" behindDoc="0" locked="0" layoutInCell="1" allowOverlap="1" wp14:anchorId="07F3A17F" wp14:editId="7B84F7BB">
                <wp:simplePos x="0" y="0"/>
                <wp:positionH relativeFrom="column">
                  <wp:posOffset>3629025</wp:posOffset>
                </wp:positionH>
                <wp:positionV relativeFrom="paragraph">
                  <wp:posOffset>600075</wp:posOffset>
                </wp:positionV>
                <wp:extent cx="3448050" cy="7019925"/>
                <wp:effectExtent l="0" t="0" r="0" b="9525"/>
                <wp:wrapSquare wrapText="bothSides"/>
                <wp:docPr id="15031297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8050" cy="701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4950" w:type="dxa"/>
                              <w:tblInd w:w="17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220"/>
                              <w:gridCol w:w="2730"/>
                            </w:tblGrid>
                            <w:tr w:rsidR="0042789D" w:rsidRPr="00AE4740" w14:paraId="05BFAE0D"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vAlign w:val="center"/>
                                </w:tcPr>
                                <w:p w14:paraId="70937505"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Scale</w:t>
                                  </w:r>
                                </w:p>
                              </w:tc>
                              <w:tc>
                                <w:tcPr>
                                  <w:tcW w:w="2730" w:type="dxa"/>
                                  <w:tcBorders>
                                    <w:top w:val="single" w:sz="4" w:space="0" w:color="auto"/>
                                    <w:left w:val="single" w:sz="4" w:space="0" w:color="auto"/>
                                    <w:bottom w:val="single" w:sz="4" w:space="0" w:color="auto"/>
                                    <w:right w:val="single" w:sz="4" w:space="0" w:color="auto"/>
                                  </w:tcBorders>
                                  <w:shd w:val="clear" w:color="auto" w:fill="FFFFFF"/>
                                  <w:vAlign w:val="center"/>
                                </w:tcPr>
                                <w:p w14:paraId="63FD4151" w14:textId="57B283AC" w:rsidR="0042789D" w:rsidRPr="00C56BB9" w:rsidRDefault="0042789D" w:rsidP="00A915BB">
                                  <w:pPr>
                                    <w:tabs>
                                      <w:tab w:val="left" w:pos="860"/>
                                      <w:tab w:val="left" w:pos="1700"/>
                                    </w:tabs>
                                    <w:adjustRightInd w:val="0"/>
                                    <w:suppressOverlap/>
                                    <w:rPr>
                                      <w:bCs/>
                                      <w:spacing w:val="-4"/>
                                      <w:kern w:val="1"/>
                                      <w:sz w:val="20"/>
                                      <w:szCs w:val="20"/>
                                    </w:rPr>
                                  </w:pPr>
                                  <w:r w:rsidRPr="00C56BB9">
                                    <w:rPr>
                                      <w:rFonts w:ascii="Helvetica" w:hAnsi="Helvetica" w:cs="Helvetica"/>
                                      <w:sz w:val="20"/>
                                      <w:szCs w:val="20"/>
                                    </w:rPr>
                                    <w:t>1:10</w:t>
                                  </w:r>
                                </w:p>
                              </w:tc>
                            </w:tr>
                            <w:tr w:rsidR="0042789D" w:rsidRPr="00AE4740" w14:paraId="602F147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4D23C"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Power</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21366" w14:textId="1522CBF1" w:rsidR="0042789D" w:rsidRPr="00C56BB9" w:rsidRDefault="0042789D" w:rsidP="00A915BB">
                                  <w:pPr>
                                    <w:tabs>
                                      <w:tab w:val="left" w:pos="860"/>
                                      <w:tab w:val="left" w:pos="1700"/>
                                    </w:tabs>
                                    <w:adjustRightInd w:val="0"/>
                                    <w:suppressOverlap/>
                                    <w:rPr>
                                      <w:b/>
                                      <w:spacing w:val="-4"/>
                                      <w:kern w:val="1"/>
                                      <w:sz w:val="20"/>
                                      <w:szCs w:val="20"/>
                                    </w:rPr>
                                  </w:pPr>
                                  <w:r w:rsidRPr="00C56BB9">
                                    <w:rPr>
                                      <w:rFonts w:ascii="Helvetica" w:hAnsi="Helvetica" w:cs="Helvetica"/>
                                      <w:sz w:val="20"/>
                                      <w:szCs w:val="20"/>
                                    </w:rPr>
                                    <w:t>Electric</w:t>
                                  </w:r>
                                </w:p>
                              </w:tc>
                            </w:tr>
                            <w:tr w:rsidR="0042789D" w:rsidRPr="00AE4740" w14:paraId="2B9A81AA"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0B5A2"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Drive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4B542" w14:textId="65125EDD" w:rsidR="0042789D" w:rsidRPr="00C56BB9" w:rsidRDefault="00AA33EA" w:rsidP="00A915BB">
                                  <w:pPr>
                                    <w:tabs>
                                      <w:tab w:val="left" w:pos="860"/>
                                      <w:tab w:val="left" w:pos="1700"/>
                                    </w:tabs>
                                    <w:adjustRightInd w:val="0"/>
                                    <w:suppressOverlap/>
                                    <w:rPr>
                                      <w:rFonts w:ascii="Helvetica" w:hAnsi="Helvetica" w:cs="Helvetica"/>
                                      <w:sz w:val="20"/>
                                      <w:szCs w:val="20"/>
                                    </w:rPr>
                                  </w:pPr>
                                  <w:r>
                                    <w:rPr>
                                      <w:rFonts w:ascii="Helvetica" w:hAnsi="Helvetica" w:cs="Helvetica"/>
                                      <w:sz w:val="20"/>
                                      <w:szCs w:val="20"/>
                                    </w:rPr>
                                    <w:t>2</w:t>
                                  </w:r>
                                  <w:r w:rsidR="0042789D" w:rsidRPr="00C56BB9">
                                    <w:rPr>
                                      <w:rFonts w:ascii="Helvetica" w:hAnsi="Helvetica" w:cs="Helvetica"/>
                                      <w:sz w:val="20"/>
                                      <w:szCs w:val="20"/>
                                    </w:rPr>
                                    <w:t>WD</w:t>
                                  </w:r>
                                </w:p>
                              </w:tc>
                            </w:tr>
                            <w:tr w:rsidR="0042789D" w:rsidRPr="00AE4740" w14:paraId="32DBE563"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D24AE" w14:textId="57D545D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Length </w:t>
                                  </w:r>
                                  <w:r w:rsidR="00151352" w:rsidRPr="00C56BB9">
                                    <w:rPr>
                                      <w:rFonts w:ascii="Helvetica" w:hAnsi="Helvetica" w:cs="Helvetica"/>
                                      <w:sz w:val="20"/>
                                      <w:szCs w:val="20"/>
                                    </w:rPr>
                                    <w:t>(w/Wing):</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523D1" w14:textId="3DBF0C76" w:rsidR="0042789D" w:rsidRPr="00C56BB9" w:rsidRDefault="00AA33EA" w:rsidP="00A915BB">
                                  <w:pPr>
                                    <w:tabs>
                                      <w:tab w:val="left" w:pos="860"/>
                                      <w:tab w:val="left" w:pos="1700"/>
                                    </w:tabs>
                                    <w:adjustRightInd w:val="0"/>
                                    <w:suppressOverlap/>
                                    <w:rPr>
                                      <w:spacing w:val="-4"/>
                                      <w:kern w:val="1"/>
                                      <w:sz w:val="20"/>
                                      <w:szCs w:val="20"/>
                                    </w:rPr>
                                  </w:pPr>
                                  <w:r w:rsidRPr="00AA33EA">
                                    <w:rPr>
                                      <w:rFonts w:ascii="Helvetica" w:hAnsi="Helvetica" w:cs="Helvetica"/>
                                      <w:sz w:val="20"/>
                                      <w:szCs w:val="20"/>
                                    </w:rPr>
                                    <w:t>390mm/15.4 in.</w:t>
                                  </w:r>
                                </w:p>
                              </w:tc>
                            </w:tr>
                            <w:tr w:rsidR="0042789D" w:rsidRPr="00AE4740" w14:paraId="289CC08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BE659"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Width</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0C6F0" w14:textId="280F556F"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1F35B2CB"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2BEA1" w14:textId="192AAA95"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Weight </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7FA2F" w14:textId="77777777"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6E996304"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8E7CA"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Wheelbase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12C9D" w14:textId="5E6A888D" w:rsidR="0042789D" w:rsidRPr="00C56BB9" w:rsidRDefault="00151352"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7B5B3E4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2F9A6" w14:textId="5BCBFDB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rFonts w:ascii="Helvetica" w:hAnsi="Helvetica" w:cs="Helvetica"/>
                                      <w:b/>
                                      <w:bCs/>
                                      <w:sz w:val="20"/>
                                      <w:szCs w:val="20"/>
                                    </w:rPr>
                                    <w:t>Internal Gear Ratio:</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01464" w14:textId="63113DBA" w:rsidR="0042789D" w:rsidRPr="00AA33EA" w:rsidRDefault="00AA33EA" w:rsidP="00A915BB">
                                  <w:pPr>
                                    <w:tabs>
                                      <w:tab w:val="left" w:pos="860"/>
                                      <w:tab w:val="left" w:pos="1700"/>
                                    </w:tabs>
                                    <w:adjustRightInd w:val="0"/>
                                    <w:suppressOverlap/>
                                    <w:rPr>
                                      <w:spacing w:val="-4"/>
                                      <w:kern w:val="1"/>
                                      <w:sz w:val="20"/>
                                      <w:szCs w:val="20"/>
                                    </w:rPr>
                                  </w:pPr>
                                  <w:r w:rsidRPr="00AA33EA">
                                    <w:rPr>
                                      <w:rFonts w:ascii="Helvetica" w:hAnsi="Helvetica" w:cs="Helvetica"/>
                                      <w:sz w:val="20"/>
                                      <w:szCs w:val="20"/>
                                    </w:rPr>
                                    <w:t>2.60:1</w:t>
                                  </w:r>
                                </w:p>
                              </w:tc>
                            </w:tr>
                            <w:tr w:rsidR="00151352" w:rsidRPr="00AE4740" w14:paraId="0C4C094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224CA51B" w14:textId="3338E3F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rFonts w:ascii="Helvetica" w:hAnsi="Helvetica" w:cs="Helvetica"/>
                                      <w:b/>
                                      <w:bCs/>
                                      <w:sz w:val="20"/>
                                      <w:szCs w:val="20"/>
                                    </w:rPr>
                                    <w:t>Type: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166B574" w14:textId="288E1C26"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rFonts w:ascii="Helvetica" w:hAnsi="Helvetica" w:cs="Helvetica"/>
                                      <w:sz w:val="20"/>
                                      <w:szCs w:val="20"/>
                                    </w:rPr>
                                    <w:t>Off Road</w:t>
                                  </w:r>
                                </w:p>
                              </w:tc>
                            </w:tr>
                            <w:tr w:rsidR="00151352" w:rsidRPr="00AE4740" w14:paraId="233B316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43580FA6" w14:textId="28672CB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Chassis:</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5D1D56" w14:textId="192AF8F8"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Machined aluminum</w:t>
                                  </w:r>
                                </w:p>
                              </w:tc>
                            </w:tr>
                            <w:tr w:rsidR="00151352" w:rsidRPr="00AE4740" w14:paraId="6BB92044" w14:textId="77777777" w:rsidTr="00C56BB9">
                              <w:trPr>
                                <w:trHeight w:val="213"/>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061E8A0D" w14:textId="6E50DFAE"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Suspension:</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2C700" w14:textId="2FA20ABA"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Independent Front and Rear</w:t>
                                  </w:r>
                                </w:p>
                              </w:tc>
                            </w:tr>
                          </w:tbl>
                          <w:p w14:paraId="637DC3C8" w14:textId="77777777" w:rsidR="0042789D" w:rsidRPr="00AE4740" w:rsidRDefault="0042789D" w:rsidP="00C56BB9"/>
                          <w:tbl>
                            <w:tblPr>
                              <w:tblW w:w="495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0"/>
                            </w:tblGrid>
                            <w:tr w:rsidR="0042789D" w:rsidRPr="005735AE" w14:paraId="4B6C3DD5" w14:textId="77777777" w:rsidTr="00C56BB9">
                              <w:trPr>
                                <w:trHeight w:val="432"/>
                              </w:trPr>
                              <w:tc>
                                <w:tcPr>
                                  <w:tcW w:w="4950" w:type="dxa"/>
                                  <w:tcBorders>
                                    <w:top w:val="nil"/>
                                    <w:left w:val="nil"/>
                                    <w:bottom w:val="nil"/>
                                    <w:right w:val="nil"/>
                                  </w:tcBorders>
                                  <w:shd w:val="clear" w:color="auto" w:fill="000000" w:themeFill="text1"/>
                                  <w:vAlign w:val="center"/>
                                </w:tcPr>
                                <w:p w14:paraId="6ACCBC9A" w14:textId="77777777" w:rsidR="0042789D" w:rsidRPr="005735AE" w:rsidRDefault="0042789D" w:rsidP="005735AE">
                                  <w:pPr>
                                    <w:tabs>
                                      <w:tab w:val="right" w:pos="1840"/>
                                    </w:tabs>
                                    <w:adjustRightInd w:val="0"/>
                                    <w:spacing w:line="276" w:lineRule="auto"/>
                                    <w:rPr>
                                      <w:b/>
                                      <w:color w:val="FFFFFF"/>
                                      <w:sz w:val="24"/>
                                      <w:szCs w:val="24"/>
                                    </w:rPr>
                                  </w:pPr>
                                  <w:r w:rsidRPr="005735AE">
                                    <w:rPr>
                                      <w:b/>
                                      <w:color w:val="FFFFFF"/>
                                      <w:sz w:val="24"/>
                                      <w:szCs w:val="24"/>
                                    </w:rPr>
                                    <w:t>ITEMS NEEDED TO COMPLETE</w:t>
                                  </w:r>
                                </w:p>
                              </w:tc>
                            </w:tr>
                          </w:tbl>
                          <w:p w14:paraId="128CDEC9" w14:textId="77777777" w:rsidR="0042789D" w:rsidRDefault="0042789D" w:rsidP="00C56BB9">
                            <w:pPr>
                              <w:tabs>
                                <w:tab w:val="right" w:pos="1840"/>
                              </w:tabs>
                              <w:adjustRightInd w:val="0"/>
                            </w:pPr>
                          </w:p>
                          <w:tbl>
                            <w:tblPr>
                              <w:tblW w:w="10890" w:type="dxa"/>
                              <w:tblLook w:val="04A0" w:firstRow="1" w:lastRow="0" w:firstColumn="1" w:lastColumn="0" w:noHBand="0" w:noVBand="1"/>
                            </w:tblPr>
                            <w:tblGrid>
                              <w:gridCol w:w="4860"/>
                              <w:gridCol w:w="720"/>
                              <w:gridCol w:w="360"/>
                              <w:gridCol w:w="4950"/>
                            </w:tblGrid>
                            <w:tr w:rsidR="0042789D" w:rsidRPr="005735AE" w14:paraId="0A65D9D8" w14:textId="77777777" w:rsidTr="00F64DCF">
                              <w:trPr>
                                <w:gridAfter w:val="3"/>
                                <w:wAfter w:w="6030" w:type="dxa"/>
                              </w:trPr>
                              <w:tc>
                                <w:tcPr>
                                  <w:tcW w:w="4860" w:type="dxa"/>
                                </w:tcPr>
                                <w:p w14:paraId="67ADC3B2" w14:textId="15A4DE61"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Motor</w:t>
                                  </w:r>
                                </w:p>
                                <w:p w14:paraId="10397C87" w14:textId="4A2A52B4"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ESC</w:t>
                                  </w:r>
                                </w:p>
                                <w:p w14:paraId="086AF9FF" w14:textId="6B7861A9"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Servo</w:t>
                                  </w:r>
                                </w:p>
                                <w:p w14:paraId="0B0572E6" w14:textId="4BE1367B"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Tires</w:t>
                                  </w:r>
                                </w:p>
                                <w:p w14:paraId="6B158B10" w14:textId="686135DF"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Wheels</w:t>
                                  </w:r>
                                </w:p>
                                <w:p w14:paraId="55892BE5" w14:textId="77777777" w:rsidR="0042789D" w:rsidRPr="005735AE" w:rsidRDefault="0042789D" w:rsidP="005735AE">
                                  <w:pPr>
                                    <w:adjustRightInd w:val="0"/>
                                    <w:spacing w:line="276" w:lineRule="auto"/>
                                  </w:pPr>
                                </w:p>
                              </w:tc>
                            </w:tr>
                            <w:tr w:rsidR="0042789D" w:rsidRPr="005735AE" w14:paraId="0D49088D" w14:textId="77777777" w:rsidTr="00F64DCF">
                              <w:tblPrEx>
                                <w:shd w:val="clear" w:color="auto" w:fill="0065B3"/>
                              </w:tblPrEx>
                              <w:trPr>
                                <w:trHeight w:val="432"/>
                              </w:trPr>
                              <w:tc>
                                <w:tcPr>
                                  <w:tcW w:w="5580" w:type="dxa"/>
                                  <w:gridSpan w:val="2"/>
                                  <w:shd w:val="clear" w:color="auto" w:fill="000000" w:themeFill="text1"/>
                                  <w:vAlign w:val="center"/>
                                </w:tcPr>
                                <w:p w14:paraId="0062EB4B" w14:textId="77777777" w:rsidR="0042789D" w:rsidRPr="005735AE" w:rsidRDefault="0042789D" w:rsidP="00F64DCF">
                                  <w:pPr>
                                    <w:pStyle w:val="BasicParagraph"/>
                                    <w:spacing w:line="240" w:lineRule="auto"/>
                                    <w:rPr>
                                      <w:rStyle w:val="IntroCopy"/>
                                      <w:rFonts w:eastAsia="Times New Roman"/>
                                      <w:b/>
                                      <w:color w:val="FFFFFF"/>
                                    </w:rPr>
                                  </w:pPr>
                                  <w:r>
                                    <w:rPr>
                                      <w:rStyle w:val="IntroCopy"/>
                                      <w:rFonts w:eastAsia="Times New Roman"/>
                                      <w:b/>
                                      <w:color w:val="FFFFFF"/>
                                    </w:rPr>
                                    <w:t>OTHER HELPFUL ITEMS</w:t>
                                  </w:r>
                                </w:p>
                              </w:tc>
                              <w:tc>
                                <w:tcPr>
                                  <w:tcW w:w="360" w:type="dxa"/>
                                  <w:shd w:val="clear" w:color="auto" w:fill="FFFFFF"/>
                                  <w:vAlign w:val="center"/>
                                </w:tcPr>
                                <w:p w14:paraId="6DE95C15" w14:textId="77777777" w:rsidR="0042789D" w:rsidRPr="005735AE" w:rsidRDefault="0042789D" w:rsidP="00F64DCF">
                                  <w:pPr>
                                    <w:pStyle w:val="BasicParagraph"/>
                                    <w:rPr>
                                      <w:rStyle w:val="IntroCopy"/>
                                      <w:rFonts w:eastAsia="Times New Roman"/>
                                      <w:b/>
                                      <w:color w:val="FFFFFF"/>
                                      <w:sz w:val="22"/>
                                      <w:szCs w:val="22"/>
                                    </w:rPr>
                                  </w:pPr>
                                </w:p>
                              </w:tc>
                              <w:tc>
                                <w:tcPr>
                                  <w:tcW w:w="4950" w:type="dxa"/>
                                  <w:shd w:val="clear" w:color="auto" w:fill="000000" w:themeFill="text1"/>
                                  <w:vAlign w:val="center"/>
                                </w:tcPr>
                                <w:p w14:paraId="2C7E888B" w14:textId="77777777" w:rsidR="0042789D" w:rsidRPr="00C3628D" w:rsidRDefault="0042789D" w:rsidP="00F64DCF">
                                  <w:pPr>
                                    <w:pStyle w:val="BasicParagraph"/>
                                    <w:spacing w:line="240" w:lineRule="auto"/>
                                    <w:rPr>
                                      <w:rStyle w:val="IntroCopy"/>
                                      <w:rFonts w:eastAsia="Times New Roman"/>
                                      <w:b/>
                                      <w:color w:val="000000" w:themeColor="text1"/>
                                    </w:rPr>
                                  </w:pPr>
                                  <w:r w:rsidRPr="005735AE">
                                    <w:rPr>
                                      <w:rStyle w:val="IntroCopy"/>
                                      <w:rFonts w:eastAsia="Times New Roman"/>
                                      <w:b/>
                                      <w:color w:val="FFFFFF"/>
                                    </w:rPr>
                                    <w:t>SPECIFICATIONS</w:t>
                                  </w:r>
                                </w:p>
                              </w:tc>
                            </w:tr>
                          </w:tbl>
                          <w:p w14:paraId="45D9CAB6" w14:textId="77777777" w:rsidR="0042789D" w:rsidRPr="00C56BB9" w:rsidRDefault="0042789D" w:rsidP="00C56BB9">
                            <w:pPr>
                              <w:adjustRightInd w:val="0"/>
                              <w:spacing w:line="276" w:lineRule="auto"/>
                              <w:rPr>
                                <w:color w:val="A6A6A6"/>
                                <w:sz w:val="18"/>
                                <w:szCs w:val="18"/>
                              </w:rPr>
                            </w:pPr>
                          </w:p>
                          <w:p w14:paraId="1B00A58A" w14:textId="7AB97608"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Silicone Shock Fluid (Refer to catalog for complete listings)</w:t>
                            </w:r>
                          </w:p>
                          <w:p w14:paraId="70E69422" w14:textId="0F41C51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Silicone Diff Fluid (Refer to catalog for complete listings)</w:t>
                            </w:r>
                          </w:p>
                          <w:p w14:paraId="7F020F8F" w14:textId="347897D8"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Body Scissors (AE Part # 1737)</w:t>
                            </w:r>
                          </w:p>
                          <w:p w14:paraId="4576CC1F" w14:textId="69BC66FE"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Reamer / Hole Punch</w:t>
                            </w:r>
                          </w:p>
                          <w:p w14:paraId="70133118" w14:textId="723E4C3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FT Wrench Set (AE Part #1519)</w:t>
                            </w:r>
                          </w:p>
                          <w:p w14:paraId="61BF5DA0" w14:textId="5A92277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Hobby Knife</w:t>
                            </w:r>
                          </w:p>
                          <w:p w14:paraId="46BD4C7E" w14:textId="1482A86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Needle Nose Pliers</w:t>
                            </w:r>
                          </w:p>
                          <w:p w14:paraId="45BD6E48" w14:textId="0ABD34F1"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Wire Cutters</w:t>
                            </w:r>
                          </w:p>
                          <w:p w14:paraId="5DC35DE6" w14:textId="7D2F0C8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Soldering Iron</w:t>
                            </w:r>
                          </w:p>
                          <w:p w14:paraId="1DA160D3" w14:textId="68F01786"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Calipers or a Precision Ruler</w:t>
                            </w:r>
                          </w:p>
                          <w:p w14:paraId="04C4A8C2" w14:textId="77777777" w:rsidR="0042789D" w:rsidRPr="000368E2" w:rsidRDefault="0042789D" w:rsidP="0042789D">
                            <w:pPr>
                              <w:adjustRightInd w:val="0"/>
                              <w:spacing w:line="276" w:lineRule="auto"/>
                              <w:rPr>
                                <w:color w:val="A6A6A6"/>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3A17F" id="_x0000_t202" coordsize="21600,21600" o:spt="202" path="m,l,21600r21600,l21600,xe">
                <v:stroke joinstyle="miter"/>
                <v:path gradientshapeok="t" o:connecttype="rect"/>
              </v:shapetype>
              <v:shape id="Text Box 3" o:spid="_x0000_s1039" type="#_x0000_t202" style="position:absolute;margin-left:285.75pt;margin-top:47.25pt;width:271.5pt;height:55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" filled="f" stroked="f">
                <v:path arrowok="t"/>
                <v:textbox inset="3.6pt,,3.6pt">
                  <w:txbxContent>
                    <w:tbl>
                      <w:tblPr>
                        <w:tblOverlap w:val="never"/>
                        <w:tblW w:w="4950" w:type="dxa"/>
                        <w:tblInd w:w="17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220"/>
                        <w:gridCol w:w="2730"/>
                      </w:tblGrid>
                      <w:tr w:rsidR="0042789D" w:rsidRPr="00AE4740" w14:paraId="05BFAE0D"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vAlign w:val="center"/>
                          </w:tcPr>
                          <w:p w14:paraId="70937505"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Scale</w:t>
                            </w:r>
                          </w:p>
                        </w:tc>
                        <w:tc>
                          <w:tcPr>
                            <w:tcW w:w="2730" w:type="dxa"/>
                            <w:tcBorders>
                              <w:top w:val="single" w:sz="4" w:space="0" w:color="auto"/>
                              <w:left w:val="single" w:sz="4" w:space="0" w:color="auto"/>
                              <w:bottom w:val="single" w:sz="4" w:space="0" w:color="auto"/>
                              <w:right w:val="single" w:sz="4" w:space="0" w:color="auto"/>
                            </w:tcBorders>
                            <w:shd w:val="clear" w:color="auto" w:fill="FFFFFF"/>
                            <w:vAlign w:val="center"/>
                          </w:tcPr>
                          <w:p w14:paraId="63FD4151" w14:textId="57B283AC" w:rsidR="0042789D" w:rsidRPr="00C56BB9" w:rsidRDefault="0042789D" w:rsidP="00A915BB">
                            <w:pPr>
                              <w:tabs>
                                <w:tab w:val="left" w:pos="860"/>
                                <w:tab w:val="left" w:pos="1700"/>
                              </w:tabs>
                              <w:adjustRightInd w:val="0"/>
                              <w:suppressOverlap/>
                              <w:rPr>
                                <w:bCs/>
                                <w:spacing w:val="-4"/>
                                <w:kern w:val="1"/>
                                <w:sz w:val="20"/>
                                <w:szCs w:val="20"/>
                              </w:rPr>
                            </w:pPr>
                            <w:r w:rsidRPr="00C56BB9">
                              <w:rPr>
                                <w:rFonts w:ascii="Helvetica" w:hAnsi="Helvetica" w:cs="Helvetica"/>
                                <w:sz w:val="20"/>
                                <w:szCs w:val="20"/>
                              </w:rPr>
                              <w:t>1:10</w:t>
                            </w:r>
                          </w:p>
                        </w:tc>
                      </w:tr>
                      <w:tr w:rsidR="0042789D" w:rsidRPr="00AE4740" w14:paraId="602F147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4D23C"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Power</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21366" w14:textId="1522CBF1" w:rsidR="0042789D" w:rsidRPr="00C56BB9" w:rsidRDefault="0042789D" w:rsidP="00A915BB">
                            <w:pPr>
                              <w:tabs>
                                <w:tab w:val="left" w:pos="860"/>
                                <w:tab w:val="left" w:pos="1700"/>
                              </w:tabs>
                              <w:adjustRightInd w:val="0"/>
                              <w:suppressOverlap/>
                              <w:rPr>
                                <w:b/>
                                <w:spacing w:val="-4"/>
                                <w:kern w:val="1"/>
                                <w:sz w:val="20"/>
                                <w:szCs w:val="20"/>
                              </w:rPr>
                            </w:pPr>
                            <w:r w:rsidRPr="00C56BB9">
                              <w:rPr>
                                <w:rFonts w:ascii="Helvetica" w:hAnsi="Helvetica" w:cs="Helvetica"/>
                                <w:sz w:val="20"/>
                                <w:szCs w:val="20"/>
                              </w:rPr>
                              <w:t>Electric</w:t>
                            </w:r>
                          </w:p>
                        </w:tc>
                      </w:tr>
                      <w:tr w:rsidR="0042789D" w:rsidRPr="00AE4740" w14:paraId="2B9A81AA"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0B5A2"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Drive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4B542" w14:textId="65125EDD" w:rsidR="0042789D" w:rsidRPr="00C56BB9" w:rsidRDefault="00AA33EA" w:rsidP="00A915BB">
                            <w:pPr>
                              <w:tabs>
                                <w:tab w:val="left" w:pos="860"/>
                                <w:tab w:val="left" w:pos="1700"/>
                              </w:tabs>
                              <w:adjustRightInd w:val="0"/>
                              <w:suppressOverlap/>
                              <w:rPr>
                                <w:rFonts w:ascii="Helvetica" w:hAnsi="Helvetica" w:cs="Helvetica"/>
                                <w:sz w:val="20"/>
                                <w:szCs w:val="20"/>
                              </w:rPr>
                            </w:pPr>
                            <w:r>
                              <w:rPr>
                                <w:rFonts w:ascii="Helvetica" w:hAnsi="Helvetica" w:cs="Helvetica"/>
                                <w:sz w:val="20"/>
                                <w:szCs w:val="20"/>
                              </w:rPr>
                              <w:t>2</w:t>
                            </w:r>
                            <w:r w:rsidR="0042789D" w:rsidRPr="00C56BB9">
                              <w:rPr>
                                <w:rFonts w:ascii="Helvetica" w:hAnsi="Helvetica" w:cs="Helvetica"/>
                                <w:sz w:val="20"/>
                                <w:szCs w:val="20"/>
                              </w:rPr>
                              <w:t>WD</w:t>
                            </w:r>
                          </w:p>
                        </w:tc>
                      </w:tr>
                      <w:tr w:rsidR="0042789D" w:rsidRPr="00AE4740" w14:paraId="32DBE563"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D24AE" w14:textId="57D545D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Length </w:t>
                            </w:r>
                            <w:r w:rsidR="00151352" w:rsidRPr="00C56BB9">
                              <w:rPr>
                                <w:rFonts w:ascii="Helvetica" w:hAnsi="Helvetica" w:cs="Helvetica"/>
                                <w:sz w:val="20"/>
                                <w:szCs w:val="20"/>
                              </w:rPr>
                              <w:t>(w/Wing):</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523D1" w14:textId="3DBF0C76" w:rsidR="0042789D" w:rsidRPr="00C56BB9" w:rsidRDefault="00AA33EA" w:rsidP="00A915BB">
                            <w:pPr>
                              <w:tabs>
                                <w:tab w:val="left" w:pos="860"/>
                                <w:tab w:val="left" w:pos="1700"/>
                              </w:tabs>
                              <w:adjustRightInd w:val="0"/>
                              <w:suppressOverlap/>
                              <w:rPr>
                                <w:spacing w:val="-4"/>
                                <w:kern w:val="1"/>
                                <w:sz w:val="20"/>
                                <w:szCs w:val="20"/>
                              </w:rPr>
                            </w:pPr>
                            <w:r w:rsidRPr="00AA33EA">
                              <w:rPr>
                                <w:rFonts w:ascii="Helvetica" w:hAnsi="Helvetica" w:cs="Helvetica"/>
                                <w:sz w:val="20"/>
                                <w:szCs w:val="20"/>
                              </w:rPr>
                              <w:t>390mm/15.4 in.</w:t>
                            </w:r>
                          </w:p>
                        </w:tc>
                      </w:tr>
                      <w:tr w:rsidR="0042789D" w:rsidRPr="00AE4740" w14:paraId="289CC08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BE659"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Width</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0C6F0" w14:textId="280F556F"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1F35B2CB"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2BEA1" w14:textId="192AAA95"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Weight </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7FA2F" w14:textId="77777777"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6E996304"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8E7CA"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Wheelbase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12C9D" w14:textId="5E6A888D" w:rsidR="0042789D" w:rsidRPr="00C56BB9" w:rsidRDefault="00151352"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7B5B3E4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2F9A6" w14:textId="5BCBFDB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rFonts w:ascii="Helvetica" w:hAnsi="Helvetica" w:cs="Helvetica"/>
                                <w:b/>
                                <w:bCs/>
                                <w:sz w:val="20"/>
                                <w:szCs w:val="20"/>
                              </w:rPr>
                              <w:t>Internal Gear Ratio:</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01464" w14:textId="63113DBA" w:rsidR="0042789D" w:rsidRPr="00AA33EA" w:rsidRDefault="00AA33EA" w:rsidP="00A915BB">
                            <w:pPr>
                              <w:tabs>
                                <w:tab w:val="left" w:pos="860"/>
                                <w:tab w:val="left" w:pos="1700"/>
                              </w:tabs>
                              <w:adjustRightInd w:val="0"/>
                              <w:suppressOverlap/>
                              <w:rPr>
                                <w:spacing w:val="-4"/>
                                <w:kern w:val="1"/>
                                <w:sz w:val="20"/>
                                <w:szCs w:val="20"/>
                              </w:rPr>
                            </w:pPr>
                            <w:r w:rsidRPr="00AA33EA">
                              <w:rPr>
                                <w:rFonts w:ascii="Helvetica" w:hAnsi="Helvetica" w:cs="Helvetica"/>
                                <w:sz w:val="20"/>
                                <w:szCs w:val="20"/>
                              </w:rPr>
                              <w:t>2.60:1</w:t>
                            </w:r>
                          </w:p>
                        </w:tc>
                      </w:tr>
                      <w:tr w:rsidR="00151352" w:rsidRPr="00AE4740" w14:paraId="0C4C094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224CA51B" w14:textId="3338E3F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rFonts w:ascii="Helvetica" w:hAnsi="Helvetica" w:cs="Helvetica"/>
                                <w:b/>
                                <w:bCs/>
                                <w:sz w:val="20"/>
                                <w:szCs w:val="20"/>
                              </w:rPr>
                              <w:t>Type: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166B574" w14:textId="288E1C26"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rFonts w:ascii="Helvetica" w:hAnsi="Helvetica" w:cs="Helvetica"/>
                                <w:sz w:val="20"/>
                                <w:szCs w:val="20"/>
                              </w:rPr>
                              <w:t>Off Road</w:t>
                            </w:r>
                          </w:p>
                        </w:tc>
                      </w:tr>
                      <w:tr w:rsidR="00151352" w:rsidRPr="00AE4740" w14:paraId="233B316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43580FA6" w14:textId="28672CB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Chassis:</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5D1D56" w14:textId="192AF8F8"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Machined aluminum</w:t>
                            </w:r>
                          </w:p>
                        </w:tc>
                      </w:tr>
                      <w:tr w:rsidR="00151352" w:rsidRPr="00AE4740" w14:paraId="6BB92044" w14:textId="77777777" w:rsidTr="00C56BB9">
                        <w:trPr>
                          <w:trHeight w:val="213"/>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061E8A0D" w14:textId="6E50DFAE"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Suspension:</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2C700" w14:textId="2FA20ABA"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Independent Front and Rear</w:t>
                            </w:r>
                          </w:p>
                        </w:tc>
                      </w:tr>
                    </w:tbl>
                    <w:p w14:paraId="637DC3C8" w14:textId="77777777" w:rsidR="0042789D" w:rsidRPr="00AE4740" w:rsidRDefault="0042789D" w:rsidP="00C56BB9"/>
                    <w:tbl>
                      <w:tblPr>
                        <w:tblW w:w="495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0"/>
                      </w:tblGrid>
                      <w:tr w:rsidR="0042789D" w:rsidRPr="005735AE" w14:paraId="4B6C3DD5" w14:textId="77777777" w:rsidTr="00C56BB9">
                        <w:trPr>
                          <w:trHeight w:val="432"/>
                        </w:trPr>
                        <w:tc>
                          <w:tcPr>
                            <w:tcW w:w="4950" w:type="dxa"/>
                            <w:tcBorders>
                              <w:top w:val="nil"/>
                              <w:left w:val="nil"/>
                              <w:bottom w:val="nil"/>
                              <w:right w:val="nil"/>
                            </w:tcBorders>
                            <w:shd w:val="clear" w:color="auto" w:fill="000000" w:themeFill="text1"/>
                            <w:vAlign w:val="center"/>
                          </w:tcPr>
                          <w:p w14:paraId="6ACCBC9A" w14:textId="77777777" w:rsidR="0042789D" w:rsidRPr="005735AE" w:rsidRDefault="0042789D" w:rsidP="005735AE">
                            <w:pPr>
                              <w:tabs>
                                <w:tab w:val="right" w:pos="1840"/>
                              </w:tabs>
                              <w:adjustRightInd w:val="0"/>
                              <w:spacing w:line="276" w:lineRule="auto"/>
                              <w:rPr>
                                <w:b/>
                                <w:color w:val="FFFFFF"/>
                                <w:sz w:val="24"/>
                                <w:szCs w:val="24"/>
                              </w:rPr>
                            </w:pPr>
                            <w:r w:rsidRPr="005735AE">
                              <w:rPr>
                                <w:b/>
                                <w:color w:val="FFFFFF"/>
                                <w:sz w:val="24"/>
                                <w:szCs w:val="24"/>
                              </w:rPr>
                              <w:t>ITEMS NEEDED TO COMPLETE</w:t>
                            </w:r>
                          </w:p>
                        </w:tc>
                      </w:tr>
                    </w:tbl>
                    <w:p w14:paraId="128CDEC9" w14:textId="77777777" w:rsidR="0042789D" w:rsidRDefault="0042789D" w:rsidP="00C56BB9">
                      <w:pPr>
                        <w:tabs>
                          <w:tab w:val="right" w:pos="1840"/>
                        </w:tabs>
                        <w:adjustRightInd w:val="0"/>
                      </w:pPr>
                    </w:p>
                    <w:tbl>
                      <w:tblPr>
                        <w:tblW w:w="10890" w:type="dxa"/>
                        <w:tblLook w:val="04A0" w:firstRow="1" w:lastRow="0" w:firstColumn="1" w:lastColumn="0" w:noHBand="0" w:noVBand="1"/>
                      </w:tblPr>
                      <w:tblGrid>
                        <w:gridCol w:w="4860"/>
                        <w:gridCol w:w="720"/>
                        <w:gridCol w:w="360"/>
                        <w:gridCol w:w="4950"/>
                      </w:tblGrid>
                      <w:tr w:rsidR="0042789D" w:rsidRPr="005735AE" w14:paraId="0A65D9D8" w14:textId="77777777" w:rsidTr="00F64DCF">
                        <w:trPr>
                          <w:gridAfter w:val="3"/>
                          <w:wAfter w:w="6030" w:type="dxa"/>
                        </w:trPr>
                        <w:tc>
                          <w:tcPr>
                            <w:tcW w:w="4860" w:type="dxa"/>
                          </w:tcPr>
                          <w:p w14:paraId="67ADC3B2" w14:textId="15A4DE61"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Motor</w:t>
                            </w:r>
                          </w:p>
                          <w:p w14:paraId="10397C87" w14:textId="4A2A52B4"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ESC</w:t>
                            </w:r>
                          </w:p>
                          <w:p w14:paraId="086AF9FF" w14:textId="6B7861A9"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Servo</w:t>
                            </w:r>
                          </w:p>
                          <w:p w14:paraId="0B0572E6" w14:textId="4BE1367B"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Tires</w:t>
                            </w:r>
                          </w:p>
                          <w:p w14:paraId="6B158B10" w14:textId="686135DF" w:rsidR="00AA33EA" w:rsidRPr="00AA33EA" w:rsidRDefault="00AA33EA" w:rsidP="00AA33EA">
                            <w:pPr>
                              <w:pStyle w:val="ListParagraph"/>
                              <w:numPr>
                                <w:ilvl w:val="0"/>
                                <w:numId w:val="17"/>
                              </w:numPr>
                              <w:tabs>
                                <w:tab w:val="left" w:pos="3600"/>
                                <w:tab w:val="left" w:pos="4320"/>
                                <w:tab w:val="left" w:pos="5040"/>
                                <w:tab w:val="left" w:pos="5760"/>
                                <w:tab w:val="left" w:pos="6480"/>
                                <w:tab w:val="left" w:pos="7200"/>
                                <w:tab w:val="left" w:pos="7920"/>
                                <w:tab w:val="left" w:pos="8640"/>
                              </w:tabs>
                              <w:adjustRightInd w:val="0"/>
                              <w:ind w:left="345" w:hanging="345"/>
                              <w:rPr>
                                <w:rFonts w:ascii="Helvetica" w:hAnsi="Helvetica" w:cs="Helvetica"/>
                              </w:rPr>
                            </w:pPr>
                            <w:r w:rsidRPr="00AA33EA">
                              <w:rPr>
                                <w:rFonts w:ascii="Helvetica" w:hAnsi="Helvetica" w:cs="Helvetica"/>
                              </w:rPr>
                              <w:t>Wheels</w:t>
                            </w:r>
                          </w:p>
                          <w:p w14:paraId="55892BE5" w14:textId="77777777" w:rsidR="0042789D" w:rsidRPr="005735AE" w:rsidRDefault="0042789D" w:rsidP="005735AE">
                            <w:pPr>
                              <w:adjustRightInd w:val="0"/>
                              <w:spacing w:line="276" w:lineRule="auto"/>
                            </w:pPr>
                          </w:p>
                        </w:tc>
                      </w:tr>
                      <w:tr w:rsidR="0042789D" w:rsidRPr="005735AE" w14:paraId="0D49088D" w14:textId="77777777" w:rsidTr="00F64DCF">
                        <w:tblPrEx>
                          <w:shd w:val="clear" w:color="auto" w:fill="0065B3"/>
                        </w:tblPrEx>
                        <w:trPr>
                          <w:trHeight w:val="432"/>
                        </w:trPr>
                        <w:tc>
                          <w:tcPr>
                            <w:tcW w:w="5580" w:type="dxa"/>
                            <w:gridSpan w:val="2"/>
                            <w:shd w:val="clear" w:color="auto" w:fill="000000" w:themeFill="text1"/>
                            <w:vAlign w:val="center"/>
                          </w:tcPr>
                          <w:p w14:paraId="0062EB4B" w14:textId="77777777" w:rsidR="0042789D" w:rsidRPr="005735AE" w:rsidRDefault="0042789D" w:rsidP="00F64DCF">
                            <w:pPr>
                              <w:pStyle w:val="BasicParagraph"/>
                              <w:spacing w:line="240" w:lineRule="auto"/>
                              <w:rPr>
                                <w:rStyle w:val="IntroCopy"/>
                                <w:rFonts w:eastAsia="Times New Roman"/>
                                <w:b/>
                                <w:color w:val="FFFFFF"/>
                              </w:rPr>
                            </w:pPr>
                            <w:r>
                              <w:rPr>
                                <w:rStyle w:val="IntroCopy"/>
                                <w:rFonts w:eastAsia="Times New Roman"/>
                                <w:b/>
                                <w:color w:val="FFFFFF"/>
                              </w:rPr>
                              <w:t>OTHER HELPFUL ITEMS</w:t>
                            </w:r>
                          </w:p>
                        </w:tc>
                        <w:tc>
                          <w:tcPr>
                            <w:tcW w:w="360" w:type="dxa"/>
                            <w:shd w:val="clear" w:color="auto" w:fill="FFFFFF"/>
                            <w:vAlign w:val="center"/>
                          </w:tcPr>
                          <w:p w14:paraId="6DE95C15" w14:textId="77777777" w:rsidR="0042789D" w:rsidRPr="005735AE" w:rsidRDefault="0042789D" w:rsidP="00F64DCF">
                            <w:pPr>
                              <w:pStyle w:val="BasicParagraph"/>
                              <w:rPr>
                                <w:rStyle w:val="IntroCopy"/>
                                <w:rFonts w:eastAsia="Times New Roman"/>
                                <w:b/>
                                <w:color w:val="FFFFFF"/>
                                <w:sz w:val="22"/>
                                <w:szCs w:val="22"/>
                              </w:rPr>
                            </w:pPr>
                          </w:p>
                        </w:tc>
                        <w:tc>
                          <w:tcPr>
                            <w:tcW w:w="4950" w:type="dxa"/>
                            <w:shd w:val="clear" w:color="auto" w:fill="000000" w:themeFill="text1"/>
                            <w:vAlign w:val="center"/>
                          </w:tcPr>
                          <w:p w14:paraId="2C7E888B" w14:textId="77777777" w:rsidR="0042789D" w:rsidRPr="00C3628D" w:rsidRDefault="0042789D" w:rsidP="00F64DCF">
                            <w:pPr>
                              <w:pStyle w:val="BasicParagraph"/>
                              <w:spacing w:line="240" w:lineRule="auto"/>
                              <w:rPr>
                                <w:rStyle w:val="IntroCopy"/>
                                <w:rFonts w:eastAsia="Times New Roman"/>
                                <w:b/>
                                <w:color w:val="000000" w:themeColor="text1"/>
                              </w:rPr>
                            </w:pPr>
                            <w:r w:rsidRPr="005735AE">
                              <w:rPr>
                                <w:rStyle w:val="IntroCopy"/>
                                <w:rFonts w:eastAsia="Times New Roman"/>
                                <w:b/>
                                <w:color w:val="FFFFFF"/>
                              </w:rPr>
                              <w:t>SPECIFICATIONS</w:t>
                            </w:r>
                          </w:p>
                        </w:tc>
                      </w:tr>
                    </w:tbl>
                    <w:p w14:paraId="45D9CAB6" w14:textId="77777777" w:rsidR="0042789D" w:rsidRPr="00C56BB9" w:rsidRDefault="0042789D" w:rsidP="00C56BB9">
                      <w:pPr>
                        <w:adjustRightInd w:val="0"/>
                        <w:spacing w:line="276" w:lineRule="auto"/>
                        <w:rPr>
                          <w:color w:val="A6A6A6"/>
                          <w:sz w:val="18"/>
                          <w:szCs w:val="18"/>
                        </w:rPr>
                      </w:pPr>
                    </w:p>
                    <w:p w14:paraId="1B00A58A" w14:textId="7AB97608"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Silicone Shock Fluid (Refer to catalog for complete listings)</w:t>
                      </w:r>
                    </w:p>
                    <w:p w14:paraId="70E69422" w14:textId="0F41C51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Silicone Diff Fluid (Refer to catalog for complete listings)</w:t>
                      </w:r>
                    </w:p>
                    <w:p w14:paraId="7F020F8F" w14:textId="347897D8"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Body Scissors (AE Part # 1737)</w:t>
                      </w:r>
                    </w:p>
                    <w:p w14:paraId="4576CC1F" w14:textId="69BC66FE"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Reamer / Hole Punch</w:t>
                      </w:r>
                    </w:p>
                    <w:p w14:paraId="70133118" w14:textId="723E4C3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FT Wrench Set (AE Part #1519)</w:t>
                      </w:r>
                    </w:p>
                    <w:p w14:paraId="61BF5DA0" w14:textId="5A92277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Hobby Knife</w:t>
                      </w:r>
                    </w:p>
                    <w:p w14:paraId="46BD4C7E" w14:textId="1482A86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Needle Nose Pliers</w:t>
                      </w:r>
                    </w:p>
                    <w:p w14:paraId="45BD6E48" w14:textId="0ABD34F1"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Wire Cutters</w:t>
                      </w:r>
                    </w:p>
                    <w:p w14:paraId="5DC35DE6" w14:textId="7D2F0C80"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Soldering Iron</w:t>
                      </w:r>
                    </w:p>
                    <w:p w14:paraId="1DA160D3" w14:textId="68F01786" w:rsidR="00AA33EA" w:rsidRPr="00AA33EA" w:rsidRDefault="00AA33EA" w:rsidP="00AA33EA">
                      <w:pPr>
                        <w:pStyle w:val="ListParagraph"/>
                        <w:numPr>
                          <w:ilvl w:val="0"/>
                          <w:numId w:val="16"/>
                        </w:numPr>
                        <w:tabs>
                          <w:tab w:val="left" w:pos="3600"/>
                          <w:tab w:val="left" w:pos="4320"/>
                          <w:tab w:val="left" w:pos="5040"/>
                          <w:tab w:val="left" w:pos="5760"/>
                          <w:tab w:val="left" w:pos="6480"/>
                          <w:tab w:val="left" w:pos="7200"/>
                          <w:tab w:val="left" w:pos="7920"/>
                          <w:tab w:val="left" w:pos="8640"/>
                        </w:tabs>
                        <w:adjustRightInd w:val="0"/>
                        <w:ind w:left="450"/>
                        <w:rPr>
                          <w:rFonts w:ascii="Helvetica" w:hAnsi="Helvetica" w:cs="Helvetica"/>
                        </w:rPr>
                      </w:pPr>
                      <w:r w:rsidRPr="00AA33EA">
                        <w:rPr>
                          <w:rFonts w:ascii="Helvetica" w:hAnsi="Helvetica" w:cs="Helvetica"/>
                        </w:rPr>
                        <w:t>Calipers or a Precision Ruler</w:t>
                      </w:r>
                    </w:p>
                    <w:p w14:paraId="04C4A8C2" w14:textId="77777777" w:rsidR="0042789D" w:rsidRPr="000368E2" w:rsidRDefault="0042789D" w:rsidP="0042789D">
                      <w:pPr>
                        <w:adjustRightInd w:val="0"/>
                        <w:spacing w:line="276" w:lineRule="auto"/>
                        <w:rPr>
                          <w:color w:val="A6A6A6"/>
                        </w:rPr>
                      </w:pP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347AC094" wp14:editId="2FBBB90A">
                <wp:simplePos x="0" y="0"/>
                <wp:positionH relativeFrom="margin">
                  <wp:posOffset>-66675</wp:posOffset>
                </wp:positionH>
                <wp:positionV relativeFrom="paragraph">
                  <wp:posOffset>666750</wp:posOffset>
                </wp:positionV>
                <wp:extent cx="3629025" cy="6791325"/>
                <wp:effectExtent l="0" t="0" r="0" b="9525"/>
                <wp:wrapSquare wrapText="bothSides"/>
                <wp:docPr id="1432994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791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45E3DE" w14:textId="7326DD55" w:rsidR="00AA33EA"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bookmarkStart w:id="2" w:name="_Hlk218687139"/>
                            <w:r w:rsidRPr="00AB4554">
                              <w:rPr>
                                <w:rFonts w:ascii="Helvetica" w:hAnsi="Helvetica" w:cs="Helvetica"/>
                              </w:rPr>
                              <w:t>Includes 3-Gear Laydown Transmission that maintains original B7 motor position while</w:t>
                            </w:r>
                            <w:bookmarkEnd w:id="2"/>
                            <w:r w:rsidRPr="00AB4554">
                              <w:rPr>
                                <w:rFonts w:ascii="Helvetica" w:hAnsi="Helvetica" w:cs="Helvetica"/>
                              </w:rPr>
                              <w:t xml:space="preserve"> reducing rotational weight and drag</w:t>
                            </w:r>
                          </w:p>
                          <w:p w14:paraId="2CE6747B"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078467BB" w14:textId="7D8C25AE"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NEW Steering and Caster Block Assembly simplifies assembly and reduces weight without sacrificing tunability</w:t>
                            </w:r>
                          </w:p>
                          <w:p w14:paraId="5E361759"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68A277B6" w14:textId="3BD77E19"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NEW -2mm Front Ballstud Mount included along with updated Top Plate and Standard Ballstud Mount</w:t>
                            </w:r>
                          </w:p>
                          <w:p w14:paraId="4A72CCFB"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5E27BAD3" w14:textId="77777777"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NEW Front Suspension Arms with Hinge Pin Brace for improved durability</w:t>
                            </w:r>
                          </w:p>
                          <w:p w14:paraId="312A57D4"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5DBDEA56" w14:textId="59D3C021"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 xml:space="preserve">NEW </w:t>
                            </w:r>
                            <w:bookmarkStart w:id="3" w:name="_Hlk218686825"/>
                            <w:r w:rsidRPr="00AB4554">
                              <w:rPr>
                                <w:rFonts w:ascii="Helvetica" w:hAnsi="Helvetica" w:cs="Helvetica"/>
                              </w:rPr>
                              <w:t>-2mm Front Shock Tower and FT -2mm Rear Shock Tower included for lower center of gravity</w:t>
                            </w:r>
                            <w:bookmarkEnd w:id="3"/>
                          </w:p>
                          <w:p w14:paraId="7145FD6F"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56430D18" w14:textId="655A28A2"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Includes 81mm Rear Suspension Arms and 71mm CVA Bones</w:t>
                            </w:r>
                          </w:p>
                          <w:p w14:paraId="35B9C8DE"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60A4348F" w14:textId="16813190"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 xml:space="preserve">Includes </w:t>
                            </w:r>
                            <w:bookmarkStart w:id="4" w:name="_Hlk218686425"/>
                            <w:r w:rsidRPr="00AB4554">
                              <w:rPr>
                                <w:rFonts w:ascii="Helvetica" w:hAnsi="Helvetica" w:cs="Helvetica"/>
                              </w:rPr>
                              <w:t>Ball Differential</w:t>
                            </w:r>
                            <w:bookmarkEnd w:id="4"/>
                          </w:p>
                          <w:p w14:paraId="387E3D73"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54921E0F" w14:textId="7925D186"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Low</w:t>
                            </w:r>
                            <w:r w:rsidR="001B7AC5">
                              <w:rPr>
                                <w:rFonts w:ascii="Helvetica" w:hAnsi="Helvetica" w:cs="Helvetica"/>
                              </w:rPr>
                              <w:t>-</w:t>
                            </w:r>
                            <w:r w:rsidRPr="00AB4554">
                              <w:rPr>
                                <w:rFonts w:ascii="Helvetica" w:hAnsi="Helvetica" w:cs="Helvetica"/>
                              </w:rPr>
                              <w:t>Profile RC10B7 Body, 7-inch Rear Wing, and 2.5-inch Front Wing</w:t>
                            </w:r>
                          </w:p>
                          <w:p w14:paraId="07D0F183"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78EA5AE0" w14:textId="51AD40E1"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7075-T6 Aluminum Chassis with Optional Weight Plate Pockets (Aluminum plate included)</w:t>
                            </w:r>
                          </w:p>
                          <w:p w14:paraId="042416C1"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78BF4963" w14:textId="77777777"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Shock Tower Covers Front and Rear</w:t>
                            </w:r>
                          </w:p>
                          <w:p w14:paraId="36F32188"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2899D5A5" w14:textId="30A5F12F"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3.5mm Turnbuckles and Ballcups</w:t>
                            </w:r>
                          </w:p>
                          <w:p w14:paraId="36CDFB54"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35BB1F05" w14:textId="77777777"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13mm Big-Bore Shocks</w:t>
                            </w:r>
                          </w:p>
                          <w:p w14:paraId="1715ADD9"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p>
                          <w:p w14:paraId="72927C81"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p>
                          <w:p w14:paraId="6507251D" w14:textId="77777777" w:rsidR="00AB4554" w:rsidRDefault="00AB4554" w:rsidP="000965AF">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p>
                          <w:p w14:paraId="707E0511" w14:textId="77777777" w:rsidR="00AB4554" w:rsidRDefault="00AB4554" w:rsidP="000965AF">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p>
                          <w:p w14:paraId="0E8E9354" w14:textId="77777777" w:rsidR="00AB4554" w:rsidRPr="00C80419" w:rsidRDefault="00AB4554" w:rsidP="000965AF">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19"/>
                                <w:szCs w:val="19"/>
                              </w:rPr>
                            </w:pPr>
                          </w:p>
                          <w:p w14:paraId="2829B2EB"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0619C5A2" w14:textId="77777777" w:rsidR="00151352" w:rsidRPr="00151352" w:rsidRDefault="00151352" w:rsidP="00151352">
                            <w:pPr>
                              <w:pStyle w:val="ListParagraph"/>
                              <w:spacing w:after="240"/>
                              <w:ind w:left="270"/>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AC094" id="_x0000_s1040" type="#_x0000_t202" style="position:absolute;margin-left:-5.25pt;margin-top:52.5pt;width:285.75pt;height:534.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" filled="f" stroked="f">
                <v:textbox>
                  <w:txbxContent>
                    <w:p w14:paraId="1745E3DE" w14:textId="7326DD55" w:rsidR="00AA33EA"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bookmarkStart w:id="5" w:name="_Hlk218687139"/>
                      <w:r w:rsidRPr="00AB4554">
                        <w:rPr>
                          <w:rFonts w:ascii="Helvetica" w:hAnsi="Helvetica" w:cs="Helvetica"/>
                        </w:rPr>
                        <w:t>Includes 3-Gear Laydown Transmission that maintains original B7 motor position while</w:t>
                      </w:r>
                      <w:bookmarkEnd w:id="5"/>
                      <w:r w:rsidRPr="00AB4554">
                        <w:rPr>
                          <w:rFonts w:ascii="Helvetica" w:hAnsi="Helvetica" w:cs="Helvetica"/>
                        </w:rPr>
                        <w:t xml:space="preserve"> reducing rotational weight and drag</w:t>
                      </w:r>
                    </w:p>
                    <w:p w14:paraId="2CE6747B"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078467BB" w14:textId="7D8C25AE"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NEW Steering and Caster Block Assembly simplifies assembly and reduces weight without sacrificing tunability</w:t>
                      </w:r>
                    </w:p>
                    <w:p w14:paraId="5E361759"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68A277B6" w14:textId="3BD77E19"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NEW -2mm Front Ballstud Mount included along with updated Top Plate and Standard Ballstud Mount</w:t>
                      </w:r>
                    </w:p>
                    <w:p w14:paraId="4A72CCFB"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5E27BAD3" w14:textId="77777777"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NEW Front Suspension Arms with Hinge Pin Brace for improved durability</w:t>
                      </w:r>
                    </w:p>
                    <w:p w14:paraId="312A57D4"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5DBDEA56" w14:textId="59D3C021"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 xml:space="preserve">NEW </w:t>
                      </w:r>
                      <w:bookmarkStart w:id="6" w:name="_Hlk218686825"/>
                      <w:r w:rsidRPr="00AB4554">
                        <w:rPr>
                          <w:rFonts w:ascii="Helvetica" w:hAnsi="Helvetica" w:cs="Helvetica"/>
                        </w:rPr>
                        <w:t>-2mm Front Shock Tower and FT -2mm Rear Shock Tower included for lower center of gravity</w:t>
                      </w:r>
                      <w:bookmarkEnd w:id="6"/>
                    </w:p>
                    <w:p w14:paraId="7145FD6F"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56430D18" w14:textId="655A28A2"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Includes 81mm Rear Suspension Arms and 71mm CVA Bones</w:t>
                      </w:r>
                    </w:p>
                    <w:p w14:paraId="35B9C8DE"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60A4348F" w14:textId="16813190"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 xml:space="preserve">Includes </w:t>
                      </w:r>
                      <w:bookmarkStart w:id="7" w:name="_Hlk218686425"/>
                      <w:r w:rsidRPr="00AB4554">
                        <w:rPr>
                          <w:rFonts w:ascii="Helvetica" w:hAnsi="Helvetica" w:cs="Helvetica"/>
                        </w:rPr>
                        <w:t>Ball Differential</w:t>
                      </w:r>
                      <w:bookmarkEnd w:id="7"/>
                    </w:p>
                    <w:p w14:paraId="387E3D73"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54921E0F" w14:textId="7925D186"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Low</w:t>
                      </w:r>
                      <w:r w:rsidR="001B7AC5">
                        <w:rPr>
                          <w:rFonts w:ascii="Helvetica" w:hAnsi="Helvetica" w:cs="Helvetica"/>
                        </w:rPr>
                        <w:t>-</w:t>
                      </w:r>
                      <w:r w:rsidRPr="00AB4554">
                        <w:rPr>
                          <w:rFonts w:ascii="Helvetica" w:hAnsi="Helvetica" w:cs="Helvetica"/>
                        </w:rPr>
                        <w:t>Profile RC10B7 Body, 7-inch Rear Wing, and 2.5-inch Front Wing</w:t>
                      </w:r>
                    </w:p>
                    <w:p w14:paraId="07D0F183"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78EA5AE0" w14:textId="51AD40E1"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7075-T6 Aluminum Chassis with Optional Weight Plate Pockets (Aluminum plate included)</w:t>
                      </w:r>
                    </w:p>
                    <w:p w14:paraId="042416C1"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78BF4963" w14:textId="77777777"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Shock Tower Covers Front and Rear</w:t>
                      </w:r>
                    </w:p>
                    <w:p w14:paraId="36F32188"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2899D5A5" w14:textId="30A5F12F"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3.5mm Turnbuckles and Ballcups</w:t>
                      </w:r>
                    </w:p>
                    <w:p w14:paraId="36CDFB54"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p>
                    <w:p w14:paraId="35BB1F05" w14:textId="77777777" w:rsidR="00AB4554" w:rsidRPr="00AB4554" w:rsidRDefault="00AB4554" w:rsidP="00AB4554">
                      <w:pPr>
                        <w:pStyle w:val="ListParagraph"/>
                        <w:numPr>
                          <w:ilvl w:val="0"/>
                          <w:numId w:val="18"/>
                        </w:numPr>
                        <w:tabs>
                          <w:tab w:val="left" w:pos="3600"/>
                          <w:tab w:val="left" w:pos="4320"/>
                          <w:tab w:val="left" w:pos="5040"/>
                          <w:tab w:val="left" w:pos="5760"/>
                          <w:tab w:val="left" w:pos="6480"/>
                          <w:tab w:val="left" w:pos="7200"/>
                          <w:tab w:val="left" w:pos="7920"/>
                          <w:tab w:val="left" w:pos="8640"/>
                        </w:tabs>
                        <w:adjustRightInd w:val="0"/>
                        <w:ind w:left="270" w:hanging="270"/>
                        <w:rPr>
                          <w:rFonts w:ascii="Helvetica" w:hAnsi="Helvetica" w:cs="Helvetica"/>
                        </w:rPr>
                      </w:pPr>
                      <w:r w:rsidRPr="00AB4554">
                        <w:rPr>
                          <w:rFonts w:ascii="Helvetica" w:hAnsi="Helvetica" w:cs="Helvetica"/>
                        </w:rPr>
                        <w:t>13mm Big-Bore Shocks</w:t>
                      </w:r>
                    </w:p>
                    <w:p w14:paraId="1715ADD9"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p>
                    <w:p w14:paraId="72927C81" w14:textId="77777777" w:rsidR="00AB4554" w:rsidRDefault="00AB4554" w:rsidP="00AB4554">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p>
                    <w:p w14:paraId="6507251D" w14:textId="77777777" w:rsidR="00AB4554" w:rsidRDefault="00AB4554" w:rsidP="000965AF">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p>
                    <w:p w14:paraId="707E0511" w14:textId="77777777" w:rsidR="00AB4554" w:rsidRDefault="00AB4554" w:rsidP="000965AF">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p>
                    <w:p w14:paraId="0E8E9354" w14:textId="77777777" w:rsidR="00AB4554" w:rsidRPr="00C80419" w:rsidRDefault="00AB4554" w:rsidP="000965AF">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19"/>
                          <w:szCs w:val="19"/>
                        </w:rPr>
                      </w:pPr>
                    </w:p>
                    <w:p w14:paraId="2829B2EB"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0619C5A2" w14:textId="77777777" w:rsidR="00151352" w:rsidRPr="00151352" w:rsidRDefault="00151352" w:rsidP="00151352">
                      <w:pPr>
                        <w:pStyle w:val="ListParagraph"/>
                        <w:spacing w:after="240"/>
                        <w:ind w:left="270"/>
                        <w:rPr>
                          <w:b/>
                          <w:bCs/>
                          <w:sz w:val="20"/>
                          <w:szCs w:val="20"/>
                        </w:rPr>
                      </w:pPr>
                    </w:p>
                  </w:txbxContent>
                </v:textbox>
                <w10:wrap type="square" anchorx="margin"/>
              </v:shape>
            </w:pict>
          </mc:Fallback>
        </mc:AlternateContent>
      </w:r>
    </w:p>
    <w:tbl>
      <w:tblPr>
        <w:tblpPr w:leftFromText="180" w:rightFromText="180" w:vertAnchor="text" w:horzAnchor="margin" w:tblpY="139"/>
        <w:tblW w:w="10890" w:type="dxa"/>
        <w:shd w:val="clear" w:color="auto" w:fill="0065B3"/>
        <w:tblLook w:val="04A0" w:firstRow="1" w:lastRow="0" w:firstColumn="1" w:lastColumn="0" w:noHBand="0" w:noVBand="1"/>
      </w:tblPr>
      <w:tblGrid>
        <w:gridCol w:w="5580"/>
        <w:gridCol w:w="360"/>
        <w:gridCol w:w="4950"/>
      </w:tblGrid>
      <w:tr w:rsidR="00C56BB9" w:rsidRPr="005735AE" w14:paraId="5417A1FA" w14:textId="77777777" w:rsidTr="00C56BB9">
        <w:trPr>
          <w:trHeight w:val="432"/>
        </w:trPr>
        <w:tc>
          <w:tcPr>
            <w:tcW w:w="5580" w:type="dxa"/>
            <w:shd w:val="clear" w:color="auto" w:fill="000000" w:themeFill="text1"/>
            <w:vAlign w:val="center"/>
          </w:tcPr>
          <w:p w14:paraId="4F1CADFD" w14:textId="77777777" w:rsidR="00C56BB9" w:rsidRPr="005735AE" w:rsidRDefault="00C56BB9" w:rsidP="00C56BB9">
            <w:pPr>
              <w:pStyle w:val="BasicParagraph"/>
              <w:spacing w:line="240" w:lineRule="auto"/>
              <w:rPr>
                <w:rStyle w:val="IntroCopy"/>
                <w:rFonts w:eastAsia="Times New Roman"/>
                <w:b/>
                <w:color w:val="FFFFFF"/>
              </w:rPr>
            </w:pPr>
            <w:r>
              <w:rPr>
                <w:rStyle w:val="IntroCopy"/>
                <w:rFonts w:eastAsia="Times New Roman"/>
                <w:b/>
                <w:color w:val="FFFFFF"/>
              </w:rPr>
              <w:t>FEATURES</w:t>
            </w:r>
          </w:p>
        </w:tc>
        <w:tc>
          <w:tcPr>
            <w:tcW w:w="360" w:type="dxa"/>
            <w:shd w:val="clear" w:color="auto" w:fill="FFFFFF"/>
            <w:vAlign w:val="center"/>
          </w:tcPr>
          <w:p w14:paraId="1A4B9449" w14:textId="77777777" w:rsidR="00C56BB9" w:rsidRPr="005735AE" w:rsidRDefault="00C56BB9" w:rsidP="00C56BB9">
            <w:pPr>
              <w:pStyle w:val="BasicParagraph"/>
              <w:rPr>
                <w:rStyle w:val="IntroCopy"/>
                <w:rFonts w:eastAsia="Times New Roman"/>
                <w:b/>
                <w:color w:val="FFFFFF"/>
                <w:sz w:val="22"/>
                <w:szCs w:val="22"/>
              </w:rPr>
            </w:pPr>
          </w:p>
        </w:tc>
        <w:tc>
          <w:tcPr>
            <w:tcW w:w="4950" w:type="dxa"/>
            <w:shd w:val="clear" w:color="auto" w:fill="000000" w:themeFill="text1"/>
            <w:vAlign w:val="center"/>
          </w:tcPr>
          <w:p w14:paraId="60847209" w14:textId="77777777" w:rsidR="00C56BB9" w:rsidRPr="00C3628D" w:rsidRDefault="00C56BB9" w:rsidP="00C56BB9">
            <w:pPr>
              <w:pStyle w:val="BasicParagraph"/>
              <w:spacing w:line="240" w:lineRule="auto"/>
              <w:rPr>
                <w:rStyle w:val="IntroCopy"/>
                <w:rFonts w:eastAsia="Times New Roman"/>
                <w:b/>
                <w:color w:val="000000" w:themeColor="text1"/>
              </w:rPr>
            </w:pPr>
            <w:r w:rsidRPr="005735AE">
              <w:rPr>
                <w:rStyle w:val="IntroCopy"/>
                <w:rFonts w:eastAsia="Times New Roman"/>
                <w:b/>
                <w:color w:val="FFFFFF"/>
              </w:rPr>
              <w:t>SPECIFICATIONS</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816"/>
        <w:gridCol w:w="917"/>
        <w:gridCol w:w="2184"/>
        <w:gridCol w:w="1006"/>
        <w:gridCol w:w="1053"/>
        <w:gridCol w:w="1130"/>
        <w:gridCol w:w="1130"/>
        <w:gridCol w:w="1554"/>
      </w:tblGrid>
      <w:tr w:rsidR="002C1B3C" w:rsidRPr="00715BD4" w14:paraId="70BD899F" w14:textId="77777777" w:rsidTr="00C56BB9">
        <w:trPr>
          <w:trHeight w:val="323"/>
        </w:trPr>
        <w:tc>
          <w:tcPr>
            <w:tcW w:w="1816" w:type="dxa"/>
            <w:shd w:val="clear" w:color="auto" w:fill="D9D9D9" w:themeFill="background1" w:themeFillShade="D9"/>
            <w:vAlign w:val="center"/>
          </w:tcPr>
          <w:p w14:paraId="6BFF7267" w14:textId="77777777" w:rsidR="002C1B3C" w:rsidRPr="00264DE2" w:rsidRDefault="002C1B3C" w:rsidP="0056611E">
            <w:pPr>
              <w:jc w:val="center"/>
              <w:rPr>
                <w:b/>
                <w:bCs/>
              </w:rPr>
            </w:pPr>
            <w:r w:rsidRPr="00264DE2">
              <w:rPr>
                <w:b/>
                <w:bCs/>
              </w:rPr>
              <w:t>UPC</w:t>
            </w:r>
          </w:p>
        </w:tc>
        <w:tc>
          <w:tcPr>
            <w:tcW w:w="917" w:type="dxa"/>
            <w:shd w:val="clear" w:color="auto" w:fill="D9D9D9" w:themeFill="background1" w:themeFillShade="D9"/>
            <w:vAlign w:val="center"/>
          </w:tcPr>
          <w:p w14:paraId="41D4BBF3" w14:textId="77777777" w:rsidR="002C1B3C" w:rsidRPr="00264DE2" w:rsidRDefault="002C1B3C" w:rsidP="0056611E">
            <w:pPr>
              <w:jc w:val="center"/>
              <w:rPr>
                <w:b/>
                <w:bCs/>
              </w:rPr>
            </w:pPr>
            <w:r w:rsidRPr="00264DE2">
              <w:rPr>
                <w:b/>
                <w:bCs/>
              </w:rPr>
              <w:t>Part No.</w:t>
            </w:r>
          </w:p>
        </w:tc>
        <w:tc>
          <w:tcPr>
            <w:tcW w:w="2184" w:type="dxa"/>
            <w:shd w:val="clear" w:color="auto" w:fill="D9D9D9" w:themeFill="background1" w:themeFillShade="D9"/>
            <w:vAlign w:val="center"/>
          </w:tcPr>
          <w:p w14:paraId="193B2DB9" w14:textId="77777777" w:rsidR="002C1B3C" w:rsidRPr="00264DE2" w:rsidRDefault="002C1B3C" w:rsidP="0056611E">
            <w:pPr>
              <w:jc w:val="center"/>
              <w:rPr>
                <w:b/>
                <w:bCs/>
              </w:rPr>
            </w:pPr>
            <w:r w:rsidRPr="00264DE2">
              <w:rPr>
                <w:b/>
                <w:bCs/>
              </w:rPr>
              <w:t>Description</w:t>
            </w:r>
          </w:p>
        </w:tc>
        <w:tc>
          <w:tcPr>
            <w:tcW w:w="1006" w:type="dxa"/>
            <w:shd w:val="clear" w:color="auto" w:fill="D9D9D9" w:themeFill="background1" w:themeFillShade="D9"/>
            <w:vAlign w:val="center"/>
          </w:tcPr>
          <w:p w14:paraId="0E55E0E3" w14:textId="77777777" w:rsidR="002C1B3C" w:rsidRPr="00264DE2" w:rsidRDefault="002C1B3C" w:rsidP="0056611E">
            <w:pPr>
              <w:jc w:val="center"/>
              <w:rPr>
                <w:b/>
                <w:bCs/>
              </w:rPr>
            </w:pPr>
            <w:r w:rsidRPr="00264DE2">
              <w:rPr>
                <w:b/>
                <w:bCs/>
              </w:rPr>
              <w:t>M</w:t>
            </w:r>
            <w:r>
              <w:rPr>
                <w:b/>
                <w:bCs/>
              </w:rPr>
              <w:t>SR</w:t>
            </w:r>
            <w:r w:rsidRPr="00264DE2">
              <w:rPr>
                <w:b/>
                <w:bCs/>
              </w:rPr>
              <w:t>P</w:t>
            </w:r>
          </w:p>
        </w:tc>
        <w:tc>
          <w:tcPr>
            <w:tcW w:w="1053" w:type="dxa"/>
            <w:shd w:val="clear" w:color="auto" w:fill="D9D9D9" w:themeFill="background1" w:themeFillShade="D9"/>
            <w:vAlign w:val="center"/>
          </w:tcPr>
          <w:p w14:paraId="0FA10D4E" w14:textId="77777777" w:rsidR="002C1B3C" w:rsidRPr="00264DE2" w:rsidRDefault="002C1B3C" w:rsidP="0056611E">
            <w:pPr>
              <w:jc w:val="center"/>
              <w:rPr>
                <w:b/>
                <w:bCs/>
              </w:rPr>
            </w:pPr>
            <w:r w:rsidRPr="00264DE2">
              <w:rPr>
                <w:b/>
                <w:bCs/>
              </w:rPr>
              <w:t>M</w:t>
            </w:r>
            <w:r>
              <w:rPr>
                <w:b/>
                <w:bCs/>
              </w:rPr>
              <w:t>A</w:t>
            </w:r>
            <w:r w:rsidRPr="00264DE2">
              <w:rPr>
                <w:b/>
                <w:bCs/>
              </w:rPr>
              <w:t>P</w:t>
            </w:r>
          </w:p>
        </w:tc>
        <w:tc>
          <w:tcPr>
            <w:tcW w:w="1130" w:type="dxa"/>
            <w:shd w:val="clear" w:color="auto" w:fill="D9D9D9" w:themeFill="background1" w:themeFillShade="D9"/>
            <w:vAlign w:val="center"/>
          </w:tcPr>
          <w:p w14:paraId="197BBD92" w14:textId="405D6A1E" w:rsidR="002C1B3C" w:rsidRPr="002C1B3C" w:rsidRDefault="002C1B3C" w:rsidP="0056611E">
            <w:pPr>
              <w:pStyle w:val="BasicParagraph"/>
              <w:spacing w:line="240" w:lineRule="auto"/>
              <w:jc w:val="center"/>
              <w:rPr>
                <w:rStyle w:val="IntroCopy"/>
                <w:b/>
                <w:bCs/>
                <w:sz w:val="20"/>
                <w:szCs w:val="20"/>
              </w:rPr>
            </w:pPr>
            <w:r w:rsidRPr="002C1B3C">
              <w:rPr>
                <w:rFonts w:ascii="Arial" w:hAnsi="Arial" w:cs="Arial"/>
                <w:b/>
                <w:bCs/>
                <w:sz w:val="20"/>
                <w:szCs w:val="20"/>
              </w:rPr>
              <w:t>Pieces Per Case</w:t>
            </w:r>
          </w:p>
        </w:tc>
        <w:tc>
          <w:tcPr>
            <w:tcW w:w="1130" w:type="dxa"/>
            <w:shd w:val="clear" w:color="auto" w:fill="D9D9D9" w:themeFill="background1" w:themeFillShade="D9"/>
            <w:vAlign w:val="center"/>
          </w:tcPr>
          <w:p w14:paraId="1588B2AD" w14:textId="28868130" w:rsidR="002C1B3C" w:rsidRPr="00264DE2" w:rsidRDefault="002C1B3C" w:rsidP="0056611E">
            <w:pPr>
              <w:pStyle w:val="BasicParagraph"/>
              <w:spacing w:line="240" w:lineRule="auto"/>
              <w:jc w:val="center"/>
              <w:rPr>
                <w:rStyle w:val="IntroCopy"/>
                <w:b/>
                <w:bCs/>
                <w:sz w:val="20"/>
                <w:szCs w:val="20"/>
              </w:rPr>
            </w:pPr>
            <w:r>
              <w:rPr>
                <w:rStyle w:val="IntroCopy"/>
                <w:b/>
                <w:bCs/>
                <w:sz w:val="20"/>
                <w:szCs w:val="20"/>
              </w:rPr>
              <w:t>Origin</w:t>
            </w:r>
          </w:p>
        </w:tc>
        <w:tc>
          <w:tcPr>
            <w:tcW w:w="1554" w:type="dxa"/>
            <w:shd w:val="clear" w:color="auto" w:fill="D9D9D9" w:themeFill="background1" w:themeFillShade="D9"/>
            <w:vAlign w:val="center"/>
          </w:tcPr>
          <w:p w14:paraId="30881C97" w14:textId="3EDBE90F" w:rsidR="002C1B3C" w:rsidRPr="00264DE2" w:rsidRDefault="002C1B3C" w:rsidP="0056611E">
            <w:pPr>
              <w:pStyle w:val="BasicParagraph"/>
              <w:spacing w:line="240" w:lineRule="auto"/>
              <w:jc w:val="center"/>
              <w:rPr>
                <w:rStyle w:val="IntroCopy"/>
                <w:b/>
                <w:bCs/>
                <w:sz w:val="20"/>
                <w:szCs w:val="20"/>
              </w:rPr>
            </w:pPr>
            <w:r w:rsidRPr="00264DE2">
              <w:rPr>
                <w:rStyle w:val="IntroCopy"/>
                <w:b/>
                <w:bCs/>
                <w:sz w:val="20"/>
                <w:szCs w:val="20"/>
              </w:rPr>
              <w:t>Available</w:t>
            </w:r>
          </w:p>
        </w:tc>
      </w:tr>
      <w:tr w:rsidR="002C1B3C" w:rsidRPr="007B5A1F" w14:paraId="3640A18C" w14:textId="77777777" w:rsidTr="002C1B3C">
        <w:trPr>
          <w:trHeight w:val="576"/>
        </w:trPr>
        <w:tc>
          <w:tcPr>
            <w:tcW w:w="1816" w:type="dxa"/>
            <w:shd w:val="clear" w:color="auto" w:fill="FFFFFF" w:themeFill="background1"/>
            <w:vAlign w:val="center"/>
          </w:tcPr>
          <w:p w14:paraId="32557E84" w14:textId="579F3E12" w:rsidR="002C1B3C" w:rsidRPr="00E2420E" w:rsidRDefault="00BF308E" w:rsidP="0056611E">
            <w:pPr>
              <w:jc w:val="center"/>
              <w:rPr>
                <w:sz w:val="20"/>
                <w:szCs w:val="20"/>
              </w:rPr>
            </w:pPr>
            <w:r w:rsidRPr="00E2420E">
              <w:rPr>
                <w:sz w:val="20"/>
                <w:szCs w:val="20"/>
              </w:rPr>
              <w:t>784695900479</w:t>
            </w:r>
          </w:p>
        </w:tc>
        <w:tc>
          <w:tcPr>
            <w:tcW w:w="917" w:type="dxa"/>
            <w:shd w:val="clear" w:color="auto" w:fill="FFFFFF" w:themeFill="background1"/>
            <w:vAlign w:val="center"/>
          </w:tcPr>
          <w:p w14:paraId="14E35B35" w14:textId="3362929D" w:rsidR="002C1B3C" w:rsidRPr="00D46AA7" w:rsidRDefault="000C5E05" w:rsidP="0056611E">
            <w:pPr>
              <w:jc w:val="center"/>
              <w:rPr>
                <w:sz w:val="20"/>
                <w:szCs w:val="20"/>
              </w:rPr>
            </w:pPr>
            <w:r w:rsidRPr="000C5E05">
              <w:rPr>
                <w:rFonts w:ascii="Helvetica" w:hAnsi="Helvetica" w:cs="Helvetica"/>
                <w:sz w:val="20"/>
                <w:szCs w:val="20"/>
              </w:rPr>
              <w:t>9004</w:t>
            </w:r>
            <w:r w:rsidR="00BF308E">
              <w:rPr>
                <w:rFonts w:ascii="Helvetica" w:hAnsi="Helvetica" w:cs="Helvetica"/>
                <w:sz w:val="20"/>
                <w:szCs w:val="20"/>
              </w:rPr>
              <w:t>7</w:t>
            </w:r>
          </w:p>
        </w:tc>
        <w:tc>
          <w:tcPr>
            <w:tcW w:w="2184" w:type="dxa"/>
            <w:shd w:val="clear" w:color="auto" w:fill="FFFFFF" w:themeFill="background1"/>
            <w:vAlign w:val="center"/>
          </w:tcPr>
          <w:p w14:paraId="712EBE24" w14:textId="7BC9C6B0" w:rsidR="002C1B3C" w:rsidRPr="00D46AA7" w:rsidRDefault="00BF308E" w:rsidP="00860C0C">
            <w:pPr>
              <w:jc w:val="center"/>
              <w:rPr>
                <w:bCs/>
                <w:color w:val="000000" w:themeColor="text1"/>
                <w:sz w:val="20"/>
                <w:szCs w:val="20"/>
              </w:rPr>
            </w:pPr>
            <w:r w:rsidRPr="00BF308E">
              <w:rPr>
                <w:rFonts w:ascii="Helvetica" w:hAnsi="Helvetica" w:cs="Helvetica"/>
                <w:sz w:val="20"/>
                <w:szCs w:val="20"/>
              </w:rPr>
              <w:t>RC10B7.1D Team Kit</w:t>
            </w:r>
          </w:p>
        </w:tc>
        <w:tc>
          <w:tcPr>
            <w:tcW w:w="1006" w:type="dxa"/>
            <w:shd w:val="clear" w:color="auto" w:fill="FFFFFF" w:themeFill="background1"/>
            <w:vAlign w:val="center"/>
          </w:tcPr>
          <w:p w14:paraId="29416CA1" w14:textId="4AE513D3" w:rsidR="002C1B3C" w:rsidRPr="002C1B3C" w:rsidRDefault="00D46AA7" w:rsidP="0056611E">
            <w:pPr>
              <w:jc w:val="center"/>
              <w:rPr>
                <w:sz w:val="18"/>
                <w:szCs w:val="18"/>
              </w:rPr>
            </w:pPr>
            <w:r>
              <w:rPr>
                <w:color w:val="000000" w:themeColor="text1"/>
                <w:sz w:val="18"/>
                <w:szCs w:val="18"/>
              </w:rPr>
              <w:t>$</w:t>
            </w:r>
            <w:r w:rsidR="00BF308E" w:rsidRPr="00BF308E">
              <w:rPr>
                <w:color w:val="000000" w:themeColor="text1"/>
                <w:sz w:val="18"/>
                <w:szCs w:val="18"/>
              </w:rPr>
              <w:t>589.99</w:t>
            </w:r>
          </w:p>
        </w:tc>
        <w:tc>
          <w:tcPr>
            <w:tcW w:w="1053" w:type="dxa"/>
            <w:shd w:val="clear" w:color="auto" w:fill="FFFFFF" w:themeFill="background1"/>
            <w:vAlign w:val="center"/>
          </w:tcPr>
          <w:p w14:paraId="4DF13893" w14:textId="0BF3BFA8" w:rsidR="002C1B3C" w:rsidRPr="002C1B3C" w:rsidRDefault="006F0B03" w:rsidP="0056611E">
            <w:pPr>
              <w:jc w:val="center"/>
              <w:rPr>
                <w:sz w:val="18"/>
                <w:szCs w:val="18"/>
              </w:rPr>
            </w:pPr>
            <w:r w:rsidRPr="006F0B03">
              <w:rPr>
                <w:color w:val="000000" w:themeColor="text1"/>
                <w:sz w:val="18"/>
                <w:szCs w:val="18"/>
              </w:rPr>
              <w:t>$</w:t>
            </w:r>
            <w:r w:rsidR="00BF308E" w:rsidRPr="00BF308E">
              <w:rPr>
                <w:color w:val="000000" w:themeColor="text1"/>
                <w:sz w:val="18"/>
                <w:szCs w:val="18"/>
              </w:rPr>
              <w:t>399.99</w:t>
            </w:r>
          </w:p>
        </w:tc>
        <w:tc>
          <w:tcPr>
            <w:tcW w:w="1130" w:type="dxa"/>
            <w:shd w:val="clear" w:color="auto" w:fill="FFFFFF" w:themeFill="background1"/>
            <w:vAlign w:val="center"/>
          </w:tcPr>
          <w:p w14:paraId="7D01ACF4" w14:textId="6B561A73" w:rsidR="002C1B3C" w:rsidRPr="002C1B3C" w:rsidRDefault="00860C0C" w:rsidP="0056611E">
            <w:pPr>
              <w:pStyle w:val="BasicParagraph"/>
              <w:spacing w:line="240" w:lineRule="auto"/>
              <w:jc w:val="center"/>
              <w:rPr>
                <w:rStyle w:val="IntroCopy"/>
                <w:sz w:val="18"/>
                <w:szCs w:val="18"/>
              </w:rPr>
            </w:pPr>
            <w:r>
              <w:rPr>
                <w:rStyle w:val="IntroCopy"/>
                <w:sz w:val="18"/>
                <w:szCs w:val="18"/>
              </w:rPr>
              <w:t>6</w:t>
            </w:r>
          </w:p>
        </w:tc>
        <w:tc>
          <w:tcPr>
            <w:tcW w:w="1130" w:type="dxa"/>
            <w:shd w:val="clear" w:color="auto" w:fill="FFFFFF" w:themeFill="background1"/>
            <w:vAlign w:val="center"/>
          </w:tcPr>
          <w:p w14:paraId="594279EC" w14:textId="03BBCA49" w:rsidR="002C1B3C" w:rsidRPr="002C1B3C" w:rsidRDefault="002C1B3C" w:rsidP="0056611E">
            <w:pPr>
              <w:pStyle w:val="BasicParagraph"/>
              <w:spacing w:line="240" w:lineRule="auto"/>
              <w:jc w:val="center"/>
              <w:rPr>
                <w:rStyle w:val="IntroCopy"/>
                <w:sz w:val="18"/>
                <w:szCs w:val="18"/>
              </w:rPr>
            </w:pPr>
            <w:r>
              <w:rPr>
                <w:rStyle w:val="IntroCopy"/>
                <w:sz w:val="18"/>
                <w:szCs w:val="18"/>
              </w:rPr>
              <w:t>TW</w:t>
            </w:r>
          </w:p>
        </w:tc>
        <w:tc>
          <w:tcPr>
            <w:tcW w:w="1554" w:type="dxa"/>
            <w:shd w:val="clear" w:color="auto" w:fill="FFFFFF" w:themeFill="background1"/>
            <w:vAlign w:val="center"/>
          </w:tcPr>
          <w:p w14:paraId="3A14424F" w14:textId="6446574E" w:rsidR="002C1B3C" w:rsidRPr="002C1B3C" w:rsidRDefault="00D46AA7" w:rsidP="0056611E">
            <w:pPr>
              <w:pStyle w:val="BasicParagraph"/>
              <w:spacing w:line="240" w:lineRule="auto"/>
              <w:jc w:val="center"/>
              <w:rPr>
                <w:rStyle w:val="IntroCopy"/>
                <w:sz w:val="18"/>
                <w:szCs w:val="18"/>
              </w:rPr>
            </w:pPr>
            <w:r>
              <w:rPr>
                <w:rStyle w:val="IntroCopy"/>
                <w:sz w:val="18"/>
                <w:szCs w:val="18"/>
              </w:rPr>
              <w:t>Jan</w:t>
            </w:r>
            <w:r w:rsidR="002C1B3C" w:rsidRPr="002C1B3C">
              <w:rPr>
                <w:rStyle w:val="IntroCopy"/>
                <w:sz w:val="18"/>
                <w:szCs w:val="18"/>
              </w:rPr>
              <w:t xml:space="preserve"> </w:t>
            </w:r>
          </w:p>
        </w:tc>
      </w:tr>
    </w:tbl>
    <w:p w14:paraId="36039382" w14:textId="77777777" w:rsidR="00C56BB9" w:rsidRDefault="00C56BB9" w:rsidP="00C56BB9">
      <w:pPr>
        <w:pStyle w:val="BasicParagraph"/>
        <w:spacing w:line="276" w:lineRule="auto"/>
        <w:rPr>
          <w:rStyle w:val="IntroCopy"/>
          <w:sz w:val="18"/>
          <w:szCs w:val="18"/>
        </w:rPr>
      </w:pPr>
    </w:p>
    <w:p w14:paraId="6A76B258" w14:textId="7FD57451" w:rsidR="0042789D" w:rsidRDefault="0042789D" w:rsidP="00C56BB9">
      <w:pPr>
        <w:pStyle w:val="BasicParagraph"/>
        <w:spacing w:line="276" w:lineRule="auto"/>
        <w:rPr>
          <w:rStyle w:val="IntroCopy"/>
          <w:sz w:val="18"/>
          <w:szCs w:val="18"/>
        </w:rPr>
      </w:pPr>
      <w:r w:rsidRPr="00C56BB9">
        <w:rPr>
          <w:rStyle w:val="IntroCopy"/>
          <w:sz w:val="18"/>
          <w:szCs w:val="18"/>
        </w:rPr>
        <w:t>Download all zipped photos here:</w:t>
      </w:r>
      <w:r w:rsidR="00C56BB9" w:rsidRPr="00C56BB9">
        <w:t xml:space="preserve"> </w:t>
      </w:r>
      <w:hyperlink r:id="rId30" w:history="1">
        <w:r w:rsidR="00AE5355" w:rsidRPr="00AE5355">
          <w:rPr>
            <w:rStyle w:val="Hyperlink"/>
            <w:rFonts w:ascii="Arial" w:hAnsi="Arial" w:cs="Arial"/>
            <w:sz w:val="20"/>
            <w:szCs w:val="20"/>
          </w:rPr>
          <w:t>https://wwww.rc10.com/RC10B71DImages/</w:t>
        </w:r>
      </w:hyperlink>
      <w:r w:rsidR="00AE5355" w:rsidRPr="00AE5355">
        <w:rPr>
          <w:sz w:val="18"/>
          <w:szCs w:val="18"/>
        </w:rPr>
        <w:t xml:space="preserve"> </w:t>
      </w:r>
      <w:r w:rsidR="00BD3DFF" w:rsidRPr="00C56BB9">
        <w:rPr>
          <w:sz w:val="18"/>
          <w:szCs w:val="18"/>
        </w:rPr>
        <w:t>(</w:t>
      </w:r>
      <w:r w:rsidR="00AE5355">
        <w:rPr>
          <w:rStyle w:val="IntroCopy"/>
          <w:sz w:val="18"/>
          <w:szCs w:val="18"/>
        </w:rPr>
        <w:t>5</w:t>
      </w:r>
      <w:r w:rsidR="00C56BB9">
        <w:rPr>
          <w:rStyle w:val="IntroCopy"/>
          <w:sz w:val="18"/>
          <w:szCs w:val="18"/>
        </w:rPr>
        <w:t>.</w:t>
      </w:r>
      <w:r w:rsidR="00AE5355">
        <w:rPr>
          <w:rStyle w:val="IntroCopy"/>
          <w:sz w:val="18"/>
          <w:szCs w:val="18"/>
        </w:rPr>
        <w:t>0</w:t>
      </w:r>
      <w:r w:rsidRPr="00C56BB9">
        <w:rPr>
          <w:rStyle w:val="IntroCopy"/>
          <w:sz w:val="18"/>
          <w:szCs w:val="18"/>
        </w:rPr>
        <w:t>MB). Link is active for 30 days.</w:t>
      </w:r>
    </w:p>
    <w:p w14:paraId="2D8F7740" w14:textId="6AE87E44" w:rsidR="00D46AA7" w:rsidRPr="00556351" w:rsidRDefault="00D46AA7" w:rsidP="00556351">
      <w:pPr>
        <w:pStyle w:val="BasicParagraph"/>
        <w:rPr>
          <w:rStyle w:val="IntroCopy"/>
          <w:color w:val="000000" w:themeColor="text1"/>
          <w:sz w:val="20"/>
          <w:szCs w:val="20"/>
        </w:rPr>
      </w:pPr>
      <w:r w:rsidRPr="00D46AA7">
        <w:rPr>
          <w:rFonts w:ascii="Arial" w:hAnsi="Arial" w:cs="Arial"/>
          <w:color w:val="000000" w:themeColor="text1"/>
          <w:sz w:val="20"/>
          <w:szCs w:val="20"/>
        </w:rPr>
        <w:t xml:space="preserve">Please refer to our MAP Policy here: </w:t>
      </w:r>
      <w:hyperlink r:id="rId31" w:history="1">
        <w:r w:rsidRPr="00D46AA7">
          <w:rPr>
            <w:rStyle w:val="Hyperlink"/>
            <w:rFonts w:ascii="Arial" w:hAnsi="Arial" w:cs="Arial"/>
            <w:color w:val="000000" w:themeColor="text1"/>
            <w:sz w:val="20"/>
            <w:szCs w:val="20"/>
          </w:rPr>
          <w:t>https://img2c.associatedelectrics.com/pdf/map-policy.pdf</w:t>
        </w:r>
      </w:hyperlink>
    </w:p>
    <w:p w14:paraId="66A4C7F6" w14:textId="12D48050" w:rsidR="0042789D" w:rsidRPr="004B7808" w:rsidRDefault="0042789D" w:rsidP="0042789D">
      <w:pPr>
        <w:pStyle w:val="BasicParagraph"/>
        <w:rPr>
          <w:rFonts w:ascii="Arial" w:hAnsi="Arial" w:cs="Arial"/>
          <w:sz w:val="20"/>
          <w:szCs w:val="20"/>
        </w:rPr>
        <w:sectPr w:rsidR="0042789D" w:rsidRPr="004B7808" w:rsidSect="00C56BB9">
          <w:type w:val="continuous"/>
          <w:pgSz w:w="12240" w:h="15840"/>
          <w:pgMar w:top="630" w:right="720" w:bottom="0" w:left="720" w:header="720" w:footer="720" w:gutter="0"/>
          <w:cols w:space="720"/>
          <w:docGrid w:linePitch="272"/>
        </w:sectPr>
      </w:pPr>
    </w:p>
    <w:p w14:paraId="181962B3" w14:textId="1DAAA669" w:rsidR="00B71326" w:rsidRPr="00B71326" w:rsidRDefault="00B71326" w:rsidP="00C56BB9">
      <w:pPr>
        <w:tabs>
          <w:tab w:val="left" w:pos="9591"/>
        </w:tabs>
      </w:pPr>
    </w:p>
    <w:sectPr w:rsidR="00B71326" w:rsidRPr="00B71326" w:rsidSect="0042789D">
      <w:type w:val="continuous"/>
      <w:pgSz w:w="12240" w:h="15840"/>
      <w:pgMar w:top="450" w:right="720" w:bottom="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Roman">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96CB9"/>
    <w:multiLevelType w:val="hybridMultilevel"/>
    <w:tmpl w:val="70C0E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356F"/>
    <w:multiLevelType w:val="hybridMultilevel"/>
    <w:tmpl w:val="3D7AE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E82DAD"/>
    <w:multiLevelType w:val="hybridMultilevel"/>
    <w:tmpl w:val="0A805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10A35"/>
    <w:multiLevelType w:val="hybridMultilevel"/>
    <w:tmpl w:val="9340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AC2ACA"/>
    <w:multiLevelType w:val="hybridMultilevel"/>
    <w:tmpl w:val="6F2A3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035BAB"/>
    <w:multiLevelType w:val="hybridMultilevel"/>
    <w:tmpl w:val="D6A28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8C4BEC"/>
    <w:multiLevelType w:val="hybridMultilevel"/>
    <w:tmpl w:val="DEA62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6B7640"/>
    <w:multiLevelType w:val="hybridMultilevel"/>
    <w:tmpl w:val="7592E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394F2D"/>
    <w:multiLevelType w:val="hybridMultilevel"/>
    <w:tmpl w:val="E694648E"/>
    <w:lvl w:ilvl="0" w:tplc="40E63E14">
      <w:numFmt w:val="bullet"/>
      <w:lvlText w:val="•"/>
      <w:lvlJc w:val="left"/>
      <w:pPr>
        <w:ind w:left="720" w:hanging="360"/>
      </w:pPr>
      <w:rPr>
        <w:rFonts w:ascii="Helvetica" w:eastAsia="Arial"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20463B"/>
    <w:multiLevelType w:val="hybridMultilevel"/>
    <w:tmpl w:val="30603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E700C6"/>
    <w:multiLevelType w:val="hybridMultilevel"/>
    <w:tmpl w:val="9BCC8A1A"/>
    <w:lvl w:ilvl="0" w:tplc="04090001">
      <w:start w:val="1"/>
      <w:numFmt w:val="bullet"/>
      <w:lvlText w:val=""/>
      <w:lvlJc w:val="left"/>
      <w:pPr>
        <w:ind w:left="615" w:hanging="360"/>
      </w:pPr>
      <w:rPr>
        <w:rFonts w:ascii="Symbol" w:hAnsi="Symbol"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1" w15:restartNumberingAfterBreak="0">
    <w:nsid w:val="4E665440"/>
    <w:multiLevelType w:val="hybridMultilevel"/>
    <w:tmpl w:val="F2F67CB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E9D289B"/>
    <w:multiLevelType w:val="hybridMultilevel"/>
    <w:tmpl w:val="12906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C54EA7"/>
    <w:multiLevelType w:val="hybridMultilevel"/>
    <w:tmpl w:val="4B684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F13E4F"/>
    <w:multiLevelType w:val="hybridMultilevel"/>
    <w:tmpl w:val="3CE6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111A8E"/>
    <w:multiLevelType w:val="hybridMultilevel"/>
    <w:tmpl w:val="C5EA5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723AC5"/>
    <w:multiLevelType w:val="hybridMultilevel"/>
    <w:tmpl w:val="21AE86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84044117">
    <w:abstractNumId w:val="4"/>
  </w:num>
  <w:num w:numId="2" w16cid:durableId="1768116376">
    <w:abstractNumId w:val="17"/>
  </w:num>
  <w:num w:numId="3" w16cid:durableId="767314773">
    <w:abstractNumId w:val="13"/>
  </w:num>
  <w:num w:numId="4" w16cid:durableId="1726297163">
    <w:abstractNumId w:val="14"/>
  </w:num>
  <w:num w:numId="5" w16cid:durableId="2031757295">
    <w:abstractNumId w:val="7"/>
  </w:num>
  <w:num w:numId="6" w16cid:durableId="631593841">
    <w:abstractNumId w:val="12"/>
  </w:num>
  <w:num w:numId="7" w16cid:durableId="1921020603">
    <w:abstractNumId w:val="10"/>
  </w:num>
  <w:num w:numId="8" w16cid:durableId="382407776">
    <w:abstractNumId w:val="15"/>
  </w:num>
  <w:num w:numId="9" w16cid:durableId="1058168854">
    <w:abstractNumId w:val="1"/>
  </w:num>
  <w:num w:numId="10" w16cid:durableId="1470904069">
    <w:abstractNumId w:val="11"/>
  </w:num>
  <w:num w:numId="11" w16cid:durableId="1415475691">
    <w:abstractNumId w:val="3"/>
  </w:num>
  <w:num w:numId="12" w16cid:durableId="882405932">
    <w:abstractNumId w:val="9"/>
  </w:num>
  <w:num w:numId="13" w16cid:durableId="964046931">
    <w:abstractNumId w:val="8"/>
  </w:num>
  <w:num w:numId="14" w16cid:durableId="468399324">
    <w:abstractNumId w:val="2"/>
  </w:num>
  <w:num w:numId="15" w16cid:durableId="2099323375">
    <w:abstractNumId w:val="0"/>
  </w:num>
  <w:num w:numId="16" w16cid:durableId="1241939530">
    <w:abstractNumId w:val="5"/>
  </w:num>
  <w:num w:numId="17" w16cid:durableId="1997108004">
    <w:abstractNumId w:val="16"/>
  </w:num>
  <w:num w:numId="18" w16cid:durableId="11735675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F5E"/>
    <w:rsid w:val="00014113"/>
    <w:rsid w:val="00063103"/>
    <w:rsid w:val="00083768"/>
    <w:rsid w:val="000965AF"/>
    <w:rsid w:val="000A455F"/>
    <w:rsid w:val="000B5992"/>
    <w:rsid w:val="000C5E05"/>
    <w:rsid w:val="000F0FAD"/>
    <w:rsid w:val="001165C3"/>
    <w:rsid w:val="00151352"/>
    <w:rsid w:val="00161E71"/>
    <w:rsid w:val="0016714F"/>
    <w:rsid w:val="001756B5"/>
    <w:rsid w:val="001B7AC5"/>
    <w:rsid w:val="001D4A5F"/>
    <w:rsid w:val="001F3A38"/>
    <w:rsid w:val="001F3C2E"/>
    <w:rsid w:val="0024517B"/>
    <w:rsid w:val="002504BF"/>
    <w:rsid w:val="00260101"/>
    <w:rsid w:val="00263452"/>
    <w:rsid w:val="00266B8C"/>
    <w:rsid w:val="002679B3"/>
    <w:rsid w:val="00267F63"/>
    <w:rsid w:val="00275E71"/>
    <w:rsid w:val="00291A5F"/>
    <w:rsid w:val="00293230"/>
    <w:rsid w:val="002A01D3"/>
    <w:rsid w:val="002A108D"/>
    <w:rsid w:val="002C1B3C"/>
    <w:rsid w:val="00333D21"/>
    <w:rsid w:val="003660BD"/>
    <w:rsid w:val="0038616D"/>
    <w:rsid w:val="003B11AD"/>
    <w:rsid w:val="003D4674"/>
    <w:rsid w:val="003E0580"/>
    <w:rsid w:val="003E2B3A"/>
    <w:rsid w:val="003E3EC1"/>
    <w:rsid w:val="00401531"/>
    <w:rsid w:val="00412933"/>
    <w:rsid w:val="00413134"/>
    <w:rsid w:val="0042789D"/>
    <w:rsid w:val="00436279"/>
    <w:rsid w:val="0045135E"/>
    <w:rsid w:val="004719D4"/>
    <w:rsid w:val="004B7808"/>
    <w:rsid w:val="004C5616"/>
    <w:rsid w:val="00512813"/>
    <w:rsid w:val="0051764F"/>
    <w:rsid w:val="005273D6"/>
    <w:rsid w:val="00556351"/>
    <w:rsid w:val="00570E03"/>
    <w:rsid w:val="00577241"/>
    <w:rsid w:val="00585D0B"/>
    <w:rsid w:val="005875D7"/>
    <w:rsid w:val="005A670B"/>
    <w:rsid w:val="005B5C67"/>
    <w:rsid w:val="005C5289"/>
    <w:rsid w:val="005F2C2A"/>
    <w:rsid w:val="00615F5E"/>
    <w:rsid w:val="006421FB"/>
    <w:rsid w:val="0066524E"/>
    <w:rsid w:val="0067352A"/>
    <w:rsid w:val="006830EE"/>
    <w:rsid w:val="006B7810"/>
    <w:rsid w:val="006F0B03"/>
    <w:rsid w:val="00737D01"/>
    <w:rsid w:val="00756BFD"/>
    <w:rsid w:val="007632A8"/>
    <w:rsid w:val="00787975"/>
    <w:rsid w:val="007A1DBB"/>
    <w:rsid w:val="007B67E8"/>
    <w:rsid w:val="007B69C0"/>
    <w:rsid w:val="007C6641"/>
    <w:rsid w:val="007C71C4"/>
    <w:rsid w:val="007E13FF"/>
    <w:rsid w:val="007E76FE"/>
    <w:rsid w:val="007F2F24"/>
    <w:rsid w:val="007F4235"/>
    <w:rsid w:val="007F579C"/>
    <w:rsid w:val="00813423"/>
    <w:rsid w:val="008142E7"/>
    <w:rsid w:val="00831168"/>
    <w:rsid w:val="0084543A"/>
    <w:rsid w:val="008502A3"/>
    <w:rsid w:val="0085506E"/>
    <w:rsid w:val="00860C0C"/>
    <w:rsid w:val="00864F42"/>
    <w:rsid w:val="00871EAD"/>
    <w:rsid w:val="00885A5B"/>
    <w:rsid w:val="008B2192"/>
    <w:rsid w:val="008B22E8"/>
    <w:rsid w:val="009125F0"/>
    <w:rsid w:val="0092484C"/>
    <w:rsid w:val="00926040"/>
    <w:rsid w:val="00926982"/>
    <w:rsid w:val="00936674"/>
    <w:rsid w:val="00941CD6"/>
    <w:rsid w:val="00950FFA"/>
    <w:rsid w:val="00990D74"/>
    <w:rsid w:val="009A63A4"/>
    <w:rsid w:val="009B6A41"/>
    <w:rsid w:val="00A02AA7"/>
    <w:rsid w:val="00A0677B"/>
    <w:rsid w:val="00A203A7"/>
    <w:rsid w:val="00A973A3"/>
    <w:rsid w:val="00AA2AE7"/>
    <w:rsid w:val="00AA33EA"/>
    <w:rsid w:val="00AB4554"/>
    <w:rsid w:val="00AD529B"/>
    <w:rsid w:val="00AE5355"/>
    <w:rsid w:val="00AE7DD4"/>
    <w:rsid w:val="00B71326"/>
    <w:rsid w:val="00B93B6A"/>
    <w:rsid w:val="00BA5C0E"/>
    <w:rsid w:val="00BA5C48"/>
    <w:rsid w:val="00BC323E"/>
    <w:rsid w:val="00BD3DFF"/>
    <w:rsid w:val="00BF29D2"/>
    <w:rsid w:val="00BF308E"/>
    <w:rsid w:val="00BF3114"/>
    <w:rsid w:val="00BF72DE"/>
    <w:rsid w:val="00C02E5D"/>
    <w:rsid w:val="00C03AE3"/>
    <w:rsid w:val="00C03CFF"/>
    <w:rsid w:val="00C178BE"/>
    <w:rsid w:val="00C26EE7"/>
    <w:rsid w:val="00C3628D"/>
    <w:rsid w:val="00C37827"/>
    <w:rsid w:val="00C422A5"/>
    <w:rsid w:val="00C56BB9"/>
    <w:rsid w:val="00C57C9B"/>
    <w:rsid w:val="00C62549"/>
    <w:rsid w:val="00C7582C"/>
    <w:rsid w:val="00C77966"/>
    <w:rsid w:val="00C80419"/>
    <w:rsid w:val="00C8060D"/>
    <w:rsid w:val="00C86DEA"/>
    <w:rsid w:val="00CA2840"/>
    <w:rsid w:val="00CB6E01"/>
    <w:rsid w:val="00CD5011"/>
    <w:rsid w:val="00CD54A6"/>
    <w:rsid w:val="00CE778D"/>
    <w:rsid w:val="00D20EAB"/>
    <w:rsid w:val="00D41267"/>
    <w:rsid w:val="00D46AA7"/>
    <w:rsid w:val="00D70C98"/>
    <w:rsid w:val="00D73B94"/>
    <w:rsid w:val="00D82DAE"/>
    <w:rsid w:val="00D85A7F"/>
    <w:rsid w:val="00DF0C14"/>
    <w:rsid w:val="00E22C3B"/>
    <w:rsid w:val="00E2420E"/>
    <w:rsid w:val="00E40AE5"/>
    <w:rsid w:val="00E7440C"/>
    <w:rsid w:val="00E82213"/>
    <w:rsid w:val="00EB269F"/>
    <w:rsid w:val="00EC78C3"/>
    <w:rsid w:val="00ED70A4"/>
    <w:rsid w:val="00EE4BEC"/>
    <w:rsid w:val="00EE4D6D"/>
    <w:rsid w:val="00EF0478"/>
    <w:rsid w:val="00EF2D4A"/>
    <w:rsid w:val="00EF432C"/>
    <w:rsid w:val="00EF55B0"/>
    <w:rsid w:val="00F14501"/>
    <w:rsid w:val="00F26A5A"/>
    <w:rsid w:val="00F363C3"/>
    <w:rsid w:val="00F82262"/>
    <w:rsid w:val="00F84875"/>
    <w:rsid w:val="00F85576"/>
    <w:rsid w:val="00FA0570"/>
    <w:rsid w:val="00FD2CA5"/>
    <w:rsid w:val="00FD7710"/>
    <w:rsid w:val="00FE7C28"/>
    <w:rsid w:val="00FF6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489BE"/>
  <w15:docId w15:val="{E34117CA-786F-4223-BEC4-E9029A465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12"/>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BasicParagraph">
    <w:name w:val="[Basic Paragraph]"/>
    <w:basedOn w:val="Normal"/>
    <w:uiPriority w:val="99"/>
    <w:rsid w:val="00ED70A4"/>
    <w:pPr>
      <w:adjustRightInd w:val="0"/>
      <w:spacing w:line="288" w:lineRule="auto"/>
      <w:textAlignment w:val="center"/>
    </w:pPr>
    <w:rPr>
      <w:rFonts w:ascii="Times-Roman" w:eastAsia="Cambria" w:hAnsi="Times-Roman" w:cs="Times-Roman"/>
      <w:color w:val="000000"/>
      <w:sz w:val="24"/>
      <w:szCs w:val="24"/>
    </w:rPr>
  </w:style>
  <w:style w:type="table" w:styleId="TableGrid">
    <w:name w:val="Table Grid"/>
    <w:basedOn w:val="TableNormal"/>
    <w:uiPriority w:val="59"/>
    <w:rsid w:val="00CA2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C57C9B"/>
    <w:rPr>
      <w:color w:val="0000FF"/>
      <w:u w:val="single"/>
    </w:rPr>
  </w:style>
  <w:style w:type="character" w:customStyle="1" w:styleId="IntroCopy">
    <w:name w:val="Intro Copy"/>
    <w:uiPriority w:val="99"/>
    <w:rsid w:val="00C57C9B"/>
    <w:rPr>
      <w:rFonts w:ascii="Arial" w:hAnsi="Arial" w:cs="Arial"/>
      <w:color w:val="000000"/>
      <w:sz w:val="24"/>
      <w:szCs w:val="24"/>
    </w:rPr>
  </w:style>
  <w:style w:type="character" w:styleId="UnresolvedMention">
    <w:name w:val="Unresolved Mention"/>
    <w:basedOn w:val="DefaultParagraphFont"/>
    <w:uiPriority w:val="99"/>
    <w:semiHidden/>
    <w:unhideWhenUsed/>
    <w:rsid w:val="009269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customXml" Target="ink/ink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customXml" Target="ink/ink2.xml"/><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img2c.associatedelectrics.com/pdf/map-policy.pdf" TargetMode="Externa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customXml" Target="ink/ink3.xml"/><Relationship Id="rId30" Type="http://schemas.openxmlformats.org/officeDocument/2006/relationships/hyperlink" Target="https://wwww.rc10.com/RC10B71DImages/" TargetMode="External"/><Relationship Id="rId8"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2T18:13:34.830"/>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2T17:19:36.615"/>
    </inkml:context>
    <inkml:brush xml:id="br0">
      <inkml:brushProperty name="width" value="0.05" units="cm"/>
      <inkml:brushProperty name="height" value="0.05" units="cm"/>
      <inkml:brushProperty name="color" value="#E71224"/>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2T17:19:34.248"/>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76412d8-f491-4dd0-996b-3a9b110c21e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DF3ED86EC70E4B88C7A9822B0CD6B0" ma:contentTypeVersion="6" ma:contentTypeDescription="Create a new document." ma:contentTypeScope="" ma:versionID="950cd7a753c99242efd81296301bd127">
  <xsd:schema xmlns:xsd="http://www.w3.org/2001/XMLSchema" xmlns:xs="http://www.w3.org/2001/XMLSchema" xmlns:p="http://schemas.microsoft.com/office/2006/metadata/properties" xmlns:ns3="776412d8-f491-4dd0-996b-3a9b110c21e2" targetNamespace="http://schemas.microsoft.com/office/2006/metadata/properties" ma:root="true" ma:fieldsID="410bfc17b8e2ded03ae2730275274ece" ns3:_="">
    <xsd:import namespace="776412d8-f491-4dd0-996b-3a9b110c21e2"/>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412d8-f491-4dd0-996b-3a9b110c21e2"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CA50FF-B9C7-4275-98E6-2F03322E9A8D}">
  <ds:schemaRefs>
    <ds:schemaRef ds:uri="http://schemas.microsoft.com/sharepoint/v3/contenttype/forms"/>
  </ds:schemaRefs>
</ds:datastoreItem>
</file>

<file path=customXml/itemProps2.xml><?xml version="1.0" encoding="utf-8"?>
<ds:datastoreItem xmlns:ds="http://schemas.openxmlformats.org/officeDocument/2006/customXml" ds:itemID="{B9D7598E-30C0-4CF5-973E-516790453CEC}">
  <ds:schemaRefs>
    <ds:schemaRef ds:uri="http://schemas.microsoft.com/office/2006/metadata/properties"/>
    <ds:schemaRef ds:uri="http://schemas.microsoft.com/office/infopath/2007/PartnerControls"/>
    <ds:schemaRef ds:uri="776412d8-f491-4dd0-996b-3a9b110c21e2"/>
  </ds:schemaRefs>
</ds:datastoreItem>
</file>

<file path=customXml/itemProps3.xml><?xml version="1.0" encoding="utf-8"?>
<ds:datastoreItem xmlns:ds="http://schemas.openxmlformats.org/officeDocument/2006/customXml" ds:itemID="{70209BD1-BDE2-49DA-AD7D-EE9D76098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412d8-f491-4dd0-996b-3a9b110c2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Pages>
  <Words>127</Words>
  <Characters>768</Characters>
  <Application>Microsoft Office Word</Application>
  <DocSecurity>0</DocSecurity>
  <Lines>256</Lines>
  <Paragraphs>47</Paragraphs>
  <ScaleCrop>false</ScaleCrop>
  <HeadingPairs>
    <vt:vector size="2" baseType="variant">
      <vt:variant>
        <vt:lpstr>Title</vt:lpstr>
      </vt:variant>
      <vt:variant>
        <vt:i4>1</vt:i4>
      </vt:variant>
    </vt:vector>
  </HeadingPairs>
  <TitlesOfParts>
    <vt:vector size="1" baseType="lpstr">
      <vt:lpstr>feature_call_out_graphic.indd</vt:lpstr>
    </vt:vector>
  </TitlesOfParts>
  <Company/>
  <LinksUpToDate>false</LinksUpToDate>
  <CharactersWithSpaces>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feature_call_out_graphic.indd</dc:title>
  <dc:subject/>
  <dc:creator>Michael Myers</dc:creator>
  <cp:keywords/>
  <dc:description/>
  <cp:lastModifiedBy>Michael Myers</cp:lastModifiedBy>
  <cp:revision>8</cp:revision>
  <dcterms:created xsi:type="dcterms:W3CDTF">2026-01-12T21:24:00Z</dcterms:created>
  <dcterms:modified xsi:type="dcterms:W3CDTF">2026-01-14T18:50:00Z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Creator">
    <vt:lpwstr>Adobe InDesign 19.5 (Windows)</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2024-09-05T00:00:00Z</vt:filetime>
  </property>
  <property fmtid="{D5CDD505-2E9C-101B-9397-08002B2CF9AE}" pid="7" name="Producer">
    <vt:lpwstr>Adobe PDF Library 17.0</vt:lpwstr>
  </property>
  <property fmtid="{D5CDD505-2E9C-101B-9397-08002B2CF9AE}" pid="8" name="ContentTypeId">
    <vt:lpwstr>0x010100D8DF3ED86EC70E4B88C7A9822B0CD6B0</vt:lpwstr>
  </property>
</Properties>
</file>